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F3A3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3A3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F3A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F3A3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3A3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F3A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3A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F3A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3A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2349B68A" w:rsidR="001B6F77" w:rsidRPr="003F3A3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F3A39">
        <w:rPr>
          <w:rFonts w:ascii="Arial Narrow" w:hAnsi="Arial Narrow"/>
          <w:b/>
          <w:bCs/>
          <w:kern w:val="36"/>
          <w:lang w:val="pl-PL"/>
        </w:rPr>
        <w:t>Akademska</w:t>
      </w:r>
      <w:r w:rsidRPr="003F3A39">
        <w:rPr>
          <w:rFonts w:ascii="Arial Narrow" w:hAnsi="Arial Narrow"/>
          <w:b/>
          <w:bCs/>
          <w:kern w:val="36"/>
        </w:rPr>
        <w:t xml:space="preserve"> </w:t>
      </w:r>
      <w:r w:rsidRPr="003F3A39">
        <w:rPr>
          <w:rFonts w:ascii="Arial Narrow" w:hAnsi="Arial Narrow"/>
          <w:b/>
          <w:bCs/>
          <w:kern w:val="36"/>
          <w:lang w:val="pl-PL"/>
        </w:rPr>
        <w:t>godina: 202</w:t>
      </w:r>
      <w:r w:rsidR="000A6369">
        <w:rPr>
          <w:rFonts w:ascii="Arial Narrow" w:hAnsi="Arial Narrow"/>
          <w:b/>
          <w:bCs/>
          <w:kern w:val="36"/>
          <w:lang w:val="pl-PL"/>
        </w:rPr>
        <w:t>4</w:t>
      </w:r>
      <w:r w:rsidRPr="003F3A39">
        <w:rPr>
          <w:rFonts w:ascii="Arial Narrow" w:hAnsi="Arial Narrow"/>
          <w:b/>
          <w:bCs/>
          <w:kern w:val="36"/>
          <w:lang w:val="pl-PL"/>
        </w:rPr>
        <w:t>./202</w:t>
      </w:r>
      <w:r w:rsidR="000A6369">
        <w:rPr>
          <w:rFonts w:ascii="Arial Narrow" w:hAnsi="Arial Narrow"/>
          <w:b/>
          <w:bCs/>
          <w:kern w:val="36"/>
          <w:lang w:val="pl-PL"/>
        </w:rPr>
        <w:t>5</w:t>
      </w:r>
      <w:r w:rsidRPr="003F3A3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06C4F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06C4F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06C4F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806C4F" w:rsidRDefault="0072353F" w:rsidP="00EB5CC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06C4F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806C4F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806C4F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06C4F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06C4F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F369D71" w:rsidR="008A63BE" w:rsidRPr="00806C4F" w:rsidRDefault="008A6805" w:rsidP="00D1039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06C4F">
              <w:rPr>
                <w:rFonts w:ascii="Arial Narrow" w:hAnsi="Arial Narrow"/>
                <w:b/>
                <w:bCs/>
                <w:caps/>
              </w:rPr>
              <w:t>kvantitativne metode za menadžment u poljoprivredi</w:t>
            </w:r>
          </w:p>
        </w:tc>
      </w:tr>
      <w:tr w:rsidR="005E6818" w:rsidRPr="00806C4F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7A987C2" w:rsidR="005E6818" w:rsidRPr="00806C4F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06C4F">
              <w:rPr>
                <w:rFonts w:ascii="Arial Narrow" w:hAnsi="Arial Narrow"/>
                <w:b/>
              </w:rPr>
              <w:t xml:space="preserve">Šifra: </w:t>
            </w:r>
            <w:r w:rsidR="008A6805" w:rsidRPr="00806C4F">
              <w:rPr>
                <w:rFonts w:ascii="Arial Narrow" w:hAnsi="Arial Narrow"/>
              </w:rPr>
              <w:t>141732</w:t>
            </w:r>
          </w:p>
          <w:p w14:paraId="4DEFD2BB" w14:textId="3B02A2B8" w:rsidR="005E6818" w:rsidRPr="00806C4F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06C4F">
              <w:rPr>
                <w:rFonts w:ascii="Arial Narrow" w:hAnsi="Arial Narrow"/>
                <w:b/>
              </w:rPr>
              <w:t>Status</w:t>
            </w:r>
            <w:r w:rsidRPr="00806C4F">
              <w:rPr>
                <w:rFonts w:ascii="Arial Narrow" w:hAnsi="Arial Narrow"/>
                <w:bCs/>
              </w:rPr>
              <w:t>:</w:t>
            </w:r>
            <w:r w:rsidR="009F7328" w:rsidRPr="00806C4F">
              <w:rPr>
                <w:rFonts w:ascii="Arial Narrow" w:hAnsi="Arial Narrow"/>
                <w:bCs/>
              </w:rPr>
              <w:t xml:space="preserve"> </w:t>
            </w:r>
            <w:r w:rsidR="00EA7EB0" w:rsidRPr="00806C4F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4367D3C" w:rsidR="00E072DC" w:rsidRPr="00806C4F" w:rsidRDefault="005E6818" w:rsidP="00D1039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06C4F">
              <w:rPr>
                <w:rFonts w:ascii="Arial Narrow" w:hAnsi="Arial Narrow"/>
                <w:b/>
                <w:bCs/>
              </w:rPr>
              <w:t>Semestar:</w:t>
            </w:r>
            <w:r w:rsidRPr="00806C4F">
              <w:rPr>
                <w:rFonts w:ascii="Arial Narrow" w:hAnsi="Arial Narrow"/>
              </w:rPr>
              <w:t xml:space="preserve"> </w:t>
            </w:r>
            <w:r w:rsidR="008A6805" w:rsidRPr="003E482B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613330D" w:rsidR="005E6818" w:rsidRPr="00806C4F" w:rsidRDefault="005E6818" w:rsidP="00D1039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06C4F">
              <w:rPr>
                <w:rFonts w:ascii="Arial Narrow" w:hAnsi="Arial Narrow"/>
                <w:b/>
                <w:bCs/>
              </w:rPr>
              <w:t xml:space="preserve">ECTS bodovi: </w:t>
            </w:r>
            <w:r w:rsidR="008A6805" w:rsidRPr="00806C4F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806C4F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06C4F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06C4F">
              <w:rPr>
                <w:rFonts w:ascii="Arial Narrow" w:hAnsi="Arial Narrow"/>
                <w:b/>
              </w:rPr>
              <w:t>N</w:t>
            </w:r>
            <w:r w:rsidR="00EA0B95" w:rsidRPr="00806C4F">
              <w:rPr>
                <w:rFonts w:ascii="Arial Narrow" w:hAnsi="Arial Narrow"/>
                <w:b/>
              </w:rPr>
              <w:t>ositelj:</w:t>
            </w:r>
            <w:r w:rsidR="000F34E6" w:rsidRPr="00806C4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387BDD1" w:rsidR="001B6F77" w:rsidRPr="00806C4F" w:rsidRDefault="00241469" w:rsidP="00D10390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806C4F">
              <w:rPr>
                <w:rFonts w:ascii="Arial Narrow" w:hAnsi="Arial Narrow"/>
                <w:b/>
                <w:bCs/>
              </w:rPr>
              <w:t xml:space="preserve">dr. sc. Krunoslav Škrlec, prof. </w:t>
            </w:r>
            <w:r w:rsidR="003F3A39" w:rsidRPr="00806C4F">
              <w:rPr>
                <w:rFonts w:ascii="Arial Narrow" w:hAnsi="Arial Narrow"/>
                <w:b/>
                <w:bCs/>
              </w:rPr>
              <w:t>struč. stud.</w:t>
            </w:r>
          </w:p>
        </w:tc>
      </w:tr>
      <w:tr w:rsidR="00EA0B95" w:rsidRPr="00806C4F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806C4F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06C4F">
              <w:rPr>
                <w:rFonts w:ascii="Arial Narrow" w:hAnsi="Arial Narrow"/>
                <w:b/>
              </w:rPr>
              <w:t>Suradnici</w:t>
            </w:r>
            <w:r w:rsidR="00EA0B95" w:rsidRPr="00806C4F">
              <w:rPr>
                <w:rFonts w:ascii="Arial Narrow" w:hAnsi="Arial Narrow"/>
                <w:b/>
              </w:rPr>
              <w:t>:</w:t>
            </w:r>
            <w:r w:rsidR="00060AA6" w:rsidRPr="00806C4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B0723CC" w:rsidR="00EA0B95" w:rsidRPr="00806C4F" w:rsidRDefault="00EA0B95" w:rsidP="00D10390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806C4F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06C4F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06C4F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2F853A5" w:rsidR="00282A73" w:rsidRPr="00806C4F" w:rsidRDefault="00282A73" w:rsidP="00D10390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06C4F">
              <w:rPr>
                <w:rFonts w:ascii="Arial Narrow" w:hAnsi="Arial Narrow"/>
                <w:b/>
                <w:bCs/>
              </w:rPr>
              <w:t>Sati nastave</w:t>
            </w:r>
          </w:p>
        </w:tc>
      </w:tr>
      <w:tr w:rsidR="00282A73" w:rsidRPr="00806C4F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06C4F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06C4F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BF4B7E4" w:rsidR="00282A73" w:rsidRPr="00806C4F" w:rsidRDefault="008A6805" w:rsidP="00D10390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06C4F">
              <w:rPr>
                <w:rFonts w:ascii="Arial Narrow" w:hAnsi="Arial Narrow"/>
              </w:rPr>
              <w:t>25</w:t>
            </w:r>
          </w:p>
        </w:tc>
      </w:tr>
      <w:tr w:rsidR="00282A73" w:rsidRPr="00806C4F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06C4F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06C4F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9F58484" w:rsidR="00282A73" w:rsidRPr="00806C4F" w:rsidRDefault="00241469" w:rsidP="00D10390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06C4F">
              <w:rPr>
                <w:rFonts w:ascii="Arial Narrow" w:hAnsi="Arial Narrow"/>
              </w:rPr>
              <w:t>25</w:t>
            </w:r>
          </w:p>
        </w:tc>
      </w:tr>
    </w:tbl>
    <w:p w14:paraId="55F5EFA8" w14:textId="77777777" w:rsidR="00241469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0DD46956" w:rsidR="001B6F77" w:rsidRPr="003F3A39" w:rsidRDefault="001B6F77" w:rsidP="00806C4F">
      <w:pPr>
        <w:spacing w:after="0" w:line="240" w:lineRule="auto"/>
        <w:ind w:right="-34"/>
        <w:contextualSpacing/>
        <w:jc w:val="both"/>
        <w:rPr>
          <w:rFonts w:ascii="Arial Narrow" w:eastAsia="Arial Narrow" w:hAnsi="Arial Narrow"/>
          <w:bCs/>
          <w:spacing w:val="-2"/>
        </w:rPr>
      </w:pPr>
      <w:r w:rsidRPr="003F3A3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F3A39">
        <w:rPr>
          <w:rFonts w:ascii="Arial Narrow" w:eastAsia="Arial Narrow" w:hAnsi="Arial Narrow"/>
          <w:b/>
          <w:bCs/>
          <w:spacing w:val="-2"/>
        </w:rPr>
        <w:t>KOLEGIJ</w:t>
      </w:r>
      <w:r w:rsidRPr="003F3A3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8A6805" w:rsidRPr="003F3A39">
        <w:rPr>
          <w:rFonts w:ascii="Arial Narrow" w:hAnsi="Arial Narrow"/>
        </w:rPr>
        <w:t>Upoznati studente s osnovnim alatima kvantitativne analize problema koji imaju podlogu u stvarnost, odnosno problemima koji se javljaju prilikom menadžerskog upravljanja s naglaskom na primjerima u poljoprivrednoj praksi.</w:t>
      </w:r>
    </w:p>
    <w:p w14:paraId="18E56916" w14:textId="77777777" w:rsidR="00F31EE4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5AA22154" w:rsidR="001B6F77" w:rsidRPr="003F3A3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F3A39">
        <w:rPr>
          <w:rFonts w:ascii="Arial Narrow" w:eastAsia="Arial Narrow" w:hAnsi="Arial Narrow"/>
          <w:b/>
          <w:bCs/>
          <w:spacing w:val="-2"/>
        </w:rPr>
        <w:t>I</w:t>
      </w:r>
      <w:r w:rsidRPr="003F3A39">
        <w:rPr>
          <w:rFonts w:ascii="Arial Narrow" w:eastAsia="Arial Narrow" w:hAnsi="Arial Narrow"/>
          <w:b/>
          <w:bCs/>
          <w:spacing w:val="2"/>
        </w:rPr>
        <w:t>z</w:t>
      </w:r>
      <w:r w:rsidRPr="003F3A39">
        <w:rPr>
          <w:rFonts w:ascii="Arial Narrow" w:eastAsia="Arial Narrow" w:hAnsi="Arial Narrow"/>
          <w:b/>
          <w:bCs/>
          <w:spacing w:val="1"/>
        </w:rPr>
        <w:t>ve</w:t>
      </w:r>
      <w:r w:rsidRPr="003F3A39">
        <w:rPr>
          <w:rFonts w:ascii="Arial Narrow" w:eastAsia="Arial Narrow" w:hAnsi="Arial Narrow"/>
          <w:b/>
          <w:bCs/>
        </w:rPr>
        <w:t>dbeni</w:t>
      </w:r>
      <w:r w:rsidRPr="003F3A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3A39">
        <w:rPr>
          <w:rFonts w:ascii="Arial Narrow" w:eastAsia="Arial Narrow" w:hAnsi="Arial Narrow"/>
          <w:b/>
          <w:bCs/>
        </w:rPr>
        <w:t>p</w:t>
      </w:r>
      <w:r w:rsidRPr="003F3A39">
        <w:rPr>
          <w:rFonts w:ascii="Arial Narrow" w:eastAsia="Arial Narrow" w:hAnsi="Arial Narrow"/>
          <w:b/>
          <w:bCs/>
          <w:spacing w:val="-2"/>
        </w:rPr>
        <w:t>l</w:t>
      </w:r>
      <w:r w:rsidRPr="003F3A39">
        <w:rPr>
          <w:rFonts w:ascii="Arial Narrow" w:eastAsia="Arial Narrow" w:hAnsi="Arial Narrow"/>
          <w:b/>
          <w:bCs/>
          <w:spacing w:val="1"/>
        </w:rPr>
        <w:t>a</w:t>
      </w:r>
      <w:r w:rsidRPr="003F3A39">
        <w:rPr>
          <w:rFonts w:ascii="Arial Narrow" w:eastAsia="Arial Narrow" w:hAnsi="Arial Narrow"/>
          <w:b/>
          <w:bCs/>
        </w:rPr>
        <w:t>n</w:t>
      </w:r>
      <w:r w:rsidRPr="003F3A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3A39">
        <w:rPr>
          <w:rFonts w:ascii="Arial Narrow" w:eastAsia="Arial Narrow" w:hAnsi="Arial Narrow"/>
          <w:b/>
          <w:bCs/>
        </w:rPr>
        <w:t>na</w:t>
      </w:r>
      <w:r w:rsidRPr="003F3A39">
        <w:rPr>
          <w:rFonts w:ascii="Arial Narrow" w:eastAsia="Arial Narrow" w:hAnsi="Arial Narrow"/>
          <w:b/>
          <w:bCs/>
          <w:spacing w:val="1"/>
        </w:rPr>
        <w:t>s</w:t>
      </w:r>
      <w:r w:rsidRPr="003F3A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3A39">
        <w:rPr>
          <w:rFonts w:ascii="Arial Narrow" w:eastAsia="Arial Narrow" w:hAnsi="Arial Narrow"/>
          <w:b/>
          <w:bCs/>
          <w:spacing w:val="1"/>
        </w:rPr>
        <w:t>av</w:t>
      </w:r>
      <w:r w:rsidRPr="003F3A3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F3A3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F3A39">
        <w:rPr>
          <w:rFonts w:ascii="Arial Narrow" w:eastAsia="Arial Narrow" w:hAnsi="Arial Narrow"/>
          <w:bCs/>
        </w:rPr>
        <w:t>Početak i završetak te satnica izvođenja nastave utvrđeni su akademskim kalendarom i rasporedom nastave</w:t>
      </w:r>
      <w:r w:rsidRPr="003F3A39">
        <w:rPr>
          <w:rFonts w:ascii="Arial Narrow" w:eastAsia="Arial Narrow" w:hAnsi="Arial Narrow"/>
          <w:b/>
        </w:rPr>
        <w:t>.</w:t>
      </w:r>
    </w:p>
    <w:p w14:paraId="11C26CF3" w14:textId="7E9A6025" w:rsidR="001B6F77" w:rsidRPr="003F3A3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F3A3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F3A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3A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F3A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3A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F3A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F3A3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F3A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3A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F3A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F3A3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F3A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3A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3A3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F3A3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F3A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3A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3A3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806C4F" w14:paraId="54F185DA" w14:textId="77777777" w:rsidTr="003E482B">
        <w:trPr>
          <w:trHeight w:val="345"/>
        </w:trPr>
        <w:tc>
          <w:tcPr>
            <w:tcW w:w="701" w:type="dxa"/>
            <w:vMerge w:val="restart"/>
          </w:tcPr>
          <w:bookmarkEnd w:id="0"/>
          <w:p w14:paraId="447E05ED" w14:textId="79C1693C" w:rsidR="004F094D" w:rsidRPr="00806C4F" w:rsidRDefault="00806C4F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</w:tcPr>
          <w:p w14:paraId="31B63A8E" w14:textId="77777777" w:rsidR="004F094D" w:rsidRPr="00806C4F" w:rsidRDefault="004F094D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806C4F" w:rsidRDefault="004F094D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0B5AABC4" w:rsidR="000F34E6" w:rsidRPr="00806C4F" w:rsidRDefault="004F094D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806C4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806C4F" w14:paraId="231080C7" w14:textId="77777777" w:rsidTr="003E482B">
        <w:trPr>
          <w:trHeight w:val="405"/>
        </w:trPr>
        <w:tc>
          <w:tcPr>
            <w:tcW w:w="701" w:type="dxa"/>
            <w:vMerge/>
          </w:tcPr>
          <w:p w14:paraId="33939FF2" w14:textId="77777777" w:rsidR="004F094D" w:rsidRPr="00806C4F" w:rsidRDefault="004F094D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</w:tcPr>
          <w:p w14:paraId="416BE0AE" w14:textId="77777777" w:rsidR="004F094D" w:rsidRPr="00806C4F" w:rsidRDefault="004F094D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806C4F" w:rsidRDefault="004F094D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806C4F" w:rsidRDefault="004F094D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806C4F" w:rsidRDefault="000F34E6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806C4F" w:rsidRDefault="004F094D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8A6805" w:rsidRPr="00806C4F" w14:paraId="7E8E00A1" w14:textId="77777777" w:rsidTr="003E482B">
        <w:tc>
          <w:tcPr>
            <w:tcW w:w="701" w:type="dxa"/>
            <w:vAlign w:val="center"/>
          </w:tcPr>
          <w:p w14:paraId="50A8E339" w14:textId="4DE1705B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92" w:type="dxa"/>
            <w:vAlign w:val="center"/>
          </w:tcPr>
          <w:p w14:paraId="6E28C1A7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Uvod u predmet. Definicije, metode i primjena znanja iz KM.</w:t>
            </w:r>
          </w:p>
          <w:p w14:paraId="2C9A1735" w14:textId="77777777" w:rsidR="008A6805" w:rsidRPr="00806C4F" w:rsidRDefault="008A6805" w:rsidP="00806C4F">
            <w:pPr>
              <w:numPr>
                <w:ilvl w:val="0"/>
                <w:numId w:val="16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Definiranje područja i termina potrebnih u KM-u</w:t>
            </w:r>
          </w:p>
          <w:p w14:paraId="2E7929B1" w14:textId="77777777" w:rsidR="008A6805" w:rsidRPr="00806C4F" w:rsidRDefault="008A6805" w:rsidP="00806C4F">
            <w:pPr>
              <w:numPr>
                <w:ilvl w:val="0"/>
                <w:numId w:val="16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Osnovne funkcije menadžmenta</w:t>
            </w:r>
          </w:p>
          <w:p w14:paraId="7941322E" w14:textId="77777777" w:rsidR="008A6805" w:rsidRPr="00806C4F" w:rsidRDefault="008A6805" w:rsidP="00806C4F">
            <w:pPr>
              <w:numPr>
                <w:ilvl w:val="0"/>
                <w:numId w:val="16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Operacijska istraživanja</w:t>
            </w:r>
          </w:p>
          <w:p w14:paraId="552F0878" w14:textId="77777777" w:rsidR="008A6805" w:rsidRPr="00806C4F" w:rsidRDefault="008A6805" w:rsidP="00806C4F">
            <w:pPr>
              <w:numPr>
                <w:ilvl w:val="0"/>
                <w:numId w:val="16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Vođenje&amp;kontrola</w:t>
            </w:r>
          </w:p>
          <w:p w14:paraId="0864C3E1" w14:textId="77777777" w:rsidR="008A6805" w:rsidRPr="00806C4F" w:rsidRDefault="008A6805" w:rsidP="00806C4F">
            <w:pPr>
              <w:numPr>
                <w:ilvl w:val="0"/>
                <w:numId w:val="16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Razine menadžmenta</w:t>
            </w:r>
          </w:p>
          <w:p w14:paraId="7A21D22D" w14:textId="1CBB51E0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Funkcije upravljanja</w:t>
            </w:r>
          </w:p>
        </w:tc>
        <w:tc>
          <w:tcPr>
            <w:tcW w:w="570" w:type="dxa"/>
            <w:vAlign w:val="center"/>
          </w:tcPr>
          <w:p w14:paraId="7E890BB2" w14:textId="12235E2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A929589" w14:textId="4D338D98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460A7511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10ED4294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4D072F95" w14:textId="77777777" w:rsidTr="003E482B">
        <w:tc>
          <w:tcPr>
            <w:tcW w:w="701" w:type="dxa"/>
            <w:shd w:val="clear" w:color="auto" w:fill="FFFFFF" w:themeFill="background1"/>
            <w:vAlign w:val="center"/>
          </w:tcPr>
          <w:p w14:paraId="28BB1467" w14:textId="069F93F9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26439835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Poslovno odlučivanje. Modeli, vrste i procesi odlučivanja.</w:t>
            </w:r>
          </w:p>
          <w:p w14:paraId="0A32F90E" w14:textId="77777777" w:rsidR="008A6805" w:rsidRPr="00806C4F" w:rsidRDefault="008A6805" w:rsidP="00806C4F">
            <w:pPr>
              <w:numPr>
                <w:ilvl w:val="0"/>
                <w:numId w:val="17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lastRenderedPageBreak/>
              <w:t>Kvantitativne metode</w:t>
            </w:r>
          </w:p>
          <w:p w14:paraId="608952B8" w14:textId="77777777" w:rsidR="008A6805" w:rsidRPr="00806C4F" w:rsidRDefault="008A6805" w:rsidP="00806C4F">
            <w:pPr>
              <w:numPr>
                <w:ilvl w:val="0"/>
                <w:numId w:val="17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Kvantitativna analiza</w:t>
            </w:r>
          </w:p>
          <w:p w14:paraId="0F37455F" w14:textId="77777777" w:rsidR="008A6805" w:rsidRPr="00806C4F" w:rsidRDefault="008A6805" w:rsidP="00806C4F">
            <w:pPr>
              <w:numPr>
                <w:ilvl w:val="0"/>
                <w:numId w:val="17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Kvantitativna anliza u poslovnom odlučivanju</w:t>
            </w:r>
          </w:p>
          <w:p w14:paraId="566D0FE6" w14:textId="77777777" w:rsidR="008A6805" w:rsidRPr="00806C4F" w:rsidRDefault="008A6805" w:rsidP="00806C4F">
            <w:pPr>
              <w:numPr>
                <w:ilvl w:val="0"/>
                <w:numId w:val="17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Konstrukcija modela</w:t>
            </w:r>
          </w:p>
          <w:p w14:paraId="3107C1D9" w14:textId="77777777" w:rsidR="008A6805" w:rsidRPr="00806C4F" w:rsidRDefault="008A6805" w:rsidP="00806C4F">
            <w:pPr>
              <w:numPr>
                <w:ilvl w:val="0"/>
                <w:numId w:val="17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Poslovno odlučivanje</w:t>
            </w:r>
          </w:p>
          <w:p w14:paraId="11A46CC3" w14:textId="77777777" w:rsidR="008A6805" w:rsidRPr="00806C4F" w:rsidRDefault="008A6805" w:rsidP="00806C4F">
            <w:pPr>
              <w:numPr>
                <w:ilvl w:val="0"/>
                <w:numId w:val="17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Vrste odluka</w:t>
            </w:r>
          </w:p>
          <w:p w14:paraId="6BED40E4" w14:textId="77777777" w:rsidR="008A6805" w:rsidRPr="00806C4F" w:rsidRDefault="008A6805" w:rsidP="00806C4F">
            <w:pPr>
              <w:numPr>
                <w:ilvl w:val="0"/>
                <w:numId w:val="17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Programirane&amp;neprogramirane odluke</w:t>
            </w:r>
          </w:p>
          <w:p w14:paraId="37A8B56C" w14:textId="07DF52AF" w:rsidR="008A6805" w:rsidRPr="00806C4F" w:rsidRDefault="008A6805" w:rsidP="00806C4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Tehnike donošenja odluka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2319E4DC" w:rsidR="008A6805" w:rsidRPr="00806C4F" w:rsidRDefault="008A6805" w:rsidP="00806C4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0FA28558" w:rsidR="008A6805" w:rsidRPr="00806C4F" w:rsidRDefault="008A6805" w:rsidP="00806C4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6238DE3" w14:textId="079C480B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65549126" w14:textId="77777777" w:rsidTr="003E482B">
        <w:tc>
          <w:tcPr>
            <w:tcW w:w="701" w:type="dxa"/>
            <w:vAlign w:val="center"/>
          </w:tcPr>
          <w:p w14:paraId="0D4E1AE3" w14:textId="19F814FB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92" w:type="dxa"/>
            <w:vAlign w:val="center"/>
          </w:tcPr>
          <w:p w14:paraId="79DDCF6D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Analiza odluke u uvjetima nesigurnosti. Rizici i vrste rizika.</w:t>
            </w:r>
          </w:p>
          <w:p w14:paraId="4D6B94A3" w14:textId="77777777" w:rsidR="008A6805" w:rsidRPr="00806C4F" w:rsidRDefault="008A6805" w:rsidP="00806C4F">
            <w:pPr>
              <w:numPr>
                <w:ilvl w:val="0"/>
                <w:numId w:val="18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Proces donošenja odluke</w:t>
            </w:r>
          </w:p>
          <w:p w14:paraId="33321DC9" w14:textId="77777777" w:rsidR="008A6805" w:rsidRPr="00806C4F" w:rsidRDefault="008A6805" w:rsidP="00806C4F">
            <w:pPr>
              <w:numPr>
                <w:ilvl w:val="0"/>
                <w:numId w:val="18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Sredstva donošenja odluke</w:t>
            </w:r>
          </w:p>
          <w:p w14:paraId="24AD896E" w14:textId="77777777" w:rsidR="008A6805" w:rsidRPr="00806C4F" w:rsidRDefault="008A6805" w:rsidP="00806C4F">
            <w:pPr>
              <w:numPr>
                <w:ilvl w:val="0"/>
                <w:numId w:val="18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Analiza odluke</w:t>
            </w:r>
          </w:p>
          <w:p w14:paraId="307DF988" w14:textId="77777777" w:rsidR="008A6805" w:rsidRPr="00806C4F" w:rsidRDefault="008A6805" w:rsidP="00806C4F">
            <w:pPr>
              <w:numPr>
                <w:ilvl w:val="0"/>
                <w:numId w:val="18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Izvjesnost, rizik, neizvjesnost, konflikt</w:t>
            </w:r>
          </w:p>
          <w:p w14:paraId="086A1EB4" w14:textId="6BDAB590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Vrste rizika</w:t>
            </w:r>
          </w:p>
        </w:tc>
        <w:tc>
          <w:tcPr>
            <w:tcW w:w="570" w:type="dxa"/>
            <w:vAlign w:val="center"/>
          </w:tcPr>
          <w:p w14:paraId="6A28A79F" w14:textId="49E30100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4B35C7F" w14:textId="2EC7C1A5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5FF056E4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242521B" w14:textId="1184958E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6C6C930E" w14:textId="77777777" w:rsidTr="003E482B">
        <w:tc>
          <w:tcPr>
            <w:tcW w:w="701" w:type="dxa"/>
            <w:vAlign w:val="center"/>
          </w:tcPr>
          <w:p w14:paraId="7851599C" w14:textId="6B68A299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92" w:type="dxa"/>
            <w:vAlign w:val="center"/>
          </w:tcPr>
          <w:p w14:paraId="482FCFA7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Sustavi potpore odlučivanju. Vrste sustava za potporu.</w:t>
            </w:r>
          </w:p>
          <w:p w14:paraId="6D3E0318" w14:textId="77777777" w:rsidR="008A6805" w:rsidRPr="00806C4F" w:rsidRDefault="008A6805" w:rsidP="00806C4F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Što je sustav za potporu odlučivanju</w:t>
            </w:r>
          </w:p>
          <w:p w14:paraId="7F09B038" w14:textId="77777777" w:rsidR="008A6805" w:rsidRPr="00806C4F" w:rsidRDefault="008A6805" w:rsidP="00806C4F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Gdje se koristi SPO</w:t>
            </w:r>
          </w:p>
          <w:p w14:paraId="31BA41F7" w14:textId="77777777" w:rsidR="008A6805" w:rsidRPr="00806C4F" w:rsidRDefault="008A6805" w:rsidP="00806C4F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Informacijski sustav&amp;SPO</w:t>
            </w:r>
          </w:p>
          <w:p w14:paraId="518170AE" w14:textId="77777777" w:rsidR="008A6805" w:rsidRPr="00806C4F" w:rsidRDefault="008A6805" w:rsidP="00806C4F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Građa SPO sustava</w:t>
            </w:r>
          </w:p>
          <w:p w14:paraId="6DCC95C8" w14:textId="77777777" w:rsidR="008A6805" w:rsidRPr="00806C4F" w:rsidRDefault="008A6805" w:rsidP="00806C4F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Osnovne komponente SPO-a</w:t>
            </w:r>
          </w:p>
          <w:p w14:paraId="5C9AF9F0" w14:textId="77777777" w:rsidR="008A6805" w:rsidRPr="00806C4F" w:rsidRDefault="008A6805" w:rsidP="00806C4F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Modeli SPO-a</w:t>
            </w:r>
          </w:p>
          <w:p w14:paraId="407355C3" w14:textId="77777777" w:rsidR="008A6805" w:rsidRPr="00806C4F" w:rsidRDefault="008A6805" w:rsidP="00806C4F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Pristupi potpori odlučivanja</w:t>
            </w:r>
          </w:p>
          <w:p w14:paraId="63E7AAB5" w14:textId="23ADF10F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Izgradnja sustava za potporu odlučivanja</w:t>
            </w:r>
          </w:p>
        </w:tc>
        <w:tc>
          <w:tcPr>
            <w:tcW w:w="570" w:type="dxa"/>
            <w:vAlign w:val="center"/>
          </w:tcPr>
          <w:p w14:paraId="498CD777" w14:textId="3BEE9D3F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B32D7C8" w14:textId="1C7458C3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288CEE8C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1A83100" w14:textId="266A2DF9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49786828" w14:textId="77777777" w:rsidTr="003E482B">
        <w:tc>
          <w:tcPr>
            <w:tcW w:w="701" w:type="dxa"/>
            <w:vAlign w:val="center"/>
          </w:tcPr>
          <w:p w14:paraId="1C5279EC" w14:textId="3CF3D51D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92" w:type="dxa"/>
            <w:vAlign w:val="center"/>
          </w:tcPr>
          <w:p w14:paraId="6781DC51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Stablo odlučivanja. Kriteriji odlučivanja.</w:t>
            </w:r>
          </w:p>
          <w:p w14:paraId="7BEDF6E6" w14:textId="77777777" w:rsidR="008A6805" w:rsidRPr="00806C4F" w:rsidRDefault="008A6805" w:rsidP="00806C4F">
            <w:pPr>
              <w:numPr>
                <w:ilvl w:val="0"/>
                <w:numId w:val="20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Što je stablo odlučivanja</w:t>
            </w:r>
          </w:p>
          <w:p w14:paraId="7325CFD6" w14:textId="77777777" w:rsidR="008A6805" w:rsidRPr="00806C4F" w:rsidRDefault="008A6805" w:rsidP="00806C4F">
            <w:pPr>
              <w:numPr>
                <w:ilvl w:val="0"/>
                <w:numId w:val="20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 xml:space="preserve">Vjerojatnost </w:t>
            </w:r>
          </w:p>
          <w:p w14:paraId="0CA32F5E" w14:textId="77777777" w:rsidR="008A6805" w:rsidRPr="00806C4F" w:rsidRDefault="008A6805" w:rsidP="00806C4F">
            <w:pPr>
              <w:numPr>
                <w:ilvl w:val="0"/>
                <w:numId w:val="20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Algoritam</w:t>
            </w:r>
          </w:p>
          <w:p w14:paraId="6B5CEEE8" w14:textId="77777777" w:rsidR="008A6805" w:rsidRPr="00806C4F" w:rsidRDefault="008A6805" w:rsidP="00806C4F">
            <w:pPr>
              <w:numPr>
                <w:ilvl w:val="0"/>
                <w:numId w:val="20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Vrste stabla za donošenje odluka</w:t>
            </w:r>
          </w:p>
          <w:p w14:paraId="231C13B3" w14:textId="6746183D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Primjeri rješavanja problema</w:t>
            </w:r>
          </w:p>
        </w:tc>
        <w:tc>
          <w:tcPr>
            <w:tcW w:w="570" w:type="dxa"/>
            <w:vAlign w:val="center"/>
          </w:tcPr>
          <w:p w14:paraId="072C8004" w14:textId="1913ED6D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5137BF97" w14:textId="7D900492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62BDEF27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B8C8934" w14:textId="52726493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0E353325" w14:textId="77777777" w:rsidTr="003E482B">
        <w:tc>
          <w:tcPr>
            <w:tcW w:w="701" w:type="dxa"/>
            <w:vAlign w:val="center"/>
          </w:tcPr>
          <w:p w14:paraId="2B409F53" w14:textId="49C42CAD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92" w:type="dxa"/>
            <w:vAlign w:val="center"/>
          </w:tcPr>
          <w:p w14:paraId="77FCBBF0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Metode odlučivanja u uvjetima promjena.</w:t>
            </w:r>
          </w:p>
          <w:p w14:paraId="35C2E724" w14:textId="77777777" w:rsidR="008A6805" w:rsidRPr="00806C4F" w:rsidRDefault="008A6805" w:rsidP="00806C4F">
            <w:pPr>
              <w:numPr>
                <w:ilvl w:val="0"/>
                <w:numId w:val="21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Podjela poslovnog sustava</w:t>
            </w:r>
          </w:p>
          <w:p w14:paraId="112A1AC9" w14:textId="77777777" w:rsidR="008A6805" w:rsidRPr="00806C4F" w:rsidRDefault="008A6805" w:rsidP="00806C4F">
            <w:pPr>
              <w:numPr>
                <w:ilvl w:val="0"/>
                <w:numId w:val="21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Proizvodni sustavi</w:t>
            </w:r>
          </w:p>
          <w:p w14:paraId="1752482B" w14:textId="77777777" w:rsidR="008A6805" w:rsidRPr="00806C4F" w:rsidRDefault="008A6805" w:rsidP="00806C4F">
            <w:pPr>
              <w:numPr>
                <w:ilvl w:val="0"/>
                <w:numId w:val="21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Organizacija proizvodnih sustava</w:t>
            </w:r>
          </w:p>
          <w:p w14:paraId="4AA76779" w14:textId="77777777" w:rsidR="008A6805" w:rsidRPr="00806C4F" w:rsidRDefault="008A6805" w:rsidP="00806C4F">
            <w:pPr>
              <w:numPr>
                <w:ilvl w:val="0"/>
                <w:numId w:val="21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Informacijski sustav proizvodnih sustava</w:t>
            </w:r>
          </w:p>
          <w:p w14:paraId="692CEFFE" w14:textId="13395C3C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Metode i tehnike odlučivanja u promjenjivim uvjetima</w:t>
            </w:r>
          </w:p>
        </w:tc>
        <w:tc>
          <w:tcPr>
            <w:tcW w:w="570" w:type="dxa"/>
            <w:vAlign w:val="center"/>
          </w:tcPr>
          <w:p w14:paraId="7BFFCFFE" w14:textId="091DBE0D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FDB329F" w14:textId="7A99DE7B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3731AE3E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7F64802" w14:textId="0989414F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28A52472" w14:textId="77777777" w:rsidTr="003E482B">
        <w:tc>
          <w:tcPr>
            <w:tcW w:w="701" w:type="dxa"/>
            <w:vAlign w:val="center"/>
          </w:tcPr>
          <w:p w14:paraId="29F7D1AF" w14:textId="4B0D03AA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92" w:type="dxa"/>
            <w:vAlign w:val="center"/>
          </w:tcPr>
          <w:p w14:paraId="40368C76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Uloga informacijske tehnologije. Simulacija, ekspertni sustavi</w:t>
            </w:r>
          </w:p>
          <w:p w14:paraId="07B77100" w14:textId="77777777" w:rsidR="008A6805" w:rsidRPr="00806C4F" w:rsidRDefault="008A6805" w:rsidP="00806C4F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Simulacija i simulacijski proces</w:t>
            </w:r>
          </w:p>
          <w:p w14:paraId="2376B038" w14:textId="77777777" w:rsidR="008A6805" w:rsidRPr="00806C4F" w:rsidRDefault="008A6805" w:rsidP="00806C4F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Diskretna simulacija</w:t>
            </w:r>
          </w:p>
          <w:p w14:paraId="1B53160F" w14:textId="77777777" w:rsidR="008A6805" w:rsidRPr="00806C4F" w:rsidRDefault="008A6805" w:rsidP="00806C4F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Sistemska dinamika</w:t>
            </w:r>
          </w:p>
          <w:p w14:paraId="5D81FC63" w14:textId="77777777" w:rsidR="008A6805" w:rsidRPr="00806C4F" w:rsidRDefault="008A6805" w:rsidP="00806C4F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Ekspertni sustavi</w:t>
            </w:r>
          </w:p>
          <w:p w14:paraId="5EBC51FB" w14:textId="77777777" w:rsidR="008A6805" w:rsidRPr="00806C4F" w:rsidRDefault="008A6805" w:rsidP="00806C4F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Statistika i analiza</w:t>
            </w:r>
          </w:p>
          <w:p w14:paraId="2333E5BE" w14:textId="79A1F939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Analitičko modeliranje</w:t>
            </w:r>
          </w:p>
        </w:tc>
        <w:tc>
          <w:tcPr>
            <w:tcW w:w="570" w:type="dxa"/>
            <w:vAlign w:val="center"/>
          </w:tcPr>
          <w:p w14:paraId="19016239" w14:textId="1EBFAD7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521E106" w14:textId="5887B3C2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5FC2857C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487CBE0" w14:textId="719B285F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7E4C99D6" w14:textId="77777777" w:rsidTr="003E482B">
        <w:tc>
          <w:tcPr>
            <w:tcW w:w="701" w:type="dxa"/>
            <w:vAlign w:val="center"/>
          </w:tcPr>
          <w:p w14:paraId="6273FB9C" w14:textId="6DA24352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92" w:type="dxa"/>
            <w:vAlign w:val="center"/>
          </w:tcPr>
          <w:p w14:paraId="019A12B9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Odabrana područja teorije vjerojatnosti. Bayesov teorem.</w:t>
            </w:r>
          </w:p>
          <w:p w14:paraId="0ECCE8F9" w14:textId="77777777" w:rsidR="008A6805" w:rsidRPr="00806C4F" w:rsidRDefault="008A6805" w:rsidP="00806C4F">
            <w:pPr>
              <w:numPr>
                <w:ilvl w:val="0"/>
                <w:numId w:val="23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Što je vjerojatnost</w:t>
            </w:r>
          </w:p>
          <w:p w14:paraId="661260E9" w14:textId="77777777" w:rsidR="008A6805" w:rsidRPr="00806C4F" w:rsidRDefault="008A6805" w:rsidP="00806C4F">
            <w:pPr>
              <w:numPr>
                <w:ilvl w:val="0"/>
                <w:numId w:val="23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Osnovni teoremi vjerojatnosti</w:t>
            </w:r>
          </w:p>
          <w:p w14:paraId="6A1CC8C9" w14:textId="77777777" w:rsidR="008A6805" w:rsidRPr="00806C4F" w:rsidRDefault="008A6805" w:rsidP="00806C4F">
            <w:pPr>
              <w:numPr>
                <w:ilvl w:val="0"/>
                <w:numId w:val="23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lastRenderedPageBreak/>
              <w:t>Teorem adicije</w:t>
            </w:r>
          </w:p>
          <w:p w14:paraId="6D4FAC05" w14:textId="77777777" w:rsidR="008A6805" w:rsidRPr="00806C4F" w:rsidRDefault="008A6805" w:rsidP="00806C4F">
            <w:pPr>
              <w:numPr>
                <w:ilvl w:val="0"/>
                <w:numId w:val="23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Teorem isključivosti</w:t>
            </w:r>
          </w:p>
          <w:p w14:paraId="24873653" w14:textId="77777777" w:rsidR="008A6805" w:rsidRPr="00806C4F" w:rsidRDefault="008A6805" w:rsidP="00806C4F">
            <w:pPr>
              <w:numPr>
                <w:ilvl w:val="0"/>
                <w:numId w:val="23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Teorem uvjetne vjerojatnosti</w:t>
            </w:r>
          </w:p>
          <w:p w14:paraId="723BE764" w14:textId="77777777" w:rsidR="008A6805" w:rsidRPr="00806C4F" w:rsidRDefault="008A6805" w:rsidP="00806C4F">
            <w:pPr>
              <w:numPr>
                <w:ilvl w:val="0"/>
                <w:numId w:val="23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Teorem neovisnosti</w:t>
            </w:r>
          </w:p>
          <w:p w14:paraId="1688737B" w14:textId="7F28CDFA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Bayesov teorem</w:t>
            </w:r>
          </w:p>
        </w:tc>
        <w:tc>
          <w:tcPr>
            <w:tcW w:w="570" w:type="dxa"/>
            <w:vAlign w:val="center"/>
          </w:tcPr>
          <w:p w14:paraId="0BC2E711" w14:textId="73AEDDD5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570" w:type="dxa"/>
            <w:vAlign w:val="center"/>
          </w:tcPr>
          <w:p w14:paraId="4F271F30" w14:textId="74F093B4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2AE44E21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3960BBA" w14:textId="6868B8F3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5874ADAB" w14:textId="77777777" w:rsidTr="003E482B">
        <w:tc>
          <w:tcPr>
            <w:tcW w:w="701" w:type="dxa"/>
            <w:vAlign w:val="center"/>
          </w:tcPr>
          <w:p w14:paraId="5BB69A94" w14:textId="0F66D56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92" w:type="dxa"/>
            <w:vAlign w:val="center"/>
          </w:tcPr>
          <w:p w14:paraId="629471C1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Linearna optimizacija. Programiranje i modeli programiranja.</w:t>
            </w:r>
          </w:p>
          <w:p w14:paraId="73DCDFC3" w14:textId="77777777" w:rsidR="008A6805" w:rsidRPr="00806C4F" w:rsidRDefault="008A6805" w:rsidP="00806C4F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Linearna optimizacija</w:t>
            </w:r>
          </w:p>
          <w:p w14:paraId="7B813632" w14:textId="77777777" w:rsidR="008A6805" w:rsidRPr="00806C4F" w:rsidRDefault="008A6805" w:rsidP="00806C4F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Metode linearnog programiranja</w:t>
            </w:r>
          </w:p>
          <w:p w14:paraId="27090DD5" w14:textId="77777777" w:rsidR="008A6805" w:rsidRPr="00806C4F" w:rsidRDefault="008A6805" w:rsidP="00806C4F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Simplex algoritam</w:t>
            </w:r>
          </w:p>
          <w:p w14:paraId="21646CFD" w14:textId="77777777" w:rsidR="008A6805" w:rsidRPr="00806C4F" w:rsidRDefault="008A6805" w:rsidP="00806C4F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Analiza osjetljivosti</w:t>
            </w:r>
          </w:p>
          <w:p w14:paraId="07551914" w14:textId="24B5D9C3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Cjelobrojno linearno programiranje</w:t>
            </w:r>
          </w:p>
        </w:tc>
        <w:tc>
          <w:tcPr>
            <w:tcW w:w="570" w:type="dxa"/>
            <w:vAlign w:val="center"/>
          </w:tcPr>
          <w:p w14:paraId="66AFCAA9" w14:textId="7E354523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0FEB0A8" w14:textId="0CAEDD5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45CBC8CA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5E2CA39" w14:textId="148C269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7E7B2828" w14:textId="77777777" w:rsidTr="003E482B">
        <w:tc>
          <w:tcPr>
            <w:tcW w:w="701" w:type="dxa"/>
            <w:vAlign w:val="center"/>
          </w:tcPr>
          <w:p w14:paraId="0F376579" w14:textId="2DD13C0A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92" w:type="dxa"/>
            <w:vAlign w:val="center"/>
          </w:tcPr>
          <w:p w14:paraId="3157640F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Analiza osjetljivosti. Simplex algoritam.</w:t>
            </w:r>
          </w:p>
          <w:p w14:paraId="5B3C7918" w14:textId="00A663B4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Primjeri zadataka</w:t>
            </w:r>
          </w:p>
        </w:tc>
        <w:tc>
          <w:tcPr>
            <w:tcW w:w="570" w:type="dxa"/>
            <w:vAlign w:val="center"/>
          </w:tcPr>
          <w:p w14:paraId="39FE7904" w14:textId="557F6525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2756C7C" w14:textId="381BDA25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1DCFCFAE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85EF8CA" w14:textId="5FB1EA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56ADC971" w14:textId="77777777" w:rsidTr="003E482B">
        <w:tc>
          <w:tcPr>
            <w:tcW w:w="701" w:type="dxa"/>
            <w:vAlign w:val="center"/>
          </w:tcPr>
          <w:p w14:paraId="55C0915F" w14:textId="43C10B6D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92" w:type="dxa"/>
            <w:vAlign w:val="center"/>
          </w:tcPr>
          <w:p w14:paraId="10310BFA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Specijalni problemi. Problem transporta, način rješavanja.</w:t>
            </w:r>
          </w:p>
          <w:p w14:paraId="5795D9AE" w14:textId="44A51F98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Primjeri zadataka</w:t>
            </w:r>
          </w:p>
        </w:tc>
        <w:tc>
          <w:tcPr>
            <w:tcW w:w="570" w:type="dxa"/>
            <w:vAlign w:val="center"/>
          </w:tcPr>
          <w:p w14:paraId="2ACCBED4" w14:textId="6DAEACAF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BC1A3F6" w14:textId="2D137DBE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1EBBB8C9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2ACB523" w14:textId="477CAF1F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172B9D97" w14:textId="77777777" w:rsidTr="003E482B">
        <w:tc>
          <w:tcPr>
            <w:tcW w:w="701" w:type="dxa"/>
            <w:vAlign w:val="center"/>
          </w:tcPr>
          <w:p w14:paraId="6415EA10" w14:textId="379E8222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92" w:type="dxa"/>
            <w:vAlign w:val="center"/>
          </w:tcPr>
          <w:p w14:paraId="2E1484BE" w14:textId="77777777" w:rsidR="008A6805" w:rsidRPr="00806C4F" w:rsidRDefault="008A6805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>Problem dodjeljivanja. Primjer i način rješavanja.</w:t>
            </w:r>
          </w:p>
          <w:p w14:paraId="37C144E0" w14:textId="643547C2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Primjeri zadataka</w:t>
            </w:r>
          </w:p>
        </w:tc>
        <w:tc>
          <w:tcPr>
            <w:tcW w:w="570" w:type="dxa"/>
            <w:vAlign w:val="center"/>
          </w:tcPr>
          <w:p w14:paraId="0C7C0FC8" w14:textId="210AB77A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E762D4C" w14:textId="71CEA64E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</w:tcPr>
          <w:p w14:paraId="66B47494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3E945E8" w14:textId="15571494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2C5FC32F" w14:textId="77777777" w:rsidTr="003E482B">
        <w:tc>
          <w:tcPr>
            <w:tcW w:w="701" w:type="dxa"/>
            <w:vAlign w:val="center"/>
          </w:tcPr>
          <w:p w14:paraId="7F496831" w14:textId="4AF01A1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92" w:type="dxa"/>
          </w:tcPr>
          <w:p w14:paraId="3E2F24CD" w14:textId="342A5015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Primjeri rješavanja zadataka iz područja vjerojatnosti.</w:t>
            </w:r>
          </w:p>
        </w:tc>
        <w:tc>
          <w:tcPr>
            <w:tcW w:w="570" w:type="dxa"/>
          </w:tcPr>
          <w:p w14:paraId="31A38FD6" w14:textId="6194F6A3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vAlign w:val="center"/>
          </w:tcPr>
          <w:p w14:paraId="6AD1C388" w14:textId="22EA6DE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0C471A7E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ECFFE69" w14:textId="48BD1CD9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493CC9EC" w14:textId="77777777" w:rsidTr="003E482B">
        <w:tc>
          <w:tcPr>
            <w:tcW w:w="701" w:type="dxa"/>
            <w:vAlign w:val="center"/>
          </w:tcPr>
          <w:p w14:paraId="70CFAF06" w14:textId="5E11F266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92" w:type="dxa"/>
          </w:tcPr>
          <w:p w14:paraId="6A7A67EC" w14:textId="31030C6C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Primjeri rješavanja problema simulacijom.</w:t>
            </w:r>
          </w:p>
        </w:tc>
        <w:tc>
          <w:tcPr>
            <w:tcW w:w="570" w:type="dxa"/>
            <w:vAlign w:val="center"/>
          </w:tcPr>
          <w:p w14:paraId="74F1B48E" w14:textId="7070EA91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vAlign w:val="center"/>
          </w:tcPr>
          <w:p w14:paraId="77A89408" w14:textId="58BB021A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943FF34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0A230F3" w14:textId="1A089BAF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4A9E16B1" w14:textId="77777777" w:rsidTr="003E482B">
        <w:tc>
          <w:tcPr>
            <w:tcW w:w="701" w:type="dxa"/>
            <w:vAlign w:val="center"/>
          </w:tcPr>
          <w:p w14:paraId="3C1B2EF0" w14:textId="4E64DA22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92" w:type="dxa"/>
          </w:tcPr>
          <w:p w14:paraId="79E47C9C" w14:textId="73B0D5E2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Linearno programiranje, grafički način prikazivanja.</w:t>
            </w:r>
          </w:p>
        </w:tc>
        <w:tc>
          <w:tcPr>
            <w:tcW w:w="570" w:type="dxa"/>
          </w:tcPr>
          <w:p w14:paraId="4D8D5B31" w14:textId="2A45241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vAlign w:val="center"/>
          </w:tcPr>
          <w:p w14:paraId="42F03DA5" w14:textId="0D57621F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579AA6D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78BD603" w14:textId="57493CCC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5BE391DB" w14:textId="77777777" w:rsidTr="003E482B">
        <w:tc>
          <w:tcPr>
            <w:tcW w:w="701" w:type="dxa"/>
            <w:vAlign w:val="center"/>
          </w:tcPr>
          <w:p w14:paraId="2DD969D4" w14:textId="456F1D66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92" w:type="dxa"/>
          </w:tcPr>
          <w:p w14:paraId="08BDC894" w14:textId="39ECD5F8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Primjene linearnog programiranja.</w:t>
            </w:r>
          </w:p>
        </w:tc>
        <w:tc>
          <w:tcPr>
            <w:tcW w:w="570" w:type="dxa"/>
          </w:tcPr>
          <w:p w14:paraId="73C49214" w14:textId="20A115A2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vAlign w:val="center"/>
          </w:tcPr>
          <w:p w14:paraId="572511EF" w14:textId="2D5657E4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42DE3A7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8351BD" w14:textId="2FAE4F1A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77BB5EBF" w14:textId="77777777" w:rsidTr="003E482B">
        <w:tc>
          <w:tcPr>
            <w:tcW w:w="701" w:type="dxa"/>
            <w:vAlign w:val="center"/>
          </w:tcPr>
          <w:p w14:paraId="445F625D" w14:textId="5319EAD8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92" w:type="dxa"/>
          </w:tcPr>
          <w:p w14:paraId="1A4D6187" w14:textId="26B7655F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Predlaganje tema seminarskog zadatka.</w:t>
            </w:r>
          </w:p>
        </w:tc>
        <w:tc>
          <w:tcPr>
            <w:tcW w:w="570" w:type="dxa"/>
          </w:tcPr>
          <w:p w14:paraId="25A3466B" w14:textId="35CCB550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vAlign w:val="center"/>
          </w:tcPr>
          <w:p w14:paraId="03D15090" w14:textId="09FBB122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00C680D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70075FE" w14:textId="4D1D6EFD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1D29B862" w14:textId="77777777" w:rsidTr="003E482B">
        <w:tc>
          <w:tcPr>
            <w:tcW w:w="701" w:type="dxa"/>
            <w:vAlign w:val="center"/>
          </w:tcPr>
          <w:p w14:paraId="6A2EBE8B" w14:textId="272D432B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092" w:type="dxa"/>
          </w:tcPr>
          <w:p w14:paraId="1E50CFC3" w14:textId="1BFBE4F4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Istraživanje ključnih faktora i podataka za seminarski rad.</w:t>
            </w:r>
          </w:p>
        </w:tc>
        <w:tc>
          <w:tcPr>
            <w:tcW w:w="570" w:type="dxa"/>
          </w:tcPr>
          <w:p w14:paraId="1D3F2995" w14:textId="4C104EB0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vAlign w:val="center"/>
          </w:tcPr>
          <w:p w14:paraId="1B2B0662" w14:textId="3F3257BE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5CA09B7E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87A0BF7" w14:textId="7D37B1E1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6805" w:rsidRPr="00806C4F" w14:paraId="392961CD" w14:textId="77777777" w:rsidTr="003E482B">
        <w:tc>
          <w:tcPr>
            <w:tcW w:w="701" w:type="dxa"/>
            <w:vAlign w:val="center"/>
          </w:tcPr>
          <w:p w14:paraId="64933D2C" w14:textId="7432C95A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092" w:type="dxa"/>
          </w:tcPr>
          <w:p w14:paraId="7F9EBC50" w14:textId="593FDC06" w:rsidR="008A6805" w:rsidRPr="00806C4F" w:rsidRDefault="008A6805" w:rsidP="00806C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Obrane seminarskih zadataka.</w:t>
            </w:r>
          </w:p>
        </w:tc>
        <w:tc>
          <w:tcPr>
            <w:tcW w:w="570" w:type="dxa"/>
            <w:vAlign w:val="center"/>
          </w:tcPr>
          <w:p w14:paraId="07AB4885" w14:textId="4B01A145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vAlign w:val="center"/>
          </w:tcPr>
          <w:p w14:paraId="5109C8BE" w14:textId="1BEEA2CD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76" w:type="dxa"/>
          </w:tcPr>
          <w:p w14:paraId="7F67043A" w14:textId="77777777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E1A11CB" w14:textId="5CAFFA00" w:rsidR="008A6805" w:rsidRPr="00806C4F" w:rsidRDefault="008A6805" w:rsidP="00806C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06C4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</w:tbl>
    <w:p w14:paraId="349633B8" w14:textId="67C008D3" w:rsidR="00575D5B" w:rsidRPr="003F3A3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F3A3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F3A39">
        <w:rPr>
          <w:rFonts w:ascii="Arial Narrow" w:eastAsia="Arial Narrow" w:hAnsi="Arial Narrow"/>
          <w:bCs/>
          <w:sz w:val="22"/>
          <w:szCs w:val="22"/>
        </w:rPr>
        <w:t xml:space="preserve">, </w:t>
      </w:r>
    </w:p>
    <w:p w14:paraId="038B1590" w14:textId="77777777" w:rsidR="0036390D" w:rsidRDefault="0036390D" w:rsidP="001B6F77">
      <w:pPr>
        <w:ind w:right="-20"/>
        <w:rPr>
          <w:rFonts w:eastAsia="Arial Narrow"/>
          <w:b/>
          <w:bCs/>
          <w:spacing w:val="1"/>
        </w:rPr>
      </w:pPr>
    </w:p>
    <w:p w14:paraId="4B87DD4D" w14:textId="40545B94" w:rsidR="00282A73" w:rsidRPr="003F3A39" w:rsidRDefault="001B6F77" w:rsidP="00806C4F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  <w:r w:rsidRPr="003F3A39">
        <w:rPr>
          <w:rFonts w:ascii="Arial Narrow" w:eastAsia="Arial Narrow" w:hAnsi="Arial Narrow"/>
          <w:b/>
          <w:bCs/>
          <w:spacing w:val="1"/>
        </w:rPr>
        <w:t>2</w:t>
      </w:r>
      <w:r w:rsidRPr="003F3A39">
        <w:rPr>
          <w:rFonts w:ascii="Arial Narrow" w:eastAsia="Arial Narrow" w:hAnsi="Arial Narrow"/>
          <w:b/>
          <w:bCs/>
        </w:rPr>
        <w:t>.</w:t>
      </w:r>
      <w:r w:rsidRPr="003F3A3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F3A39">
        <w:rPr>
          <w:rFonts w:ascii="Arial Narrow" w:eastAsia="Arial Narrow" w:hAnsi="Arial Narrow"/>
          <w:b/>
        </w:rPr>
        <w:t>Obveze studenata te način polaganja ispita i način ocjenjivanja</w:t>
      </w:r>
    </w:p>
    <w:p w14:paraId="62B36D98" w14:textId="77777777" w:rsidR="009E22DA" w:rsidRPr="003F3A39" w:rsidRDefault="009E22DA" w:rsidP="00806C4F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3F3A39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predmeta. </w:t>
      </w:r>
      <w:r w:rsidRPr="003F3A39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29B775AC" w:rsidR="002F1FFB" w:rsidRPr="003F3A39" w:rsidRDefault="002F1FFB" w:rsidP="00806C4F">
      <w:pPr>
        <w:tabs>
          <w:tab w:val="left" w:pos="416"/>
        </w:tabs>
        <w:spacing w:after="0" w:line="240" w:lineRule="auto"/>
        <w:contextualSpacing/>
        <w:rPr>
          <w:rFonts w:ascii="Arial Narrow" w:eastAsia="Calibri" w:hAnsi="Arial Narrow"/>
        </w:rPr>
      </w:pPr>
      <w:r w:rsidRPr="003F3A3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522FB74D" w14:textId="77777777" w:rsidR="00806C4F" w:rsidRDefault="00806C4F" w:rsidP="00806C4F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p w14:paraId="3597F53B" w14:textId="0FEB552F" w:rsidR="002F1FFB" w:rsidRDefault="002F1FFB" w:rsidP="00806C4F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  <w:r w:rsidRPr="003F3A39">
        <w:rPr>
          <w:rFonts w:ascii="Arial Narrow" w:eastAsia="Arial Narrow" w:hAnsi="Arial Narrow"/>
          <w:bCs/>
        </w:rPr>
        <w:t>Tablica: Kriteriji ocjenjivanja</w:t>
      </w:r>
    </w:p>
    <w:p w14:paraId="5E680AEB" w14:textId="77777777" w:rsidR="00806C4F" w:rsidRPr="003F3A39" w:rsidRDefault="00806C4F" w:rsidP="00806C4F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3F3A39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806C4F" w:rsidRDefault="002F1FFB" w:rsidP="00806C4F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06C4F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806C4F" w:rsidRDefault="002F1FFB" w:rsidP="00806C4F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06C4F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3F3A39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F3A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F3A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3F3A39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F3A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F3A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3F3A39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F3A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F3A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3F3A39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F3A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F3A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1D914599" w14:textId="77777777" w:rsidR="009E22DA" w:rsidRDefault="009E22DA" w:rsidP="003F616A">
      <w:pPr>
        <w:widowControl w:val="0"/>
        <w:adjustRightInd w:val="0"/>
        <w:jc w:val="both"/>
        <w:textAlignment w:val="baseline"/>
        <w:rPr>
          <w:rFonts w:eastAsia="Times New Roman"/>
          <w:b/>
          <w:lang w:eastAsia="hr-HR"/>
        </w:rPr>
      </w:pPr>
    </w:p>
    <w:p w14:paraId="64A1E157" w14:textId="77777777" w:rsidR="003F616A" w:rsidRPr="00D27D0C" w:rsidRDefault="003F616A" w:rsidP="003F616A">
      <w:pPr>
        <w:rPr>
          <w:sz w:val="22"/>
          <w:szCs w:val="22"/>
        </w:rPr>
      </w:pPr>
    </w:p>
    <w:tbl>
      <w:tblPr>
        <w:tblW w:w="850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3621"/>
      </w:tblGrid>
      <w:tr w:rsidR="003F616A" w:rsidRPr="003F3A39" w14:paraId="26FD65D5" w14:textId="77777777" w:rsidTr="003F3A39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B820" w14:textId="6CC91E9C" w:rsidR="003F616A" w:rsidRPr="00806C4F" w:rsidRDefault="00131490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lastRenderedPageBreak/>
              <w:t>Aktivnosti</w:t>
            </w:r>
            <w:r w:rsidR="003F616A" w:rsidRPr="00806C4F">
              <w:rPr>
                <w:rFonts w:ascii="Arial Narrow" w:hAnsi="Arial Narrow"/>
                <w:b/>
                <w:sz w:val="22"/>
                <w:szCs w:val="22"/>
              </w:rPr>
              <w:t xml:space="preserve"> koji se ocjenjuju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5E38" w14:textId="77777777" w:rsidR="003F616A" w:rsidRPr="00806C4F" w:rsidRDefault="003F616A" w:rsidP="00806C4F">
            <w:pPr>
              <w:spacing w:line="240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806C4F"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  <w:r w:rsidRPr="00806C4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9E22DA" w:rsidRPr="003F3A39" w14:paraId="1EB0CCFB" w14:textId="77777777" w:rsidTr="003F3A39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DE6" w14:textId="71415823" w:rsidR="009E22DA" w:rsidRPr="003F3A39" w:rsidRDefault="009E22DA" w:rsidP="00806C4F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>Prisustvo na nastavi i aktivno sudjelovanje na vježbama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025F" w14:textId="2CE2C2E3" w:rsidR="009E22DA" w:rsidRPr="003F3A39" w:rsidRDefault="009E22DA" w:rsidP="0057760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>0,5</w:t>
            </w:r>
          </w:p>
        </w:tc>
      </w:tr>
      <w:tr w:rsidR="009E22DA" w:rsidRPr="003F3A39" w14:paraId="702B843B" w14:textId="77777777" w:rsidTr="003F3A39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4842F" w14:textId="46B87A7F" w:rsidR="009E22DA" w:rsidRPr="003F3A39" w:rsidRDefault="009E22DA" w:rsidP="00806C4F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 xml:space="preserve">Seminarski rad - zadatak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FF875" w14:textId="125B5981" w:rsidR="009E22DA" w:rsidRPr="003F3A39" w:rsidRDefault="009E22DA" w:rsidP="0057760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>1,8</w:t>
            </w:r>
          </w:p>
        </w:tc>
      </w:tr>
      <w:tr w:rsidR="009E22DA" w:rsidRPr="003F3A39" w14:paraId="288279D4" w14:textId="77777777" w:rsidTr="003F3A39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CC292" w14:textId="22A3BA6A" w:rsidR="009E22DA" w:rsidRPr="003F3A39" w:rsidRDefault="009E22DA" w:rsidP="00806C4F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 xml:space="preserve">Pismeni ispit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12DAF" w14:textId="558577F0" w:rsidR="009E22DA" w:rsidRPr="003F3A39" w:rsidRDefault="009E22DA" w:rsidP="0057760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>2,7</w:t>
            </w:r>
          </w:p>
        </w:tc>
      </w:tr>
      <w:tr w:rsidR="009E22DA" w:rsidRPr="003F3A39" w14:paraId="27263DF8" w14:textId="77777777" w:rsidTr="003F3A39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87908" w14:textId="2B08C3C8" w:rsidR="009E22DA" w:rsidRPr="003F3A39" w:rsidRDefault="009E22DA" w:rsidP="00806C4F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F887" w14:textId="7C57165D" w:rsidR="009E22DA" w:rsidRPr="003F3A39" w:rsidRDefault="009E22DA" w:rsidP="0057760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</w:tr>
    </w:tbl>
    <w:p w14:paraId="5F47D342" w14:textId="77777777" w:rsidR="003F616A" w:rsidRPr="00131490" w:rsidRDefault="003F616A" w:rsidP="003F616A">
      <w:pPr>
        <w:rPr>
          <w:b/>
        </w:rPr>
      </w:pPr>
    </w:p>
    <w:p w14:paraId="1A5A0D02" w14:textId="77777777" w:rsidR="003F616A" w:rsidRPr="003F3A39" w:rsidRDefault="003F616A" w:rsidP="00806C4F">
      <w:pPr>
        <w:spacing w:line="240" w:lineRule="auto"/>
        <w:contextualSpacing/>
        <w:rPr>
          <w:rFonts w:ascii="Arial Narrow" w:hAnsi="Arial Narrow"/>
        </w:rPr>
      </w:pPr>
      <w:r w:rsidRPr="003F3A39">
        <w:rPr>
          <w:rFonts w:ascii="Arial Narrow" w:hAnsi="Arial Narrow"/>
          <w:i/>
        </w:rPr>
        <w:t>A</w:t>
      </w:r>
      <w:r w:rsidRPr="003F3A39">
        <w:rPr>
          <w:rFonts w:ascii="Arial Narrow" w:hAnsi="Arial Narrow"/>
        </w:rPr>
        <w:t xml:space="preserve"> – prisustvo i aktivno sudjelovanje na nastavi</w:t>
      </w:r>
    </w:p>
    <w:p w14:paraId="0BB1B47C" w14:textId="77777777" w:rsidR="003F616A" w:rsidRPr="003F3A39" w:rsidRDefault="003F616A" w:rsidP="00806C4F">
      <w:pPr>
        <w:spacing w:line="240" w:lineRule="auto"/>
        <w:contextualSpacing/>
        <w:rPr>
          <w:rFonts w:ascii="Arial Narrow" w:hAnsi="Arial Narrow"/>
        </w:rPr>
      </w:pPr>
      <w:r w:rsidRPr="003F3A39">
        <w:rPr>
          <w:rFonts w:ascii="Arial Narrow" w:hAnsi="Arial Narrow"/>
          <w:i/>
        </w:rPr>
        <w:t>B</w:t>
      </w:r>
      <w:r w:rsidRPr="003F3A39">
        <w:rPr>
          <w:rFonts w:ascii="Arial Narrow" w:hAnsi="Arial Narrow"/>
        </w:rPr>
        <w:t xml:space="preserve"> – seminarski zadatak</w:t>
      </w:r>
    </w:p>
    <w:p w14:paraId="3B65B9B6" w14:textId="77777777" w:rsidR="003F616A" w:rsidRPr="003F3A39" w:rsidRDefault="003F616A" w:rsidP="00806C4F">
      <w:pPr>
        <w:spacing w:line="240" w:lineRule="auto"/>
        <w:contextualSpacing/>
        <w:rPr>
          <w:rFonts w:ascii="Arial Narrow" w:hAnsi="Arial Narrow"/>
        </w:rPr>
      </w:pPr>
      <w:r w:rsidRPr="003F3A39">
        <w:rPr>
          <w:rFonts w:ascii="Arial Narrow" w:hAnsi="Arial Narrow"/>
          <w:i/>
        </w:rPr>
        <w:t>C</w:t>
      </w:r>
      <w:r w:rsidRPr="003F3A39">
        <w:rPr>
          <w:rFonts w:ascii="Arial Narrow" w:hAnsi="Arial Narrow"/>
        </w:rPr>
        <w:t xml:space="preserve"> – pismeni dio ispita</w:t>
      </w:r>
    </w:p>
    <w:p w14:paraId="48924B97" w14:textId="77777777" w:rsidR="003F616A" w:rsidRPr="003F3A39" w:rsidRDefault="003F616A" w:rsidP="00806C4F">
      <w:pPr>
        <w:spacing w:line="240" w:lineRule="auto"/>
        <w:contextualSpacing/>
        <w:rPr>
          <w:rFonts w:ascii="Arial Narrow" w:hAnsi="Arial Narrow"/>
        </w:rPr>
      </w:pPr>
      <w:r w:rsidRPr="003F3A39">
        <w:rPr>
          <w:rFonts w:ascii="Arial Narrow" w:hAnsi="Arial Narrow"/>
          <w:i/>
        </w:rPr>
        <w:t>f</w:t>
      </w:r>
      <w:r w:rsidRPr="003F3A39">
        <w:rPr>
          <w:rFonts w:ascii="Arial Narrow" w:hAnsi="Arial Narrow"/>
        </w:rPr>
        <w:t xml:space="preserve"> – faktor opterećenja</w:t>
      </w:r>
    </w:p>
    <w:p w14:paraId="3CA5DBEF" w14:textId="6227E1F8" w:rsidR="00131490" w:rsidRPr="003F3A39" w:rsidRDefault="00131490" w:rsidP="00806C4F">
      <w:pPr>
        <w:spacing w:line="240" w:lineRule="auto"/>
        <w:contextualSpacing/>
        <w:rPr>
          <w:rFonts w:ascii="Arial Narrow" w:hAnsi="Arial Narrow"/>
        </w:rPr>
      </w:pPr>
      <w:r w:rsidRPr="003F3A39">
        <w:rPr>
          <w:rFonts w:ascii="Arial Narrow" w:hAnsi="Arial Narrow"/>
        </w:rPr>
        <w:t>Konačna ocjena = (</w:t>
      </w:r>
      <w:r w:rsidRPr="003F3A39">
        <w:rPr>
          <w:rFonts w:ascii="Arial Narrow" w:hAnsi="Arial Narrow"/>
          <w:i/>
        </w:rPr>
        <w:t>A*f</w:t>
      </w:r>
      <w:r w:rsidRPr="003F3A39">
        <w:rPr>
          <w:rFonts w:ascii="Arial Narrow" w:hAnsi="Arial Narrow"/>
          <w:i/>
          <w:vertAlign w:val="subscript"/>
        </w:rPr>
        <w:t>1</w:t>
      </w:r>
      <w:r w:rsidRPr="003F3A39">
        <w:rPr>
          <w:rFonts w:ascii="Arial Narrow" w:hAnsi="Arial Narrow"/>
        </w:rPr>
        <w:t xml:space="preserve"> + </w:t>
      </w:r>
      <w:r w:rsidRPr="003F3A39">
        <w:rPr>
          <w:rFonts w:ascii="Arial Narrow" w:hAnsi="Arial Narrow"/>
          <w:i/>
        </w:rPr>
        <w:t>B*f</w:t>
      </w:r>
      <w:r w:rsidRPr="003F3A39">
        <w:rPr>
          <w:rFonts w:ascii="Arial Narrow" w:hAnsi="Arial Narrow"/>
          <w:i/>
          <w:vertAlign w:val="subscript"/>
        </w:rPr>
        <w:t>2</w:t>
      </w:r>
      <w:r w:rsidRPr="003F3A39">
        <w:rPr>
          <w:rFonts w:ascii="Arial Narrow" w:hAnsi="Arial Narrow"/>
        </w:rPr>
        <w:t xml:space="preserve"> + </w:t>
      </w:r>
      <w:r w:rsidRPr="003F3A39">
        <w:rPr>
          <w:rFonts w:ascii="Arial Narrow" w:hAnsi="Arial Narrow"/>
          <w:i/>
        </w:rPr>
        <w:t>C*f</w:t>
      </w:r>
      <w:r w:rsidRPr="003F3A39">
        <w:rPr>
          <w:rFonts w:ascii="Arial Narrow" w:hAnsi="Arial Narrow"/>
          <w:i/>
          <w:vertAlign w:val="subscript"/>
        </w:rPr>
        <w:t>3</w:t>
      </w:r>
      <w:r w:rsidR="009E22DA" w:rsidRPr="003F3A39">
        <w:rPr>
          <w:rFonts w:ascii="Arial Narrow" w:hAnsi="Arial Narrow"/>
        </w:rPr>
        <w:t>)/5</w:t>
      </w:r>
    </w:p>
    <w:p w14:paraId="30B5E7F8" w14:textId="41F34009" w:rsidR="001B6F77" w:rsidRPr="003F3A3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806C4F" w:rsidRDefault="001B6F77" w:rsidP="00806C4F">
      <w:pPr>
        <w:spacing w:line="240" w:lineRule="auto"/>
        <w:ind w:right="-20"/>
        <w:rPr>
          <w:rFonts w:ascii="Arial Narrow" w:eastAsia="Arial Narrow" w:hAnsi="Arial Narrow"/>
        </w:rPr>
      </w:pPr>
      <w:r w:rsidRPr="00806C4F">
        <w:rPr>
          <w:rFonts w:ascii="Arial Narrow" w:eastAsia="Arial Narrow" w:hAnsi="Arial Narrow"/>
          <w:b/>
          <w:bCs/>
          <w:spacing w:val="1"/>
        </w:rPr>
        <w:t>3</w:t>
      </w:r>
      <w:r w:rsidRPr="00806C4F">
        <w:rPr>
          <w:rFonts w:ascii="Arial Narrow" w:eastAsia="Arial Narrow" w:hAnsi="Arial Narrow"/>
          <w:b/>
          <w:bCs/>
        </w:rPr>
        <w:t>.</w:t>
      </w:r>
      <w:r w:rsidRPr="00806C4F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06C4F">
        <w:rPr>
          <w:rFonts w:ascii="Arial Narrow" w:eastAsia="Arial Narrow" w:hAnsi="Arial Narrow"/>
          <w:b/>
          <w:bCs/>
          <w:spacing w:val="-2"/>
        </w:rPr>
        <w:t>I</w:t>
      </w:r>
      <w:r w:rsidRPr="00806C4F">
        <w:rPr>
          <w:rFonts w:ascii="Arial Narrow" w:eastAsia="Arial Narrow" w:hAnsi="Arial Narrow"/>
          <w:b/>
          <w:bCs/>
          <w:spacing w:val="1"/>
        </w:rPr>
        <w:t>s</w:t>
      </w:r>
      <w:r w:rsidRPr="00806C4F">
        <w:rPr>
          <w:rFonts w:ascii="Arial Narrow" w:eastAsia="Arial Narrow" w:hAnsi="Arial Narrow"/>
          <w:b/>
          <w:bCs/>
        </w:rPr>
        <w:t>p</w:t>
      </w:r>
      <w:r w:rsidRPr="00806C4F">
        <w:rPr>
          <w:rFonts w:ascii="Arial Narrow" w:eastAsia="Arial Narrow" w:hAnsi="Arial Narrow"/>
          <w:b/>
          <w:bCs/>
          <w:spacing w:val="-2"/>
        </w:rPr>
        <w:t>i</w:t>
      </w:r>
      <w:r w:rsidRPr="00806C4F">
        <w:rPr>
          <w:rFonts w:ascii="Arial Narrow" w:eastAsia="Arial Narrow" w:hAnsi="Arial Narrow"/>
          <w:b/>
          <w:bCs/>
          <w:spacing w:val="1"/>
        </w:rPr>
        <w:t>t</w:t>
      </w:r>
      <w:r w:rsidRPr="00806C4F">
        <w:rPr>
          <w:rFonts w:ascii="Arial Narrow" w:eastAsia="Arial Narrow" w:hAnsi="Arial Narrow"/>
          <w:b/>
          <w:bCs/>
        </w:rPr>
        <w:t>ni</w:t>
      </w:r>
      <w:r w:rsidRPr="00806C4F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06C4F">
        <w:rPr>
          <w:rFonts w:ascii="Arial Narrow" w:eastAsia="Arial Narrow" w:hAnsi="Arial Narrow"/>
          <w:b/>
          <w:bCs/>
        </w:rPr>
        <w:t>ro</w:t>
      </w:r>
      <w:r w:rsidRPr="00806C4F">
        <w:rPr>
          <w:rFonts w:ascii="Arial Narrow" w:eastAsia="Arial Narrow" w:hAnsi="Arial Narrow"/>
          <w:b/>
          <w:bCs/>
          <w:spacing w:val="1"/>
        </w:rPr>
        <w:t>k</w:t>
      </w:r>
      <w:r w:rsidRPr="00806C4F">
        <w:rPr>
          <w:rFonts w:ascii="Arial Narrow" w:eastAsia="Arial Narrow" w:hAnsi="Arial Narrow"/>
          <w:b/>
          <w:bCs/>
        </w:rPr>
        <w:t>ovi i konzultacije</w:t>
      </w:r>
    </w:p>
    <w:p w14:paraId="550F81FE" w14:textId="77777777" w:rsidR="00DE7644" w:rsidRPr="00806C4F" w:rsidRDefault="00DE7644" w:rsidP="00806C4F">
      <w:pPr>
        <w:spacing w:after="0" w:line="240" w:lineRule="auto"/>
        <w:ind w:right="-23"/>
        <w:jc w:val="both"/>
        <w:rPr>
          <w:rFonts w:ascii="Arial Narrow" w:eastAsia="Arial Narrow" w:hAnsi="Arial Narrow"/>
        </w:rPr>
      </w:pPr>
      <w:r w:rsidRPr="00806C4F">
        <w:rPr>
          <w:rFonts w:ascii="Arial Narrow" w:eastAsia="Arial Narrow" w:hAnsi="Arial Narrow"/>
          <w:spacing w:val="-2"/>
        </w:rPr>
        <w:t>Ispiti se održavaju t</w:t>
      </w:r>
      <w:r w:rsidRPr="00806C4F">
        <w:rPr>
          <w:rFonts w:ascii="Arial Narrow" w:eastAsia="Arial Narrow" w:hAnsi="Arial Narrow"/>
        </w:rPr>
        <w:t>i</w:t>
      </w:r>
      <w:r w:rsidRPr="00806C4F">
        <w:rPr>
          <w:rFonts w:ascii="Arial Narrow" w:eastAsia="Arial Narrow" w:hAnsi="Arial Narrow"/>
          <w:spacing w:val="-1"/>
        </w:rPr>
        <w:t>j</w:t>
      </w:r>
      <w:r w:rsidRPr="00806C4F">
        <w:rPr>
          <w:rFonts w:ascii="Arial Narrow" w:eastAsia="Arial Narrow" w:hAnsi="Arial Narrow"/>
          <w:spacing w:val="1"/>
        </w:rPr>
        <w:t>e</w:t>
      </w:r>
      <w:r w:rsidRPr="00806C4F">
        <w:rPr>
          <w:rFonts w:ascii="Arial Narrow" w:eastAsia="Arial Narrow" w:hAnsi="Arial Narrow"/>
          <w:spacing w:val="2"/>
        </w:rPr>
        <w:t>k</w:t>
      </w:r>
      <w:r w:rsidRPr="00806C4F">
        <w:rPr>
          <w:rFonts w:ascii="Arial Narrow" w:eastAsia="Arial Narrow" w:hAnsi="Arial Narrow"/>
          <w:spacing w:val="1"/>
        </w:rPr>
        <w:t>o</w:t>
      </w:r>
      <w:r w:rsidRPr="00806C4F">
        <w:rPr>
          <w:rFonts w:ascii="Arial Narrow" w:eastAsia="Arial Narrow" w:hAnsi="Arial Narrow"/>
        </w:rPr>
        <w:t>m</w:t>
      </w:r>
      <w:r w:rsidRPr="00806C4F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806C4F">
        <w:rPr>
          <w:rFonts w:ascii="Arial Narrow" w:eastAsia="Arial Narrow" w:hAnsi="Arial Narrow"/>
          <w:spacing w:val="-1"/>
        </w:rPr>
        <w:t xml:space="preserve"> najmanje po dva puta</w:t>
      </w:r>
      <w:r w:rsidRPr="00806C4F">
        <w:rPr>
          <w:rFonts w:ascii="Arial Narrow" w:eastAsia="Arial Narrow" w:hAnsi="Arial Narrow"/>
        </w:rPr>
        <w:t xml:space="preserve">, a tijekom semestara jednom mjesečno </w:t>
      </w:r>
      <w:r w:rsidRPr="00806C4F">
        <w:rPr>
          <w:rFonts w:ascii="Arial Narrow" w:eastAsia="Times New Roman" w:hAnsi="Arial Narrow"/>
          <w:lang w:eastAsia="hr-HR"/>
        </w:rPr>
        <w:t>i objavljuju se na  mrežnim stranicama Veleučilišta.</w:t>
      </w:r>
    </w:p>
    <w:p w14:paraId="4EFADEA4" w14:textId="77777777" w:rsidR="00DE7644" w:rsidRPr="00806C4F" w:rsidRDefault="00DE7644" w:rsidP="00806C4F">
      <w:pPr>
        <w:spacing w:after="0" w:line="240" w:lineRule="auto"/>
        <w:ind w:right="-23"/>
        <w:jc w:val="both"/>
        <w:rPr>
          <w:rFonts w:ascii="Arial Narrow" w:eastAsia="Arial Narrow" w:hAnsi="Arial Narrow"/>
        </w:rPr>
      </w:pPr>
      <w:r w:rsidRPr="00806C4F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3F3A3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F3A39">
        <w:rPr>
          <w:rFonts w:ascii="Arial Narrow" w:eastAsia="Arial Narrow" w:hAnsi="Arial Narrow"/>
          <w:b/>
          <w:bCs/>
        </w:rPr>
        <w:t>4. I</w:t>
      </w:r>
      <w:r w:rsidRPr="003F3A39">
        <w:rPr>
          <w:rFonts w:ascii="Arial Narrow" w:eastAsia="Arial Narrow" w:hAnsi="Arial Narrow"/>
          <w:b/>
          <w:bCs/>
          <w:spacing w:val="1"/>
        </w:rPr>
        <w:t>s</w:t>
      </w:r>
      <w:r w:rsidRPr="003F3A39">
        <w:rPr>
          <w:rFonts w:ascii="Arial Narrow" w:eastAsia="Arial Narrow" w:hAnsi="Arial Narrow"/>
          <w:b/>
          <w:bCs/>
        </w:rPr>
        <w:t>ho</w:t>
      </w:r>
      <w:r w:rsidRPr="003F3A39">
        <w:rPr>
          <w:rFonts w:ascii="Arial Narrow" w:eastAsia="Arial Narrow" w:hAnsi="Arial Narrow"/>
          <w:b/>
          <w:bCs/>
          <w:spacing w:val="-1"/>
        </w:rPr>
        <w:t>d</w:t>
      </w:r>
      <w:r w:rsidRPr="003F3A39">
        <w:rPr>
          <w:rFonts w:ascii="Arial Narrow" w:eastAsia="Arial Narrow" w:hAnsi="Arial Narrow"/>
          <w:b/>
          <w:bCs/>
        </w:rPr>
        <w:t>i</w:t>
      </w:r>
      <w:r w:rsidRPr="003F3A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3A39">
        <w:rPr>
          <w:rFonts w:ascii="Arial Narrow" w:eastAsia="Arial Narrow" w:hAnsi="Arial Narrow"/>
          <w:b/>
          <w:bCs/>
          <w:spacing w:val="-2"/>
        </w:rPr>
        <w:t>u</w:t>
      </w:r>
      <w:r w:rsidRPr="003F3A39">
        <w:rPr>
          <w:rFonts w:ascii="Arial Narrow" w:eastAsia="Arial Narrow" w:hAnsi="Arial Narrow"/>
          <w:b/>
          <w:bCs/>
          <w:spacing w:val="1"/>
        </w:rPr>
        <w:t>če</w:t>
      </w:r>
      <w:r w:rsidRPr="003F3A39">
        <w:rPr>
          <w:rFonts w:ascii="Arial Narrow" w:eastAsia="Arial Narrow" w:hAnsi="Arial Narrow"/>
          <w:b/>
          <w:bCs/>
        </w:rPr>
        <w:t>n</w:t>
      </w:r>
      <w:r w:rsidRPr="003F3A39">
        <w:rPr>
          <w:rFonts w:ascii="Arial Narrow" w:eastAsia="Arial Narrow" w:hAnsi="Arial Narrow"/>
          <w:b/>
          <w:bCs/>
          <w:spacing w:val="-2"/>
        </w:rPr>
        <w:t>j</w:t>
      </w:r>
      <w:r w:rsidRPr="003F3A39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806C4F" w:rsidRDefault="00147BC0" w:rsidP="00806C4F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806C4F">
        <w:rPr>
          <w:rFonts w:ascii="Arial Narrow" w:eastAsia="Arial Narrow" w:hAnsi="Arial Narrow"/>
          <w:bCs/>
        </w:rPr>
        <w:t>Nakon položenog ispita student će moći:</w:t>
      </w:r>
    </w:p>
    <w:p w14:paraId="6FDB0160" w14:textId="7B764CB5" w:rsidR="00806C4F" w:rsidRPr="00806C4F" w:rsidRDefault="00806C4F" w:rsidP="00806C4F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806C4F">
        <w:rPr>
          <w:rFonts w:ascii="Arial Narrow" w:hAnsi="Arial Narrow"/>
        </w:rPr>
        <w:t xml:space="preserve">IU 1. </w:t>
      </w:r>
      <w:r w:rsidR="00F1581C">
        <w:rPr>
          <w:rFonts w:ascii="Arial Narrow" w:hAnsi="Arial Narrow"/>
        </w:rPr>
        <w:t xml:space="preserve">Klasificirati </w:t>
      </w:r>
      <w:r w:rsidRPr="00806C4F">
        <w:rPr>
          <w:rFonts w:ascii="Arial Narrow" w:hAnsi="Arial Narrow"/>
        </w:rPr>
        <w:t>alate kvantitativne analize problema s podlogom u stvarnosti</w:t>
      </w:r>
    </w:p>
    <w:p w14:paraId="5926EA4D" w14:textId="58120DBA" w:rsidR="00806C4F" w:rsidRPr="00806C4F" w:rsidRDefault="00806C4F" w:rsidP="00806C4F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806C4F">
        <w:rPr>
          <w:rFonts w:ascii="Arial Narrow" w:hAnsi="Arial Narrow"/>
        </w:rPr>
        <w:t xml:space="preserve">IU 2. </w:t>
      </w:r>
      <w:r w:rsidR="00F1581C">
        <w:rPr>
          <w:rFonts w:ascii="Arial Narrow" w:hAnsi="Arial Narrow"/>
        </w:rPr>
        <w:t>Stvoriti</w:t>
      </w:r>
      <w:r w:rsidRPr="00806C4F">
        <w:rPr>
          <w:rFonts w:ascii="Arial Narrow" w:hAnsi="Arial Narrow"/>
        </w:rPr>
        <w:t xml:space="preserve"> logiku postavljanja kriterija kvantitativne analize</w:t>
      </w:r>
    </w:p>
    <w:p w14:paraId="639C1C20" w14:textId="61E33D09" w:rsidR="00806C4F" w:rsidRPr="00806C4F" w:rsidRDefault="00806C4F" w:rsidP="00806C4F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806C4F">
        <w:rPr>
          <w:rFonts w:ascii="Arial Narrow" w:hAnsi="Arial Narrow"/>
        </w:rPr>
        <w:t xml:space="preserve">IU 3. </w:t>
      </w:r>
      <w:r w:rsidR="00F1581C">
        <w:rPr>
          <w:rFonts w:ascii="Arial Narrow" w:hAnsi="Arial Narrow"/>
        </w:rPr>
        <w:t>Formulirati</w:t>
      </w:r>
      <w:r w:rsidRPr="00806C4F">
        <w:rPr>
          <w:rFonts w:ascii="Arial Narrow" w:hAnsi="Arial Narrow"/>
        </w:rPr>
        <w:t xml:space="preserve"> rizike koji se pojavljuju u procesu donošenja odluke.</w:t>
      </w:r>
    </w:p>
    <w:p w14:paraId="00768D8C" w14:textId="4B05EB04" w:rsidR="00806C4F" w:rsidRPr="00806C4F" w:rsidRDefault="00806C4F" w:rsidP="00806C4F">
      <w:pPr>
        <w:spacing w:line="240" w:lineRule="auto"/>
        <w:ind w:right="-23"/>
        <w:contextualSpacing/>
        <w:rPr>
          <w:rFonts w:ascii="Arial Narrow" w:hAnsi="Arial Narrow"/>
        </w:rPr>
      </w:pPr>
      <w:r w:rsidRPr="00806C4F">
        <w:rPr>
          <w:rFonts w:ascii="Arial Narrow" w:hAnsi="Arial Narrow"/>
        </w:rPr>
        <w:t xml:space="preserve">IU </w:t>
      </w:r>
      <w:r w:rsidR="00F1581C">
        <w:rPr>
          <w:rFonts w:ascii="Arial Narrow" w:hAnsi="Arial Narrow"/>
        </w:rPr>
        <w:t>4</w:t>
      </w:r>
      <w:r w:rsidRPr="00806C4F">
        <w:rPr>
          <w:rFonts w:ascii="Arial Narrow" w:hAnsi="Arial Narrow"/>
        </w:rPr>
        <w:t xml:space="preserve">. </w:t>
      </w:r>
      <w:r w:rsidR="00F1581C">
        <w:rPr>
          <w:rFonts w:ascii="Arial Narrow" w:hAnsi="Arial Narrow"/>
        </w:rPr>
        <w:t>Razlikovati</w:t>
      </w:r>
      <w:r w:rsidRPr="00806C4F">
        <w:rPr>
          <w:rFonts w:ascii="Arial Narrow" w:hAnsi="Arial Narrow"/>
        </w:rPr>
        <w:t xml:space="preserve"> informacijske sustave potpore odlučivanju te ih staviti u odnos s razinama upravljanja</w:t>
      </w:r>
    </w:p>
    <w:p w14:paraId="14F9CC00" w14:textId="7A3EB495" w:rsidR="00806C4F" w:rsidRPr="00806C4F" w:rsidRDefault="00806C4F" w:rsidP="00806C4F">
      <w:pPr>
        <w:spacing w:line="240" w:lineRule="auto"/>
        <w:ind w:right="-23"/>
        <w:contextualSpacing/>
        <w:rPr>
          <w:rFonts w:ascii="Arial Narrow" w:hAnsi="Arial Narrow"/>
        </w:rPr>
      </w:pPr>
      <w:r w:rsidRPr="00806C4F">
        <w:rPr>
          <w:rFonts w:ascii="Arial Narrow" w:hAnsi="Arial Narrow"/>
        </w:rPr>
        <w:t xml:space="preserve">IU </w:t>
      </w:r>
      <w:r w:rsidR="00F1581C">
        <w:rPr>
          <w:rFonts w:ascii="Arial Narrow" w:hAnsi="Arial Narrow"/>
        </w:rPr>
        <w:t>5</w:t>
      </w:r>
      <w:r w:rsidRPr="00806C4F">
        <w:rPr>
          <w:rFonts w:ascii="Arial Narrow" w:hAnsi="Arial Narrow"/>
        </w:rPr>
        <w:t xml:space="preserve">. Dizajnirati i </w:t>
      </w:r>
      <w:r w:rsidR="002E7B67">
        <w:rPr>
          <w:rFonts w:ascii="Arial Narrow" w:hAnsi="Arial Narrow"/>
        </w:rPr>
        <w:t>izgraditi</w:t>
      </w:r>
      <w:r w:rsidRPr="00806C4F">
        <w:rPr>
          <w:rFonts w:ascii="Arial Narrow" w:hAnsi="Arial Narrow"/>
        </w:rPr>
        <w:t xml:space="preserve"> model odlučivanja koristeći kvantitativnu analizu preko alata vjerojatnosti i stabla donošenja odluke</w:t>
      </w:r>
    </w:p>
    <w:p w14:paraId="2881A56A" w14:textId="6D22BA59" w:rsidR="00806C4F" w:rsidRPr="00806C4F" w:rsidRDefault="00806C4F" w:rsidP="00806C4F">
      <w:pPr>
        <w:spacing w:line="240" w:lineRule="auto"/>
        <w:ind w:right="-23"/>
        <w:contextualSpacing/>
        <w:rPr>
          <w:rFonts w:ascii="Arial Narrow" w:hAnsi="Arial Narrow"/>
        </w:rPr>
      </w:pPr>
      <w:r w:rsidRPr="00806C4F">
        <w:rPr>
          <w:rFonts w:ascii="Arial Narrow" w:hAnsi="Arial Narrow"/>
        </w:rPr>
        <w:t xml:space="preserve">IU </w:t>
      </w:r>
      <w:r w:rsidR="00F1581C">
        <w:rPr>
          <w:rFonts w:ascii="Arial Narrow" w:hAnsi="Arial Narrow"/>
        </w:rPr>
        <w:t>6</w:t>
      </w:r>
      <w:r w:rsidR="002E7B67">
        <w:rPr>
          <w:rFonts w:ascii="Arial Narrow" w:hAnsi="Arial Narrow"/>
        </w:rPr>
        <w:t xml:space="preserve">. Dizajnirati </w:t>
      </w:r>
      <w:r w:rsidRPr="00806C4F">
        <w:rPr>
          <w:rFonts w:ascii="Arial Narrow" w:hAnsi="Arial Narrow"/>
        </w:rPr>
        <w:t>model linearnog optimiziranja, objasniti čimbenike te izračunati optimalna rješenja problema</w:t>
      </w:r>
    </w:p>
    <w:p w14:paraId="4098E84C" w14:textId="77777777" w:rsidR="009E22DA" w:rsidRDefault="009E22DA" w:rsidP="001B6F77">
      <w:pPr>
        <w:ind w:right="-20"/>
        <w:rPr>
          <w:rFonts w:eastAsia="Arial Narrow"/>
          <w:b/>
          <w:bCs/>
        </w:rPr>
      </w:pPr>
    </w:p>
    <w:p w14:paraId="3F19BA69" w14:textId="066089F3" w:rsidR="001B6F77" w:rsidRPr="003F3A3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F3A3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276144" w:rsidRPr="003F3A39" w14:paraId="2424275D" w14:textId="77777777" w:rsidTr="003F3A39">
        <w:trPr>
          <w:trHeight w:val="510"/>
          <w:tblHeader/>
        </w:trPr>
        <w:tc>
          <w:tcPr>
            <w:tcW w:w="1453" w:type="dxa"/>
            <w:shd w:val="clear" w:color="auto" w:fill="auto"/>
            <w:vAlign w:val="center"/>
            <w:hideMark/>
          </w:tcPr>
          <w:p w14:paraId="34DAD81A" w14:textId="77777777" w:rsidR="00276144" w:rsidRPr="00806C4F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14:paraId="4AA1254D" w14:textId="37BF1F0D" w:rsidR="00276144" w:rsidRPr="00806C4F" w:rsidRDefault="00806C4F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Nastavne jedinice/ </w:t>
            </w:r>
            <w:r w:rsidR="00276144"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>način poučavanja 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2320DC3B" w14:textId="77777777" w:rsidR="00276144" w:rsidRPr="00806C4F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EAD946E" w14:textId="232DB37B" w:rsidR="00276144" w:rsidRPr="00806C4F" w:rsidRDefault="00806C4F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  <w:r w:rsidR="00276144"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>rijeme</w:t>
            </w:r>
            <w:r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>*</w:t>
            </w:r>
            <w:r w:rsidR="00276144" w:rsidRPr="00806C4F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276144" w:rsidRPr="003F3A39" w14:paraId="1C5DB1DC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1A06E7BD" w14:textId="1D42A5C9" w:rsidR="00276144" w:rsidRPr="003F3A39" w:rsidRDefault="00806C4F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1.</w:t>
            </w:r>
          </w:p>
        </w:tc>
        <w:tc>
          <w:tcPr>
            <w:tcW w:w="3732" w:type="dxa"/>
            <w:vAlign w:val="center"/>
            <w:hideMark/>
          </w:tcPr>
          <w:p w14:paraId="15F5060B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N.J.9. Predavanja, vježbe-izrada/računanje zadataka.</w:t>
            </w:r>
          </w:p>
        </w:tc>
        <w:tc>
          <w:tcPr>
            <w:tcW w:w="3026" w:type="dxa"/>
            <w:vAlign w:val="center"/>
          </w:tcPr>
          <w:p w14:paraId="73F5994D" w14:textId="4CEF78DB" w:rsidR="00276144" w:rsidRPr="003F3A39" w:rsidRDefault="002E7B67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Klasificirati</w:t>
            </w:r>
            <w:r w:rsidR="00276144" w:rsidRPr="003F3A39">
              <w:rPr>
                <w:rFonts w:ascii="Arial Narrow" w:hAnsi="Arial Narrow"/>
                <w:sz w:val="22"/>
                <w:szCs w:val="22"/>
              </w:rPr>
              <w:t xml:space="preserve"> alate kvantitativne analize (4 boda), povezati alate s problemom u stvarnosti (4 boda). Pismeni ispit.</w:t>
            </w:r>
          </w:p>
        </w:tc>
        <w:tc>
          <w:tcPr>
            <w:tcW w:w="1111" w:type="dxa"/>
            <w:vAlign w:val="center"/>
            <w:hideMark/>
          </w:tcPr>
          <w:p w14:paraId="30071FDA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76144" w:rsidRPr="003F3A39" w14:paraId="07F56509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517CF939" w14:textId="400400EA" w:rsidR="00276144" w:rsidRPr="003F3A39" w:rsidRDefault="00806C4F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2.</w:t>
            </w:r>
            <w:r w:rsidR="00276144"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4271D14E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N.J.3. Predavanja, vježbe-izrada/računanje zadataka..</w:t>
            </w:r>
          </w:p>
        </w:tc>
        <w:tc>
          <w:tcPr>
            <w:tcW w:w="3026" w:type="dxa"/>
            <w:vAlign w:val="center"/>
            <w:hideMark/>
          </w:tcPr>
          <w:p w14:paraId="23776FC2" w14:textId="1F0DCAD6" w:rsidR="00276144" w:rsidRPr="003F3A39" w:rsidRDefault="002E7B67" w:rsidP="002E7B67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Stvoriti </w:t>
            </w:r>
            <w:r w:rsidR="00276144"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logične kriterije kod kvantitativne analize (8 bodova). Pismeni ispit, seminarski rad.</w:t>
            </w:r>
          </w:p>
        </w:tc>
        <w:tc>
          <w:tcPr>
            <w:tcW w:w="1111" w:type="dxa"/>
            <w:vAlign w:val="center"/>
            <w:hideMark/>
          </w:tcPr>
          <w:p w14:paraId="380737D3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10</w:t>
            </w:r>
          </w:p>
        </w:tc>
      </w:tr>
      <w:tr w:rsidR="00276144" w:rsidRPr="003F3A39" w14:paraId="64F3F7B5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6C31B367" w14:textId="4588E848" w:rsidR="00276144" w:rsidRPr="003F3A39" w:rsidRDefault="00806C4F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3.</w:t>
            </w:r>
            <w:r w:rsidR="00276144"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49BC6BE8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N.J.2, N.J.3, N.J.8. Predavanja, vježbe-izrada/računanje zadataka..</w:t>
            </w:r>
          </w:p>
        </w:tc>
        <w:tc>
          <w:tcPr>
            <w:tcW w:w="3026" w:type="dxa"/>
            <w:vAlign w:val="center"/>
            <w:hideMark/>
          </w:tcPr>
          <w:p w14:paraId="5C8475ED" w14:textId="1A91BC60" w:rsidR="00276144" w:rsidRPr="003F3A39" w:rsidRDefault="002E7B67" w:rsidP="002E7B67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Formulirati</w:t>
            </w:r>
            <w:r w:rsidR="00276144"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(6 boda) i 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predvidjeti</w:t>
            </w:r>
            <w:r w:rsidR="00276144"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rizike (6 boda) na vlastitom primjeru problema. Seminarski rad.</w:t>
            </w:r>
          </w:p>
        </w:tc>
        <w:tc>
          <w:tcPr>
            <w:tcW w:w="1111" w:type="dxa"/>
            <w:vAlign w:val="center"/>
            <w:hideMark/>
          </w:tcPr>
          <w:p w14:paraId="60ACEC59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15</w:t>
            </w:r>
          </w:p>
        </w:tc>
      </w:tr>
      <w:tr w:rsidR="00276144" w:rsidRPr="003F3A39" w14:paraId="22509339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7E72D1BD" w14:textId="7B7607C0" w:rsidR="00276144" w:rsidRPr="003F3A39" w:rsidRDefault="002E7B67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IU 3</w:t>
            </w:r>
            <w:r w:rsidR="00806C4F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276144"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15E52A96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N.J.5, N.J.13, N.J.16. Predavanja, vježbe-izrada/računanje zadataka..</w:t>
            </w:r>
          </w:p>
        </w:tc>
        <w:tc>
          <w:tcPr>
            <w:tcW w:w="3026" w:type="dxa"/>
            <w:vAlign w:val="center"/>
            <w:hideMark/>
          </w:tcPr>
          <w:p w14:paraId="139F77C3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Izračunati vjerojatnost odluke (12 boda). Pismeni ispit.</w:t>
            </w:r>
          </w:p>
        </w:tc>
        <w:tc>
          <w:tcPr>
            <w:tcW w:w="1111" w:type="dxa"/>
            <w:vAlign w:val="center"/>
            <w:hideMark/>
          </w:tcPr>
          <w:p w14:paraId="67C24150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20</w:t>
            </w:r>
          </w:p>
        </w:tc>
      </w:tr>
      <w:tr w:rsidR="00276144" w:rsidRPr="003F3A39" w14:paraId="5BF024C0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082CC089" w14:textId="7572BC5C" w:rsidR="00276144" w:rsidRPr="003F3A39" w:rsidRDefault="002E7B67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4</w:t>
            </w:r>
            <w:r w:rsidR="00806C4F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276144" w:rsidRPr="003F3A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37E2FE8B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N.J.4, N.J.6, N.J.7, N.J.11. Predavanja, vježbe-izrada/računanje zadataka..</w:t>
            </w:r>
          </w:p>
        </w:tc>
        <w:tc>
          <w:tcPr>
            <w:tcW w:w="3026" w:type="dxa"/>
            <w:vAlign w:val="center"/>
            <w:hideMark/>
          </w:tcPr>
          <w:p w14:paraId="1A4BEBDF" w14:textId="5E9D0331" w:rsidR="00276144" w:rsidRPr="003F3A39" w:rsidRDefault="002E7B67" w:rsidP="002E7B67">
            <w:pPr>
              <w:spacing w:line="240" w:lineRule="auto"/>
              <w:ind w:right="-23"/>
              <w:contextualSpacing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Razlikovati </w:t>
            </w:r>
            <w:r w:rsidR="00276144"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informacijske sustave koji najbolje odgovaraju postavljenom problemu u stvarnosti (12 boda). Pismeni ispit, seminarski rad.</w:t>
            </w:r>
          </w:p>
        </w:tc>
        <w:tc>
          <w:tcPr>
            <w:tcW w:w="1111" w:type="dxa"/>
            <w:vAlign w:val="center"/>
            <w:hideMark/>
          </w:tcPr>
          <w:p w14:paraId="6DA48786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20</w:t>
            </w:r>
          </w:p>
        </w:tc>
      </w:tr>
      <w:tr w:rsidR="00276144" w:rsidRPr="003F3A39" w14:paraId="41A67C89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26BECA5E" w14:textId="7E141CD7" w:rsidR="00276144" w:rsidRPr="003F3A39" w:rsidRDefault="002E7B67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  <w:r w:rsidR="00806C4F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00665237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N.J.5, N.J.6, N.J.10. Predavanja, vježbe-izrada/računanje zadataka..</w:t>
            </w:r>
          </w:p>
        </w:tc>
        <w:tc>
          <w:tcPr>
            <w:tcW w:w="3026" w:type="dxa"/>
            <w:vAlign w:val="center"/>
          </w:tcPr>
          <w:p w14:paraId="706CC831" w14:textId="1381D7E8" w:rsidR="00276144" w:rsidRPr="003F3A39" w:rsidRDefault="00276144" w:rsidP="002E7B67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hAnsi="Arial Narrow"/>
                <w:sz w:val="22"/>
                <w:szCs w:val="22"/>
              </w:rPr>
              <w:t xml:space="preserve">Dizajnirati model odlučivanja (8 boda) te </w:t>
            </w:r>
            <w:r w:rsidR="002E7B67">
              <w:rPr>
                <w:rFonts w:ascii="Arial Narrow" w:hAnsi="Arial Narrow"/>
                <w:sz w:val="22"/>
                <w:szCs w:val="22"/>
              </w:rPr>
              <w:t>izgraditi</w:t>
            </w:r>
            <w:r w:rsidRPr="003F3A39">
              <w:rPr>
                <w:rFonts w:ascii="Arial Narrow" w:hAnsi="Arial Narrow"/>
                <w:sz w:val="22"/>
                <w:szCs w:val="22"/>
              </w:rPr>
              <w:t xml:space="preserve"> dijelove u njemu</w:t>
            </w:r>
            <w:r w:rsidR="002E7B67">
              <w:rPr>
                <w:rFonts w:ascii="Arial Narrow" w:hAnsi="Arial Narrow"/>
                <w:sz w:val="22"/>
                <w:szCs w:val="22"/>
              </w:rPr>
              <w:t xml:space="preserve"> prema ranije definiranim kriterijima</w:t>
            </w:r>
            <w:r w:rsidRPr="003F3A39">
              <w:rPr>
                <w:rFonts w:ascii="Arial Narrow" w:hAnsi="Arial Narrow"/>
                <w:sz w:val="22"/>
                <w:szCs w:val="22"/>
              </w:rPr>
              <w:t xml:space="preserve"> (8 boda). Pismeni ispit.</w:t>
            </w:r>
          </w:p>
        </w:tc>
        <w:tc>
          <w:tcPr>
            <w:tcW w:w="1111" w:type="dxa"/>
            <w:vAlign w:val="center"/>
            <w:hideMark/>
          </w:tcPr>
          <w:p w14:paraId="1848F332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276144" w:rsidRPr="003F3A39" w14:paraId="3D4FAC0B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2B047687" w14:textId="4DFD68D1" w:rsidR="00276144" w:rsidRPr="003F3A39" w:rsidRDefault="002E7B67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  <w:r w:rsidR="00806C4F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6543DBF4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N.J.4, N.J.5, N.J.9, N.J.15. Predavanja, vježbe-izrada/računanje zadataka..</w:t>
            </w:r>
          </w:p>
        </w:tc>
        <w:tc>
          <w:tcPr>
            <w:tcW w:w="3026" w:type="dxa"/>
            <w:vAlign w:val="center"/>
          </w:tcPr>
          <w:p w14:paraId="775A0158" w14:textId="4E03695B" w:rsidR="00276144" w:rsidRPr="003F3A39" w:rsidRDefault="00276144" w:rsidP="002E7B67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hAnsi="Arial Narrow"/>
                <w:sz w:val="22"/>
                <w:szCs w:val="22"/>
              </w:rPr>
              <w:t xml:space="preserve">Dizajnirati model linearnog programiranja (8 boda) te </w:t>
            </w:r>
            <w:r w:rsidR="002E7B67">
              <w:rPr>
                <w:rFonts w:ascii="Arial Narrow" w:hAnsi="Arial Narrow"/>
                <w:sz w:val="22"/>
                <w:szCs w:val="22"/>
              </w:rPr>
              <w:t>formulirati</w:t>
            </w:r>
            <w:r w:rsidRPr="003F3A39">
              <w:rPr>
                <w:rFonts w:ascii="Arial Narrow" w:hAnsi="Arial Narrow"/>
                <w:sz w:val="22"/>
                <w:szCs w:val="22"/>
              </w:rPr>
              <w:t xml:space="preserve"> parametre koji utječu na konačni rezultat (8 boda). Pismeni ispit, seminarski rad.</w:t>
            </w:r>
          </w:p>
        </w:tc>
        <w:tc>
          <w:tcPr>
            <w:tcW w:w="1111" w:type="dxa"/>
            <w:vAlign w:val="center"/>
            <w:hideMark/>
          </w:tcPr>
          <w:p w14:paraId="52F287C7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276144" w:rsidRPr="003F3A39" w14:paraId="6AA2C967" w14:textId="77777777" w:rsidTr="003F3A39">
        <w:trPr>
          <w:trHeight w:val="510"/>
        </w:trPr>
        <w:tc>
          <w:tcPr>
            <w:tcW w:w="1453" w:type="dxa"/>
            <w:vAlign w:val="center"/>
            <w:hideMark/>
          </w:tcPr>
          <w:p w14:paraId="3487F82A" w14:textId="5858064A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="002E7B67"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  <w:r w:rsidR="00806C4F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5F4838C0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N.J.9, N.J.10, N.J.11, N.J.12, N.J.16. Predavanja, vježbe-izrada/računanje zadataka..</w:t>
            </w:r>
          </w:p>
        </w:tc>
        <w:tc>
          <w:tcPr>
            <w:tcW w:w="3026" w:type="dxa"/>
            <w:vAlign w:val="center"/>
          </w:tcPr>
          <w:p w14:paraId="70B60141" w14:textId="7BF9994B" w:rsidR="00276144" w:rsidRPr="003F3A39" w:rsidRDefault="00276144" w:rsidP="00CF7C2D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F3A39">
              <w:rPr>
                <w:rFonts w:ascii="Arial Narrow" w:hAnsi="Arial Narrow"/>
                <w:sz w:val="22"/>
                <w:szCs w:val="22"/>
              </w:rPr>
              <w:t xml:space="preserve">Dizajnirati model analize osjetljivosti (8 boda) te preko </w:t>
            </w:r>
            <w:proofErr w:type="spellStart"/>
            <w:r w:rsidRPr="003F3A39">
              <w:rPr>
                <w:rFonts w:ascii="Arial Narrow" w:hAnsi="Arial Narrow"/>
                <w:sz w:val="22"/>
                <w:szCs w:val="22"/>
              </w:rPr>
              <w:t>simplex</w:t>
            </w:r>
            <w:proofErr w:type="spellEnd"/>
            <w:r w:rsidRPr="003F3A39">
              <w:rPr>
                <w:rFonts w:ascii="Arial Narrow" w:hAnsi="Arial Narrow"/>
                <w:sz w:val="22"/>
                <w:szCs w:val="22"/>
              </w:rPr>
              <w:t xml:space="preserve"> algoritma </w:t>
            </w:r>
            <w:r w:rsidR="00CF7C2D">
              <w:rPr>
                <w:rFonts w:ascii="Arial Narrow" w:hAnsi="Arial Narrow"/>
                <w:sz w:val="22"/>
                <w:szCs w:val="22"/>
              </w:rPr>
              <w:t>izračunati</w:t>
            </w:r>
            <w:r w:rsidRPr="003F3A39">
              <w:rPr>
                <w:rFonts w:ascii="Arial Narrow" w:hAnsi="Arial Narrow"/>
                <w:sz w:val="22"/>
                <w:szCs w:val="22"/>
              </w:rPr>
              <w:t xml:space="preserve"> dobivenu optimalizaciju (8 boda). Pismeni ispit.</w:t>
            </w:r>
          </w:p>
        </w:tc>
        <w:tc>
          <w:tcPr>
            <w:tcW w:w="1111" w:type="dxa"/>
            <w:vAlign w:val="center"/>
            <w:hideMark/>
          </w:tcPr>
          <w:p w14:paraId="115AFCD9" w14:textId="77777777" w:rsidR="00276144" w:rsidRPr="003F3A39" w:rsidRDefault="00276144" w:rsidP="00806C4F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A39"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</w:tbl>
    <w:p w14:paraId="5F44CBFF" w14:textId="77777777" w:rsidR="00EB5CCE" w:rsidRPr="00EB5CCE" w:rsidRDefault="00EB5CCE" w:rsidP="00EB5CC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  <w:sz w:val="22"/>
          <w:szCs w:val="22"/>
        </w:rPr>
      </w:pPr>
      <w:r>
        <w:rPr>
          <w:rFonts w:ascii="Arial Narrow" w:eastAsia="Arial Narrow" w:hAnsi="Arial Narrow"/>
          <w:i/>
          <w:sz w:val="22"/>
          <w:szCs w:val="22"/>
        </w:rPr>
        <w:t xml:space="preserve">* </w:t>
      </w:r>
      <w:r w:rsidRPr="00EB5CCE">
        <w:rPr>
          <w:rFonts w:ascii="Arial Narrow" w:eastAsia="Arial Narrow" w:hAnsi="Arial Narrow"/>
          <w:iCs/>
          <w:sz w:val="22"/>
          <w:szCs w:val="22"/>
        </w:rPr>
        <w:t>Potrebno vrijeme (h) 1 ECTS = 30 h</w:t>
      </w:r>
    </w:p>
    <w:p w14:paraId="5D08592B" w14:textId="77777777" w:rsidR="00F21861" w:rsidRPr="00EB5CCE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Cs/>
        </w:rPr>
      </w:pPr>
    </w:p>
    <w:p w14:paraId="0BE4644B" w14:textId="03B61E23" w:rsidR="001B6F77" w:rsidRPr="00806C4F" w:rsidRDefault="001B6F77" w:rsidP="00806C4F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806C4F">
        <w:rPr>
          <w:rFonts w:ascii="Arial Narrow" w:eastAsia="Arial Narrow" w:hAnsi="Arial Narrow"/>
          <w:b/>
          <w:bCs/>
          <w:spacing w:val="1"/>
        </w:rPr>
        <w:t>6</w:t>
      </w:r>
      <w:r w:rsidRPr="00806C4F">
        <w:rPr>
          <w:rFonts w:ascii="Arial Narrow" w:eastAsia="Arial Narrow" w:hAnsi="Arial Narrow"/>
          <w:b/>
          <w:bCs/>
        </w:rPr>
        <w:t>.</w:t>
      </w:r>
      <w:r w:rsidRPr="00806C4F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06C4F">
        <w:rPr>
          <w:rFonts w:ascii="Arial Narrow" w:eastAsia="Arial Narrow" w:hAnsi="Arial Narrow"/>
          <w:b/>
          <w:bCs/>
          <w:spacing w:val="-2"/>
        </w:rPr>
        <w:t>P</w:t>
      </w:r>
      <w:r w:rsidRPr="00806C4F">
        <w:rPr>
          <w:rFonts w:ascii="Arial Narrow" w:eastAsia="Arial Narrow" w:hAnsi="Arial Narrow"/>
          <w:b/>
          <w:bCs/>
        </w:rPr>
        <w:t>o</w:t>
      </w:r>
      <w:r w:rsidRPr="00806C4F">
        <w:rPr>
          <w:rFonts w:ascii="Arial Narrow" w:eastAsia="Arial Narrow" w:hAnsi="Arial Narrow"/>
          <w:b/>
          <w:bCs/>
          <w:spacing w:val="4"/>
        </w:rPr>
        <w:t>p</w:t>
      </w:r>
      <w:r w:rsidRPr="00806C4F">
        <w:rPr>
          <w:rFonts w:ascii="Arial Narrow" w:eastAsia="Arial Narrow" w:hAnsi="Arial Narrow"/>
          <w:b/>
          <w:bCs/>
          <w:spacing w:val="-2"/>
        </w:rPr>
        <w:t>i</w:t>
      </w:r>
      <w:r w:rsidRPr="00806C4F">
        <w:rPr>
          <w:rFonts w:ascii="Arial Narrow" w:eastAsia="Arial Narrow" w:hAnsi="Arial Narrow"/>
          <w:b/>
          <w:bCs/>
        </w:rPr>
        <w:t xml:space="preserve">s </w:t>
      </w:r>
      <w:r w:rsidR="00D30834" w:rsidRPr="00806C4F">
        <w:rPr>
          <w:rFonts w:ascii="Arial Narrow" w:eastAsia="Arial Narrow" w:hAnsi="Arial Narrow"/>
          <w:b/>
          <w:bCs/>
        </w:rPr>
        <w:t xml:space="preserve">ispitne </w:t>
      </w:r>
      <w:r w:rsidRPr="00806C4F">
        <w:rPr>
          <w:rFonts w:ascii="Arial Narrow" w:eastAsia="Arial Narrow" w:hAnsi="Arial Narrow"/>
          <w:b/>
          <w:bCs/>
          <w:spacing w:val="3"/>
        </w:rPr>
        <w:t>l</w:t>
      </w:r>
      <w:r w:rsidRPr="00806C4F">
        <w:rPr>
          <w:rFonts w:ascii="Arial Narrow" w:eastAsia="Arial Narrow" w:hAnsi="Arial Narrow"/>
          <w:b/>
          <w:bCs/>
          <w:spacing w:val="-2"/>
        </w:rPr>
        <w:t>i</w:t>
      </w:r>
      <w:r w:rsidRPr="00806C4F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06C4F">
        <w:rPr>
          <w:rFonts w:ascii="Arial Narrow" w:eastAsia="Arial Narrow" w:hAnsi="Arial Narrow"/>
          <w:b/>
          <w:bCs/>
          <w:spacing w:val="1"/>
        </w:rPr>
        <w:t>e</w:t>
      </w:r>
      <w:r w:rsidRPr="00806C4F">
        <w:rPr>
          <w:rFonts w:ascii="Arial Narrow" w:eastAsia="Arial Narrow" w:hAnsi="Arial Narrow"/>
          <w:b/>
          <w:bCs/>
          <w:w w:val="99"/>
        </w:rPr>
        <w:t>rature</w:t>
      </w:r>
    </w:p>
    <w:p w14:paraId="44991A0D" w14:textId="77777777" w:rsidR="00276144" w:rsidRPr="00806C4F" w:rsidRDefault="00276144" w:rsidP="00806C4F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06C4F">
        <w:rPr>
          <w:rFonts w:ascii="Arial Narrow" w:hAnsi="Arial Narrow"/>
          <w:bCs/>
        </w:rPr>
        <w:t>Obavezna:</w:t>
      </w:r>
    </w:p>
    <w:p w14:paraId="40893978" w14:textId="77777777" w:rsidR="00276144" w:rsidRPr="00806C4F" w:rsidRDefault="00276144" w:rsidP="00806C4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06C4F">
        <w:rPr>
          <w:rFonts w:ascii="Arial Narrow" w:hAnsi="Arial Narrow"/>
          <w:bCs/>
        </w:rPr>
        <w:t xml:space="preserve"> Čerić, V., Varga, M. I Birolla, H.: “Poslovno računarstvo”, Znak, Zagreb, 1998.</w:t>
      </w:r>
    </w:p>
    <w:p w14:paraId="6B6E74C7" w14:textId="77777777" w:rsidR="00276144" w:rsidRPr="00806C4F" w:rsidRDefault="00276144" w:rsidP="00806C4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06C4F">
        <w:rPr>
          <w:rFonts w:ascii="Arial Narrow" w:hAnsi="Arial Narrow"/>
          <w:bCs/>
        </w:rPr>
        <w:t xml:space="preserve"> Kmenta, J.: “Počela ekonometrije”, Mate, Zagreb, 1997.</w:t>
      </w:r>
    </w:p>
    <w:p w14:paraId="0782DB60" w14:textId="77777777" w:rsidR="00276144" w:rsidRPr="00806C4F" w:rsidRDefault="00276144" w:rsidP="00806C4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06C4F">
        <w:rPr>
          <w:rFonts w:ascii="Arial Narrow" w:hAnsi="Arial Narrow"/>
          <w:bCs/>
        </w:rPr>
        <w:t xml:space="preserve"> Šošić, I.: “Primjenjena statistika”, Školska knjiga, Zagreb, 2004.</w:t>
      </w:r>
    </w:p>
    <w:p w14:paraId="4226A6B3" w14:textId="77777777" w:rsidR="00276144" w:rsidRPr="00806C4F" w:rsidRDefault="00276144" w:rsidP="00806C4F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06C4F">
        <w:rPr>
          <w:rFonts w:ascii="Arial Narrow" w:hAnsi="Arial Narrow"/>
          <w:bCs/>
        </w:rPr>
        <w:t>Dopunska:</w:t>
      </w:r>
    </w:p>
    <w:p w14:paraId="5FD5FD0A" w14:textId="77777777" w:rsidR="00276144" w:rsidRPr="00806C4F" w:rsidRDefault="00276144" w:rsidP="00806C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06C4F">
        <w:rPr>
          <w:rFonts w:ascii="Arial Narrow" w:hAnsi="Arial Narrow"/>
          <w:bCs/>
        </w:rPr>
        <w:t>Render, B.: “Quantitative Analysis for Management”, New York, 2003</w:t>
      </w:r>
    </w:p>
    <w:p w14:paraId="2F594492" w14:textId="77777777" w:rsidR="00276144" w:rsidRPr="00806C4F" w:rsidRDefault="00276144" w:rsidP="00806C4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06C4F">
        <w:rPr>
          <w:rFonts w:ascii="Arial Narrow" w:hAnsi="Arial Narrow"/>
          <w:bCs/>
        </w:rPr>
        <w:t>Šošić, I.: “Metode poslovnog prognoziranja”, serija članaka u Ekonomskom analitičaru</w:t>
      </w:r>
    </w:p>
    <w:p w14:paraId="0AABF7B7" w14:textId="77777777" w:rsidR="00DE7644" w:rsidRPr="00806C4F" w:rsidRDefault="00DE7644" w:rsidP="00806C4F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68F8346" w:rsidR="001B6F77" w:rsidRPr="00806C4F" w:rsidRDefault="001B6F77" w:rsidP="00806C4F">
      <w:pPr>
        <w:spacing w:line="36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806C4F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06C4F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2612B1AB" w:rsidR="001B6F77" w:rsidRPr="00806C4F" w:rsidRDefault="003F3A39" w:rsidP="00806C4F">
      <w:pPr>
        <w:spacing w:line="360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 w:rsidRPr="00806C4F"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88E87F3" w14:textId="77777777" w:rsidR="00DE7644" w:rsidRPr="00806C4F" w:rsidRDefault="00DE7644" w:rsidP="00806C4F">
      <w:pPr>
        <w:spacing w:line="36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806C4F">
        <w:rPr>
          <w:rFonts w:ascii="Arial Narrow" w:eastAsia="Arial Narrow" w:hAnsi="Arial Narrow"/>
          <w:position w:val="-1"/>
        </w:rPr>
        <w:t>Nositelj kolegija:</w:t>
      </w:r>
    </w:p>
    <w:p w14:paraId="6F026777" w14:textId="6423E535" w:rsidR="00DE7644" w:rsidRPr="00806C4F" w:rsidRDefault="00806C4F" w:rsidP="00806C4F">
      <w:pPr>
        <w:spacing w:line="360" w:lineRule="auto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d</w:t>
      </w:r>
      <w:r w:rsidR="00DE7644" w:rsidRPr="00806C4F">
        <w:rPr>
          <w:rFonts w:ascii="Arial Narrow" w:hAnsi="Arial Narrow"/>
        </w:rPr>
        <w:t xml:space="preserve">r. sc. Krunoslav Škrlec, prof. </w:t>
      </w:r>
      <w:r w:rsidR="003F3A39" w:rsidRPr="00806C4F">
        <w:rPr>
          <w:rFonts w:ascii="Arial Narrow" w:hAnsi="Arial Narrow"/>
        </w:rPr>
        <w:t>struč. stud.</w:t>
      </w:r>
    </w:p>
    <w:p w14:paraId="68F5E423" w14:textId="77777777" w:rsidR="001B6F77" w:rsidRPr="006931D0" w:rsidRDefault="001B6F77" w:rsidP="00806C4F">
      <w:pPr>
        <w:spacing w:line="360" w:lineRule="auto"/>
      </w:pPr>
    </w:p>
    <w:p w14:paraId="0D2C4744" w14:textId="77777777" w:rsidR="00F15673" w:rsidRDefault="00F15673" w:rsidP="00F15673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6B67BE44" w14:textId="671F807C" w:rsidR="0063254E" w:rsidRPr="006931D0" w:rsidRDefault="0063254E" w:rsidP="001B6F77">
      <w:bookmarkStart w:id="1" w:name="_GoBack"/>
      <w:bookmarkEnd w:id="1"/>
    </w:p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5"/>
  </w:num>
  <w:num w:numId="5">
    <w:abstractNumId w:val="24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13"/>
  </w:num>
  <w:num w:numId="11">
    <w:abstractNumId w:val="11"/>
  </w:num>
  <w:num w:numId="12">
    <w:abstractNumId w:val="0"/>
  </w:num>
  <w:num w:numId="13">
    <w:abstractNumId w:val="20"/>
  </w:num>
  <w:num w:numId="14">
    <w:abstractNumId w:val="10"/>
  </w:num>
  <w:num w:numId="15">
    <w:abstractNumId w:val="16"/>
  </w:num>
  <w:num w:numId="16">
    <w:abstractNumId w:val="5"/>
  </w:num>
  <w:num w:numId="17">
    <w:abstractNumId w:val="18"/>
  </w:num>
  <w:num w:numId="18">
    <w:abstractNumId w:val="17"/>
  </w:num>
  <w:num w:numId="19">
    <w:abstractNumId w:val="21"/>
  </w:num>
  <w:num w:numId="20">
    <w:abstractNumId w:val="2"/>
  </w:num>
  <w:num w:numId="21">
    <w:abstractNumId w:val="22"/>
  </w:num>
  <w:num w:numId="22">
    <w:abstractNumId w:val="1"/>
  </w:num>
  <w:num w:numId="23">
    <w:abstractNumId w:val="3"/>
  </w:num>
  <w:num w:numId="24">
    <w:abstractNumId w:val="4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3BA0"/>
    <w:rsid w:val="00060AA6"/>
    <w:rsid w:val="000818F6"/>
    <w:rsid w:val="000A58B8"/>
    <w:rsid w:val="000A6369"/>
    <w:rsid w:val="000A7EA7"/>
    <w:rsid w:val="000C448E"/>
    <w:rsid w:val="000C66EB"/>
    <w:rsid w:val="000D6F3F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F3481"/>
    <w:rsid w:val="00227EC6"/>
    <w:rsid w:val="00241469"/>
    <w:rsid w:val="00276144"/>
    <w:rsid w:val="00282A73"/>
    <w:rsid w:val="0028521A"/>
    <w:rsid w:val="002B0493"/>
    <w:rsid w:val="002C73A3"/>
    <w:rsid w:val="002E7B67"/>
    <w:rsid w:val="002F1FFB"/>
    <w:rsid w:val="003228CE"/>
    <w:rsid w:val="00360882"/>
    <w:rsid w:val="0036390D"/>
    <w:rsid w:val="00374491"/>
    <w:rsid w:val="00391639"/>
    <w:rsid w:val="003E168A"/>
    <w:rsid w:val="003E482B"/>
    <w:rsid w:val="003F3A39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2505"/>
    <w:rsid w:val="00513691"/>
    <w:rsid w:val="00530550"/>
    <w:rsid w:val="00535E7D"/>
    <w:rsid w:val="005715E5"/>
    <w:rsid w:val="00575D5B"/>
    <w:rsid w:val="00577366"/>
    <w:rsid w:val="00577608"/>
    <w:rsid w:val="005A501D"/>
    <w:rsid w:val="005B2962"/>
    <w:rsid w:val="005D0DA4"/>
    <w:rsid w:val="005E6818"/>
    <w:rsid w:val="006001E9"/>
    <w:rsid w:val="006062C7"/>
    <w:rsid w:val="0063254E"/>
    <w:rsid w:val="006467B6"/>
    <w:rsid w:val="00681721"/>
    <w:rsid w:val="006931D0"/>
    <w:rsid w:val="006A71C1"/>
    <w:rsid w:val="0072353F"/>
    <w:rsid w:val="007A7FA4"/>
    <w:rsid w:val="007C5203"/>
    <w:rsid w:val="00806C4F"/>
    <w:rsid w:val="008920B3"/>
    <w:rsid w:val="008961F0"/>
    <w:rsid w:val="008A2813"/>
    <w:rsid w:val="008A63BE"/>
    <w:rsid w:val="008A6805"/>
    <w:rsid w:val="008C306F"/>
    <w:rsid w:val="0093110D"/>
    <w:rsid w:val="00932366"/>
    <w:rsid w:val="00996C4F"/>
    <w:rsid w:val="009A7B17"/>
    <w:rsid w:val="009E22DA"/>
    <w:rsid w:val="009F7328"/>
    <w:rsid w:val="00A22CF6"/>
    <w:rsid w:val="00AA780E"/>
    <w:rsid w:val="00AF23E6"/>
    <w:rsid w:val="00B476AD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CF7C2D"/>
    <w:rsid w:val="00D10390"/>
    <w:rsid w:val="00D30834"/>
    <w:rsid w:val="00D77152"/>
    <w:rsid w:val="00D818FC"/>
    <w:rsid w:val="00DA36E8"/>
    <w:rsid w:val="00DB76E7"/>
    <w:rsid w:val="00DC091C"/>
    <w:rsid w:val="00DE7644"/>
    <w:rsid w:val="00E0122B"/>
    <w:rsid w:val="00E072DC"/>
    <w:rsid w:val="00E37B6E"/>
    <w:rsid w:val="00E713BB"/>
    <w:rsid w:val="00E82CAC"/>
    <w:rsid w:val="00EA0B95"/>
    <w:rsid w:val="00EA2B7C"/>
    <w:rsid w:val="00EA7EB0"/>
    <w:rsid w:val="00EB414D"/>
    <w:rsid w:val="00EB5CCE"/>
    <w:rsid w:val="00F15673"/>
    <w:rsid w:val="00F1581C"/>
    <w:rsid w:val="00F21861"/>
    <w:rsid w:val="00F317C4"/>
    <w:rsid w:val="00F31EE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9</cp:revision>
  <cp:lastPrinted>2023-06-16T08:42:00Z</cp:lastPrinted>
  <dcterms:created xsi:type="dcterms:W3CDTF">2024-05-29T07:12:00Z</dcterms:created>
  <dcterms:modified xsi:type="dcterms:W3CDTF">2024-07-23T19:11:00Z</dcterms:modified>
</cp:coreProperties>
</file>