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1E88151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7C7E2C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7C7E2C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B86" w14:textId="76F1DE15" w:rsidR="00E072DC" w:rsidRPr="00684E90" w:rsidRDefault="00060AA6" w:rsidP="00684E9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 xml:space="preserve">Stručni </w:t>
            </w:r>
            <w:r w:rsidR="00684E90">
              <w:rPr>
                <w:b/>
              </w:rPr>
              <w:t xml:space="preserve">diplomski studij </w:t>
            </w:r>
            <w:r w:rsidR="00684E90" w:rsidRPr="00684E90">
              <w:rPr>
                <w:b/>
                <w:i/>
              </w:rPr>
              <w:t>„Menadžment u poljoprivredi“</w:t>
            </w:r>
          </w:p>
          <w:p w14:paraId="04B6A7C2" w14:textId="47E6F04A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76FA171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AC780A">
              <w:rPr>
                <w:rFonts w:eastAsia="Arial Narrow"/>
                <w:b/>
                <w:bCs/>
                <w:spacing w:val="-2"/>
              </w:rPr>
              <w:t>Poslovni engleski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2716609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637686">
              <w:rPr>
                <w:b/>
              </w:rPr>
              <w:t>154330</w:t>
            </w:r>
          </w:p>
          <w:p w14:paraId="4DEFD2BB" w14:textId="2927D4E4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5D0DA4">
              <w:rPr>
                <w:bCs/>
              </w:rPr>
              <w:t>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E1B5797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637686">
              <w:t>1</w:t>
            </w:r>
            <w:r w:rsidR="00AC780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8085804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B104CD">
              <w:rPr>
                <w:b/>
                <w:bCs/>
              </w:rPr>
              <w:t>4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89550A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AD2BAF7" w:rsidR="001B6F77" w:rsidRPr="006931D0" w:rsidRDefault="001B6F77" w:rsidP="0089550A">
            <w:pPr>
              <w:widowControl w:val="0"/>
              <w:spacing w:after="0" w:line="276" w:lineRule="auto"/>
              <w:rPr>
                <w:rFonts w:eastAsia="Arial Narrow"/>
              </w:rPr>
            </w:pP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89550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6931D0" w:rsidRDefault="00EA0B95" w:rsidP="0089550A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89550A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DD4CF8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20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AC3E566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282A73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02D145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6D67EEF" w:rsidR="00282A73" w:rsidRPr="006931D0" w:rsidRDefault="00AC3DE7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6100828C" w14:textId="77777777" w:rsidR="00AC780A" w:rsidRPr="00AC780A" w:rsidRDefault="001B6F77" w:rsidP="00AC780A"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AC780A" w:rsidRPr="00AC780A">
        <w:t>razvijanje temeljnih jezičnih vještina s naglaskom na jezik struke; osposobljavanje studenata za usmenu i pisanu poslovnu komunikaciju; osposobljavanje studenata za samostalno predstavljanje sebe i/ili tvrtke na stranom jeziku</w:t>
      </w:r>
    </w:p>
    <w:p w14:paraId="3040882C" w14:textId="2CD77717" w:rsidR="001B6F77" w:rsidRDefault="001B6F77" w:rsidP="00AC780A">
      <w:pPr>
        <w:spacing w:before="30"/>
        <w:ind w:right="-36"/>
        <w:jc w:val="both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11C26CF3" w14:textId="57D24A3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p w14:paraId="0BE47CD0" w14:textId="77777777" w:rsidR="006A66B6" w:rsidRPr="006A66B6" w:rsidRDefault="006A66B6" w:rsidP="006A66B6">
      <w:pPr>
        <w:pStyle w:val="Odlomakpopisa"/>
        <w:numPr>
          <w:ilvl w:val="0"/>
          <w:numId w:val="11"/>
        </w:numPr>
        <w:spacing w:before="30" w:after="0" w:line="313" w:lineRule="auto"/>
        <w:ind w:right="44"/>
        <w:rPr>
          <w:rFonts w:ascii="Arial Narrow" w:eastAsia="Arial Narrow" w:hAnsi="Arial Narrow" w:cs="Arial Narrow"/>
          <w:sz w:val="20"/>
          <w:szCs w:val="2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87"/>
        <w:gridCol w:w="451"/>
        <w:gridCol w:w="470"/>
        <w:gridCol w:w="470"/>
        <w:gridCol w:w="1509"/>
      </w:tblGrid>
      <w:tr w:rsidR="006A66B6" w:rsidRPr="00386178" w14:paraId="5A5ABE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Red. br.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Nastavna jedinica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Oblici nastave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Mjesto izvođenja nastave</w:t>
            </w:r>
          </w:p>
        </w:tc>
      </w:tr>
      <w:tr w:rsidR="006A66B6" w:rsidRPr="00386178" w14:paraId="75E2E6B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763A6C1E" w:rsidR="006A66B6" w:rsidRPr="006A66B6" w:rsidRDefault="006A66B6" w:rsidP="00E176C7">
            <w:pPr>
              <w:spacing w:after="0" w:line="240" w:lineRule="auto"/>
              <w:rPr>
                <w:rFonts w:eastAsia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V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  <w:r w:rsidRPr="006A66B6">
              <w:rPr>
                <w:rFonts w:eastAsia="Arial Narrow"/>
                <w:b/>
              </w:rPr>
              <w:t>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6A66B6" w:rsidRPr="006A66B6" w:rsidRDefault="006A66B6" w:rsidP="00E176C7">
            <w:pPr>
              <w:spacing w:after="0" w:line="240" w:lineRule="auto"/>
              <w:jc w:val="center"/>
              <w:rPr>
                <w:rFonts w:eastAsia="Arial Narrow"/>
                <w:b/>
              </w:rPr>
            </w:pPr>
          </w:p>
        </w:tc>
      </w:tr>
      <w:tr w:rsidR="00B22B32" w:rsidRPr="00386178" w14:paraId="462463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3A7" w14:textId="242B9D3B" w:rsidR="00B22B32" w:rsidRPr="006A66B6" w:rsidRDefault="00B22B32" w:rsidP="00B22B32">
            <w:pPr>
              <w:spacing w:after="0" w:line="240" w:lineRule="auto"/>
            </w:pPr>
            <w:r w:rsidRPr="00B22B32"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660FA4FB" w:rsidR="00B22B32" w:rsidRPr="006A66B6" w:rsidRDefault="00B22B32" w:rsidP="00B22B32">
            <w:pPr>
              <w:spacing w:after="0" w:line="240" w:lineRule="auto"/>
            </w:pPr>
            <w:r w:rsidRPr="00B22B32">
              <w:t>Introduction - basic information about the course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2CC" w14:textId="059F28E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2B0" w14:textId="45F04EC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6F6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14" w14:textId="54A9A2A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BE2B3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3AE" w14:textId="06BC5FB8" w:rsidR="00B22B32" w:rsidRPr="006A66B6" w:rsidRDefault="00B22B32" w:rsidP="00B22B32">
            <w:pPr>
              <w:spacing w:after="0" w:line="240" w:lineRule="auto"/>
            </w:pPr>
            <w:r w:rsidRPr="00B22B32"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32F5" w14:textId="315BB2A0" w:rsidR="00B22B32" w:rsidRPr="006A66B6" w:rsidRDefault="00B22B32" w:rsidP="00B22B32">
            <w:pPr>
              <w:spacing w:after="0" w:line="240" w:lineRule="auto"/>
            </w:pPr>
            <w:r w:rsidRPr="00B22B32">
              <w:t>Introduction of students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783" w14:textId="25E06A8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382" w14:textId="0D22AD2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0AD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D81" w14:textId="0CEFA1C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333E8C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11D" w14:textId="046C9D5E" w:rsidR="00B22B32" w:rsidRPr="006A66B6" w:rsidRDefault="00B22B32" w:rsidP="00B22B32">
            <w:pPr>
              <w:spacing w:after="0" w:line="240" w:lineRule="auto"/>
            </w:pPr>
            <w:r w:rsidRPr="00B22B32"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E721" w14:textId="77777777" w:rsidR="00B22B32" w:rsidRPr="00B22B32" w:rsidRDefault="00B22B32" w:rsidP="00B22B32">
            <w:r w:rsidRPr="00B22B32">
              <w:t>Communication</w:t>
            </w:r>
          </w:p>
          <w:p w14:paraId="12039F27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What makes a good communicator</w:t>
            </w:r>
          </w:p>
          <w:p w14:paraId="2FFD5D8E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e-mail and telephone communication</w:t>
            </w:r>
          </w:p>
          <w:p w14:paraId="25FAE7E1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The price of success</w:t>
            </w:r>
          </w:p>
          <w:p w14:paraId="0C751F7E" w14:textId="259E6DAB" w:rsidR="00B22B32" w:rsidRPr="006A66B6" w:rsidRDefault="00B22B32" w:rsidP="00B22B32">
            <w:pPr>
              <w:spacing w:after="0" w:line="240" w:lineRule="auto"/>
            </w:pPr>
            <w:r w:rsidRPr="00B22B32">
              <w:t xml:space="preserve">Idioms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2F8" w14:textId="7EED50D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E6F" w14:textId="7142F223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D7C" w14:textId="0DAED79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1D9" w14:textId="6EC55FF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66FADE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7BF" w14:textId="530030C2" w:rsidR="00B22B32" w:rsidRPr="006A66B6" w:rsidRDefault="00B22B32" w:rsidP="00B22B32">
            <w:pPr>
              <w:spacing w:after="0" w:line="240" w:lineRule="auto"/>
            </w:pPr>
            <w:r w:rsidRPr="00B22B32"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E679" w14:textId="5435DB76" w:rsidR="00B22B32" w:rsidRPr="006A66B6" w:rsidRDefault="00B22B32" w:rsidP="00B22B32">
            <w:pPr>
              <w:spacing w:after="0" w:line="240" w:lineRule="auto"/>
            </w:pPr>
            <w:r w:rsidRPr="00B22B32">
              <w:t>International marketing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DE" w14:textId="47977C3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923" w14:textId="7B07F5C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6D1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51E" w14:textId="043D4FAD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53867447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68B" w14:textId="3EA1CE71" w:rsidR="00B22B32" w:rsidRPr="006A66B6" w:rsidRDefault="00B22B32" w:rsidP="00B22B32">
            <w:pPr>
              <w:spacing w:after="0" w:line="240" w:lineRule="auto"/>
            </w:pPr>
            <w:r w:rsidRPr="00B22B32"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353E9D96" w:rsidR="00B22B32" w:rsidRPr="006A66B6" w:rsidRDefault="00B22B32" w:rsidP="00B22B32">
            <w:pPr>
              <w:spacing w:after="0" w:line="240" w:lineRule="auto"/>
            </w:pPr>
            <w:r w:rsidRPr="00B22B32">
              <w:t>How to write a good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B4" w14:textId="5FEF5DC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54C" w14:textId="7CECBADB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2C2" w14:textId="6A55526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08E" w14:textId="2FA62E2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578BDB21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693" w14:textId="05571897" w:rsidR="00B22B32" w:rsidRPr="006A66B6" w:rsidRDefault="00B22B32" w:rsidP="00B22B32">
            <w:pPr>
              <w:spacing w:after="0" w:line="240" w:lineRule="auto"/>
            </w:pPr>
            <w:r w:rsidRPr="00B22B32"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1AE89168" w:rsidR="00B22B32" w:rsidRPr="006A66B6" w:rsidRDefault="00B22B32" w:rsidP="00B22B32">
            <w:pPr>
              <w:spacing w:after="0" w:line="240" w:lineRule="auto"/>
            </w:pPr>
            <w:r w:rsidRPr="00B22B32">
              <w:t>How to write a job application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BDB" w14:textId="2DC8266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125" w14:textId="7275666C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50" w14:textId="6ED65BE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FE2" w14:textId="11243EA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CCB9B9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83" w14:textId="3C0E03B1" w:rsidR="00B22B32" w:rsidRPr="006A66B6" w:rsidRDefault="00B22B32" w:rsidP="00B22B32">
            <w:pPr>
              <w:spacing w:after="0" w:line="240" w:lineRule="auto"/>
            </w:pPr>
            <w:r w:rsidRPr="00B22B32"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AA2A" w14:textId="0CE5D11B" w:rsidR="00B22B32" w:rsidRPr="006A66B6" w:rsidRDefault="00B22B32" w:rsidP="00B22B32">
            <w:pPr>
              <w:spacing w:after="0" w:line="240" w:lineRule="auto"/>
            </w:pPr>
            <w:r w:rsidRPr="00B22B32">
              <w:t>Word formation: adverb-adjective-noun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F87" w14:textId="29DD4BD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1AB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BA" w14:textId="26DD8FCE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314" w14:textId="3FE9EE0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DB2AE9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E2B" w14:textId="6593BB37" w:rsidR="00B22B32" w:rsidRPr="006A66B6" w:rsidRDefault="00B22B32" w:rsidP="00B22B32">
            <w:pPr>
              <w:spacing w:after="0" w:line="240" w:lineRule="auto"/>
            </w:pPr>
            <w:r w:rsidRPr="00B22B32"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6D0138CA" w:rsidR="00B22B32" w:rsidRPr="006A66B6" w:rsidRDefault="00B22B32" w:rsidP="00B22B32">
            <w:pPr>
              <w:spacing w:after="0" w:line="240" w:lineRule="auto"/>
            </w:pPr>
            <w:r w:rsidRPr="00B22B32">
              <w:t>Case study – creating a global brand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231" w14:textId="2AFBCE8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7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9B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0C0" w14:textId="245233F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087C65C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735" w14:textId="237E6F61" w:rsidR="00B22B32" w:rsidRPr="006A66B6" w:rsidRDefault="00B22B32" w:rsidP="00B22B32">
            <w:pPr>
              <w:spacing w:after="0" w:line="240" w:lineRule="auto"/>
            </w:pPr>
            <w:r w:rsidRPr="00B22B32"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84DB" w14:textId="073E505F" w:rsidR="00B22B32" w:rsidRPr="006A66B6" w:rsidRDefault="00B22B32" w:rsidP="00B22B32">
            <w:pPr>
              <w:spacing w:after="0" w:line="240" w:lineRule="auto"/>
            </w:pPr>
            <w:r w:rsidRPr="00B22B32">
              <w:t>Building relationships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EEB" w14:textId="5566B39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A2F" w14:textId="60047C4C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20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BFC" w14:textId="471F038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30B42D4C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F05" w14:textId="36343C74" w:rsidR="00B22B32" w:rsidRPr="006A66B6" w:rsidRDefault="00B22B32" w:rsidP="00B22B32">
            <w:pPr>
              <w:spacing w:after="0" w:line="240" w:lineRule="auto"/>
            </w:pPr>
            <w:r w:rsidRPr="00B22B32"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4782" w14:textId="77777777" w:rsidR="00B22B32" w:rsidRPr="00B22B32" w:rsidRDefault="00B22B32" w:rsidP="00B22B32">
            <w:r w:rsidRPr="00B22B32">
              <w:t xml:space="preserve">Listening – business partnerships </w:t>
            </w:r>
          </w:p>
          <w:p w14:paraId="4033573A" w14:textId="0CFFED89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FB2" w14:textId="690FE3E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80D" w14:textId="21A7D65D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0E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051" w14:textId="6919C93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1131B43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F8F" w14:textId="34F5B2A6" w:rsidR="00B22B32" w:rsidRPr="006A66B6" w:rsidRDefault="00B22B32" w:rsidP="00B22B32">
            <w:pPr>
              <w:spacing w:after="0" w:line="240" w:lineRule="auto"/>
            </w:pPr>
            <w:r w:rsidRPr="00B22B32">
              <w:t>11.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5574169E" w:rsidR="00B22B32" w:rsidRPr="006A66B6" w:rsidRDefault="00B22B32" w:rsidP="00B22B32">
            <w:pPr>
              <w:spacing w:after="0" w:line="240" w:lineRule="auto"/>
            </w:pPr>
            <w:r w:rsidRPr="00B22B32">
              <w:t>Multy word verbs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63A" w14:textId="1A973D8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2" w14:textId="60E90C6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1A3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614" w14:textId="2EECEBBE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04AD67AA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CEB" w14:textId="302590E0" w:rsidR="00B22B32" w:rsidRPr="006A66B6" w:rsidRDefault="00B22B32" w:rsidP="00B22B32">
            <w:pPr>
              <w:spacing w:after="0" w:line="240" w:lineRule="auto"/>
            </w:pPr>
            <w:r w:rsidRPr="00B22B32">
              <w:t>12.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D559" w14:textId="54F01DB1" w:rsidR="00B22B32" w:rsidRPr="006A66B6" w:rsidRDefault="00B22B32" w:rsidP="00B22B32">
            <w:pPr>
              <w:spacing w:after="0" w:line="240" w:lineRule="auto"/>
            </w:pPr>
            <w:r w:rsidRPr="00B22B32">
              <w:t xml:space="preserve">Case study – building customer loyalty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716" w14:textId="683CAB0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C71" w14:textId="7A795F0A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1DB" w14:textId="1CE29E7D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15A" w14:textId="391BDBB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A7BF73F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08E" w14:textId="251E4E52" w:rsidR="00B22B32" w:rsidRPr="006A66B6" w:rsidRDefault="00B22B32" w:rsidP="00B22B32">
            <w:pPr>
              <w:spacing w:after="0" w:line="240" w:lineRule="auto"/>
            </w:pPr>
            <w:r w:rsidRPr="00B22B32">
              <w:t>13.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191D" w14:textId="5F596687" w:rsidR="00B22B32" w:rsidRPr="006A66B6" w:rsidRDefault="00B22B32" w:rsidP="00B22B32">
            <w:pPr>
              <w:spacing w:after="0" w:line="240" w:lineRule="auto"/>
            </w:pPr>
            <w:r w:rsidRPr="00B22B32">
              <w:t>Doing business internationally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9DA" w14:textId="5A41E06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B48" w14:textId="33D3BAE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A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72B" w14:textId="4A5CDA4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7ACFFD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CB" w14:textId="1AF9EF57" w:rsidR="00B22B32" w:rsidRPr="006A66B6" w:rsidRDefault="00B22B32" w:rsidP="00B22B32">
            <w:pPr>
              <w:spacing w:after="0" w:line="240" w:lineRule="auto"/>
            </w:pPr>
            <w:r w:rsidRPr="00B22B32">
              <w:t>14.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529" w14:textId="77777777" w:rsidR="00B22B32" w:rsidRPr="00B22B32" w:rsidRDefault="00B22B32" w:rsidP="00B22B32">
            <w:r w:rsidRPr="00B22B32">
              <w:t>Success</w:t>
            </w:r>
          </w:p>
          <w:p w14:paraId="18846180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Vocabulary - prefixes</w:t>
            </w:r>
          </w:p>
          <w:p w14:paraId="299D3502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Listening and reading – profile: Carlos Slim</w:t>
            </w:r>
          </w:p>
          <w:p w14:paraId="0F074879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Present and past tenses</w:t>
            </w:r>
          </w:p>
          <w:p w14:paraId="302EC5B8" w14:textId="015FA3DE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2BF" w14:textId="70244218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721" w14:textId="73EE110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A3C" w14:textId="0F0FBBF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A6B" w14:textId="34E4686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92489F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B6B" w14:textId="7A4AC816" w:rsidR="00B22B32" w:rsidRPr="006A66B6" w:rsidRDefault="00B22B32" w:rsidP="00B22B32">
            <w:pPr>
              <w:spacing w:after="0" w:line="240" w:lineRule="auto"/>
            </w:pPr>
            <w:r w:rsidRPr="00B22B32">
              <w:t>15.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98A4" w14:textId="77777777" w:rsidR="00B22B32" w:rsidRPr="00B22B32" w:rsidRDefault="00B22B32" w:rsidP="00B22B32">
            <w:r w:rsidRPr="00B22B32">
              <w:t>Job satisfaction</w:t>
            </w:r>
          </w:p>
          <w:p w14:paraId="42CA990E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Synonyms and word-building</w:t>
            </w:r>
          </w:p>
          <w:p w14:paraId="715E80E1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Reading – Marriotts Hotels International</w:t>
            </w:r>
          </w:p>
          <w:p w14:paraId="51832CED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Passives</w:t>
            </w:r>
          </w:p>
          <w:p w14:paraId="23573BB8" w14:textId="21EADEEB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F22" w14:textId="5588982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B86" w14:textId="383B463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EF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C4" w14:textId="2E61F814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E5C5AC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46AA" w14:textId="0D3556B7" w:rsidR="00B22B32" w:rsidRPr="006A66B6" w:rsidRDefault="00B22B32" w:rsidP="00B22B32">
            <w:pPr>
              <w:spacing w:after="0" w:line="240" w:lineRule="auto"/>
            </w:pPr>
            <w:r w:rsidRPr="00B22B32">
              <w:t>16.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17D" w14:textId="552AE3C8" w:rsidR="00B22B32" w:rsidRPr="006A66B6" w:rsidRDefault="00B22B32" w:rsidP="00B22B32">
            <w:pPr>
              <w:spacing w:after="0" w:line="240" w:lineRule="auto"/>
            </w:pPr>
            <w:r w:rsidRPr="00B22B32">
              <w:t>Case study – just good friends?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810" w14:textId="3A459D0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483" w14:textId="1BA4CF0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FFF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B46" w14:textId="7E8F2F8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D4F1EEB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EFA" w14:textId="21B7E7D0" w:rsidR="00B22B32" w:rsidRPr="006A66B6" w:rsidRDefault="00B22B32" w:rsidP="00B22B32">
            <w:pPr>
              <w:spacing w:after="0" w:line="240" w:lineRule="auto"/>
            </w:pPr>
            <w:r w:rsidRPr="00B22B32">
              <w:t>17.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B678" w14:textId="77777777" w:rsidR="00B22B32" w:rsidRPr="00B22B32" w:rsidRDefault="00B22B32" w:rsidP="00B22B32">
            <w:r w:rsidRPr="00B22B32">
              <w:t>Risk</w:t>
            </w:r>
          </w:p>
          <w:p w14:paraId="72CCCE57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Internationalisation – risk or opportunity?</w:t>
            </w:r>
          </w:p>
          <w:p w14:paraId="3614DB03" w14:textId="77777777" w:rsidR="00B22B32" w:rsidRPr="00B22B32" w:rsidRDefault="00B22B32" w:rsidP="00B22B3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B22B32">
              <w:t>Adverbs of degree</w:t>
            </w:r>
          </w:p>
          <w:p w14:paraId="67010B7D" w14:textId="5922E239" w:rsidR="00B22B32" w:rsidRPr="006A66B6" w:rsidRDefault="00B22B32" w:rsidP="00B22B32">
            <w:pPr>
              <w:spacing w:after="0" w:line="240" w:lineRule="auto"/>
            </w:pPr>
            <w:r w:rsidRPr="00B22B32">
              <w:t>Working in new markets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F1D" w14:textId="7A3EAF8E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A2C" w14:textId="5DCD48F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D4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40" w14:textId="0060EF7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3358036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E6" w14:textId="2CC14C20" w:rsidR="00B22B32" w:rsidRPr="006A66B6" w:rsidRDefault="00B22B32" w:rsidP="00B22B32">
            <w:pPr>
              <w:spacing w:after="0" w:line="240" w:lineRule="auto"/>
            </w:pPr>
            <w:r w:rsidRPr="00B22B32">
              <w:t>18.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8524" w14:textId="77777777" w:rsidR="00B22B32" w:rsidRPr="00B22B32" w:rsidRDefault="00B22B32" w:rsidP="00B22B32">
            <w:r w:rsidRPr="00B22B32">
              <w:t>Management styles</w:t>
            </w:r>
          </w:p>
          <w:p w14:paraId="37178068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Management qualities - prefixes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1BA5F6D1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Text reference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69BDA229" w14:textId="48FA6C05" w:rsidR="00B22B32" w:rsidRPr="006A66B6" w:rsidRDefault="00B22B32" w:rsidP="00B22B32">
            <w:pPr>
              <w:spacing w:after="0" w:line="240" w:lineRule="auto"/>
            </w:pPr>
            <w:r w:rsidRPr="00B22B32"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79B" w14:textId="344A352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0B0" w14:textId="1DE6ABEF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F71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D0" w14:textId="0B1BAD9B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EBC39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81" w14:textId="05B1CC04" w:rsidR="00B22B32" w:rsidRPr="006A66B6" w:rsidRDefault="00B22B32" w:rsidP="00B22B32">
            <w:pPr>
              <w:spacing w:after="0" w:line="240" w:lineRule="auto"/>
            </w:pPr>
            <w:r w:rsidRPr="00B22B32">
              <w:t>19.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23E" w14:textId="58CFE0A4" w:rsidR="00B22B32" w:rsidRPr="006A66B6" w:rsidRDefault="00B22B32" w:rsidP="00B22B32">
            <w:pPr>
              <w:spacing w:after="0" w:line="240" w:lineRule="auto"/>
            </w:pPr>
            <w:r w:rsidRPr="00B22B32">
              <w:t>Case study – Selig and Lind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526" w14:textId="59FBADB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75D" w14:textId="274471F8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C57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27A" w14:textId="0F00EBA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48C5D218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79D" w14:textId="69CBCEA5" w:rsidR="00B22B32" w:rsidRPr="006A66B6" w:rsidRDefault="00B22B32" w:rsidP="00B22B32">
            <w:pPr>
              <w:spacing w:after="0" w:line="240" w:lineRule="auto"/>
            </w:pPr>
            <w:r w:rsidRPr="00B22B32">
              <w:t>20.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19F" w14:textId="77777777" w:rsidR="00B22B32" w:rsidRPr="00B22B32" w:rsidRDefault="00B22B32" w:rsidP="00B22B32">
            <w:r w:rsidRPr="00B22B32">
              <w:t>Team building</w:t>
            </w:r>
          </w:p>
          <w:p w14:paraId="4BBB1B51" w14:textId="1437500A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Building successful te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am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</w:p>
          <w:p w14:paraId="6413C1FF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Modal perfect</w:t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</w:p>
          <w:p w14:paraId="6506501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Motivating the sales team</w:t>
            </w:r>
          </w:p>
          <w:p w14:paraId="02E6EC55" w14:textId="4AC371B9" w:rsidR="00B22B32" w:rsidRPr="006A66B6" w:rsidRDefault="00B22B32" w:rsidP="00B22B32">
            <w:pPr>
              <w:spacing w:after="0" w:line="240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7E" w14:textId="0A5A6D2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BC9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8B0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A64" w14:textId="693031C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194ED944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9E" w14:textId="06356086" w:rsidR="00B22B32" w:rsidRPr="006A66B6" w:rsidRDefault="00B22B32" w:rsidP="00B22B32">
            <w:pPr>
              <w:spacing w:after="0" w:line="240" w:lineRule="auto"/>
            </w:pPr>
            <w:r w:rsidRPr="00B22B32">
              <w:t>21.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E49E" w14:textId="77777777" w:rsidR="00B22B32" w:rsidRPr="00B22B32" w:rsidRDefault="00B22B32" w:rsidP="00B22B32">
            <w:r w:rsidRPr="00B22B32">
              <w:t>Raising finance</w:t>
            </w:r>
          </w:p>
          <w:p w14:paraId="0BD266C8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Financial terms</w:t>
            </w:r>
          </w:p>
          <w:p w14:paraId="21BDB0EB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Dependent prepositions</w:t>
            </w:r>
          </w:p>
          <w:p w14:paraId="3C4CE3AD" w14:textId="0538EBEF" w:rsidR="00B22B32" w:rsidRPr="006A66B6" w:rsidRDefault="00B22B32" w:rsidP="00B22B32">
            <w:pPr>
              <w:spacing w:after="0" w:line="240" w:lineRule="auto"/>
            </w:pPr>
            <w:r w:rsidRPr="00B22B32">
              <w:t>Managing international teams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7C" w14:textId="24A7E553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CAE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DF5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C8A" w14:textId="4AAEF8DC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2FD186E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2DA" w14:textId="20B52ADC" w:rsidR="00B22B32" w:rsidRPr="006A66B6" w:rsidRDefault="00B22B32" w:rsidP="00B22B32">
            <w:pPr>
              <w:spacing w:after="0" w:line="240" w:lineRule="auto"/>
            </w:pPr>
            <w:r w:rsidRPr="00B22B32">
              <w:t>22.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BB6" w14:textId="77777777" w:rsidR="00B22B32" w:rsidRPr="00B22B32" w:rsidRDefault="00B22B32" w:rsidP="00B22B32">
            <w:r w:rsidRPr="00B22B32">
              <w:t>Customer service – complaints</w:t>
            </w:r>
          </w:p>
          <w:p w14:paraId="42BBE52E" w14:textId="77777777" w:rsidR="00B22B32" w:rsidRPr="00B22B32" w:rsidRDefault="00B22B32" w:rsidP="00B22B32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gerunds</w:t>
            </w:r>
          </w:p>
          <w:p w14:paraId="55CCC633" w14:textId="3D53FB2A" w:rsidR="00B22B32" w:rsidRPr="006A66B6" w:rsidRDefault="00B22B32" w:rsidP="00B22B32">
            <w:pPr>
              <w:spacing w:after="0" w:line="240" w:lineRule="auto"/>
            </w:pPr>
            <w:r w:rsidRPr="00B22B32">
              <w:t>case study: Hurrah Airlines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0A" w14:textId="346BD8A2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lastRenderedPageBreak/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D60" w14:textId="6ABF020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920" w14:textId="033643F4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4E1" w14:textId="317954F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3372F73D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E1D" w14:textId="6D3786C3" w:rsidR="00B22B32" w:rsidRPr="006A66B6" w:rsidRDefault="00B22B32" w:rsidP="00B22B32">
            <w:pPr>
              <w:spacing w:after="0" w:line="240" w:lineRule="auto"/>
            </w:pPr>
            <w:r w:rsidRPr="00B22B32">
              <w:t>23.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46B1" w14:textId="77777777" w:rsidR="00B22B32" w:rsidRPr="00B22B32" w:rsidRDefault="00B22B32" w:rsidP="00B22B32">
            <w:r w:rsidRPr="00B22B32">
              <w:t>Crisis management</w:t>
            </w:r>
          </w:p>
          <w:p w14:paraId="509EF5C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handling crisis</w:t>
            </w:r>
          </w:p>
          <w:p w14:paraId="7D47A855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conditionals</w:t>
            </w:r>
          </w:p>
          <w:p w14:paraId="5F54241B" w14:textId="4111CB4D" w:rsidR="00B22B32" w:rsidRPr="006A66B6" w:rsidRDefault="00B22B32" w:rsidP="00B22B32">
            <w:pPr>
              <w:spacing w:after="0" w:line="240" w:lineRule="auto"/>
            </w:pPr>
            <w:r w:rsidRPr="00B22B32"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B24" w14:textId="3FCDE007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D2B" w14:textId="38001BE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355" w14:textId="53D99A4B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67B" w14:textId="0F2029EF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79E5441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C" w14:textId="64120970" w:rsidR="00B22B32" w:rsidRPr="006A66B6" w:rsidRDefault="00B22B32" w:rsidP="00B22B32">
            <w:pPr>
              <w:spacing w:after="0" w:line="240" w:lineRule="auto"/>
            </w:pPr>
            <w:r w:rsidRPr="00B22B32">
              <w:t>24.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2450" w14:textId="77777777" w:rsidR="00B22B32" w:rsidRPr="00B22B32" w:rsidRDefault="00B22B32" w:rsidP="00B22B32">
            <w:r w:rsidRPr="00B22B32">
              <w:t>Mergers and acquisitions</w:t>
            </w:r>
          </w:p>
          <w:p w14:paraId="7A740C77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Vocabulary – describing mergers and acquisitions</w:t>
            </w:r>
          </w:p>
          <w:p w14:paraId="510F37BA" w14:textId="77777777" w:rsidR="00B22B32" w:rsidRPr="00B22B32" w:rsidRDefault="00B22B32" w:rsidP="00B22B32">
            <w:pPr>
              <w:pStyle w:val="Odlomakpopis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22B32">
              <w:rPr>
                <w:rFonts w:ascii="Times New Roman" w:eastAsiaTheme="minorHAnsi" w:hAnsi="Times New Roman"/>
                <w:sz w:val="24"/>
                <w:szCs w:val="24"/>
              </w:rPr>
              <w:t>Reading – Green targets</w:t>
            </w:r>
          </w:p>
          <w:p w14:paraId="42D33864" w14:textId="4FD9B635" w:rsidR="00B22B32" w:rsidRPr="006A66B6" w:rsidRDefault="00B22B32" w:rsidP="00B22B32">
            <w:pPr>
              <w:spacing w:after="0" w:line="240" w:lineRule="auto"/>
            </w:pPr>
            <w:r w:rsidRPr="00B22B32">
              <w:t>Prediction and probability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2DB" w14:textId="3FE5A5B1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CD2" w14:textId="77777777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625" w14:textId="5E0100FE" w:rsidR="00B22B32" w:rsidRPr="006A66B6" w:rsidRDefault="00B22B32" w:rsidP="00B22B32">
            <w:pPr>
              <w:spacing w:after="0" w:line="240" w:lineRule="auto"/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BD3" w14:textId="215DE82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B22B32" w:rsidRPr="00386178" w14:paraId="6AEB63EE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FF0" w14:textId="4E764A69" w:rsidR="00B22B32" w:rsidRPr="006A66B6" w:rsidRDefault="00B22B32" w:rsidP="00B22B32">
            <w:pPr>
              <w:spacing w:after="0" w:line="240" w:lineRule="auto"/>
            </w:pPr>
            <w:r w:rsidRPr="00B22B32">
              <w:t>25.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333" w14:textId="56CAA083" w:rsidR="00B22B32" w:rsidRPr="006A66B6" w:rsidRDefault="00B22B32" w:rsidP="00B22B32">
            <w:pPr>
              <w:spacing w:after="0" w:line="240" w:lineRule="auto"/>
            </w:pPr>
            <w:r w:rsidRPr="00B22B32">
              <w:t>Revision files units 1 - 12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7E" w14:textId="6865F9F9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3C2" w14:textId="77982B16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FA" w14:textId="23B9EC65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1E" w14:textId="7E299F40" w:rsidR="00B22B32" w:rsidRPr="006A66B6" w:rsidRDefault="00B22B32" w:rsidP="00B22B32">
            <w:pPr>
              <w:spacing w:after="0" w:line="240" w:lineRule="auto"/>
              <w:jc w:val="center"/>
            </w:pPr>
            <w:r w:rsidRPr="00B22B32">
              <w:t>Predavaonica</w:t>
            </w:r>
          </w:p>
        </w:tc>
      </w:tr>
      <w:tr w:rsidR="006A66B6" w:rsidRPr="00386178" w14:paraId="1FFFA625" w14:textId="77777777" w:rsidTr="00B22B32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6A66B6" w:rsidRDefault="006A66B6" w:rsidP="00E176C7">
            <w:pPr>
              <w:spacing w:after="0" w:line="240" w:lineRule="auto"/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77777777" w:rsidR="006A66B6" w:rsidRPr="006A66B6" w:rsidRDefault="006A66B6" w:rsidP="00E176C7">
            <w:pPr>
              <w:spacing w:after="0" w:line="240" w:lineRule="auto"/>
            </w:pPr>
            <w:r w:rsidRPr="006A66B6">
              <w:t>UKUPNO SATI NASTAVE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6E4ABFED" w:rsidR="006A66B6" w:rsidRPr="006A66B6" w:rsidRDefault="00B22B32" w:rsidP="00E176C7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6A66B6" w:rsidRDefault="006A66B6" w:rsidP="00E176C7">
            <w:pPr>
              <w:spacing w:after="0" w:line="240" w:lineRule="auto"/>
              <w:jc w:val="center"/>
            </w:pPr>
          </w:p>
        </w:tc>
      </w:tr>
    </w:tbl>
    <w:p w14:paraId="2D95A917" w14:textId="77777777" w:rsidR="006A66B6" w:rsidRPr="006A66B6" w:rsidRDefault="006A66B6" w:rsidP="006A66B6">
      <w:pPr>
        <w:pStyle w:val="Odlomakpopisa"/>
        <w:numPr>
          <w:ilvl w:val="0"/>
          <w:numId w:val="11"/>
        </w:numPr>
        <w:rPr>
          <w:rFonts w:ascii="Arial Narrow" w:eastAsia="MS Mincho" w:hAnsi="Arial Narrow"/>
          <w:lang w:eastAsia="hr-HR"/>
        </w:rPr>
      </w:pPr>
    </w:p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17C820F6" w14:textId="0C1904C2" w:rsidR="00AC780A" w:rsidRPr="00AC780A" w:rsidRDefault="00AC780A" w:rsidP="00AC780A">
      <w:pPr>
        <w:jc w:val="both"/>
        <w:rPr>
          <w:rFonts w:eastAsia="Arial Narrow"/>
          <w:bCs/>
        </w:rPr>
      </w:pPr>
      <w:r w:rsidRPr="00AC780A">
        <w:rPr>
          <w:rFonts w:eastAsia="Arial Narrow"/>
          <w:bCs/>
        </w:rPr>
        <w:t xml:space="preserve">Uvjet za polaganje </w:t>
      </w:r>
      <w:r>
        <w:rPr>
          <w:rFonts w:eastAsia="Arial Narrow"/>
          <w:bCs/>
        </w:rPr>
        <w:t>kolegija</w:t>
      </w:r>
      <w:r w:rsidRPr="00AC780A">
        <w:rPr>
          <w:rFonts w:eastAsia="Arial Narrow"/>
          <w:bCs/>
        </w:rPr>
        <w:t xml:space="preserve"> je redovito pohađanje predavanja, vježbi i seminara, te ostvareno pravo potpisa na kraju semestra. Kako bi student ostvario pravo na potpis, ne smije imati više od 20%  izostanka s predavanja i vježbi, te mora održati prezentaciju na stručnu temu i sastaviti mapu dokumenata izrađenih kao seminarski rad.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8E3084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8E3084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5407EDF1" w14:textId="77777777" w:rsidR="00AC780A" w:rsidRPr="00633419" w:rsidRDefault="00AC780A" w:rsidP="00AC780A">
      <w:pPr>
        <w:rPr>
          <w:rFonts w:eastAsia="Calibri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C780A" w:rsidRPr="00633419" w14:paraId="31758B0F" w14:textId="77777777" w:rsidTr="00E176C7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40070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5A4E2A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AC780A" w:rsidRPr="00633419" w14:paraId="75BDE646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05648436" w14:textId="77777777" w:rsidR="00AC780A" w:rsidRPr="002F1FFB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C30C336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AC780A" w:rsidRPr="00633419" w14:paraId="2ADA8859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1380EC8" w14:textId="233BEF5F" w:rsidR="00AC780A" w:rsidRPr="002F1FFB" w:rsidRDefault="00B22B32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Pisani ispit</w:t>
            </w:r>
            <w:r w:rsidR="00AC780A"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2E9BD22B" w14:textId="2E7E4F81" w:rsidR="00AC780A" w:rsidRPr="00633419" w:rsidRDefault="00B22B32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C780A">
              <w:rPr>
                <w:rFonts w:eastAsia="Calibri"/>
                <w:lang w:eastAsia="en-US"/>
              </w:rPr>
              <w:t>0 %</w:t>
            </w:r>
          </w:p>
        </w:tc>
      </w:tr>
      <w:tr w:rsidR="00AC780A" w:rsidRPr="00633419" w14:paraId="7FBA25BD" w14:textId="77777777" w:rsidTr="00E176C7">
        <w:trPr>
          <w:trHeight w:val="170"/>
          <w:jc w:val="center"/>
        </w:trPr>
        <w:tc>
          <w:tcPr>
            <w:tcW w:w="5949" w:type="dxa"/>
          </w:tcPr>
          <w:p w14:paraId="00B79477" w14:textId="644FA92E" w:rsidR="00AC780A" w:rsidRPr="002F1FFB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1DC73E9F" w14:textId="097D880A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20%</w:t>
            </w:r>
          </w:p>
        </w:tc>
      </w:tr>
      <w:tr w:rsidR="00AC780A" w:rsidRPr="00633419" w14:paraId="4A25661E" w14:textId="77777777" w:rsidTr="00E176C7">
        <w:trPr>
          <w:trHeight w:val="170"/>
          <w:jc w:val="center"/>
        </w:trPr>
        <w:tc>
          <w:tcPr>
            <w:tcW w:w="5949" w:type="dxa"/>
          </w:tcPr>
          <w:p w14:paraId="2346B00C" w14:textId="5F1A25F2" w:rsidR="00AC780A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Prezentacija </w:t>
            </w:r>
          </w:p>
        </w:tc>
        <w:tc>
          <w:tcPr>
            <w:tcW w:w="3129" w:type="dxa"/>
          </w:tcPr>
          <w:p w14:paraId="69DC7946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AC780A" w:rsidRPr="00633419" w14:paraId="2088CA09" w14:textId="77777777" w:rsidTr="00E176C7">
        <w:trPr>
          <w:trHeight w:val="170"/>
          <w:jc w:val="center"/>
        </w:trPr>
        <w:tc>
          <w:tcPr>
            <w:tcW w:w="5949" w:type="dxa"/>
          </w:tcPr>
          <w:p w14:paraId="3C599469" w14:textId="77777777" w:rsidR="00AC780A" w:rsidRDefault="00AC780A" w:rsidP="00E176C7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539F478D" w14:textId="77777777" w:rsidR="00AC780A" w:rsidRPr="00633419" w:rsidRDefault="00AC780A" w:rsidP="00E176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AC780A" w:rsidRPr="00633419" w14:paraId="019234AA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3ABB7EA1" w14:textId="77777777" w:rsidR="00AC780A" w:rsidRPr="00633419" w:rsidRDefault="00AC780A" w:rsidP="00E176C7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45F5CBA4" w14:textId="77777777" w:rsidR="00AC780A" w:rsidRPr="00633419" w:rsidRDefault="00AC780A" w:rsidP="00E176C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60FB0851" w14:textId="77777777" w:rsidR="00AC780A" w:rsidRPr="00633419" w:rsidRDefault="00AC780A" w:rsidP="00AC780A">
      <w:pPr>
        <w:spacing w:line="240" w:lineRule="auto"/>
        <w:ind w:right="477"/>
        <w:rPr>
          <w:rFonts w:eastAsia="Calibri"/>
        </w:rPr>
      </w:pPr>
    </w:p>
    <w:p w14:paraId="197AEBDD" w14:textId="77777777" w:rsidR="00AC780A" w:rsidRPr="0040483D" w:rsidRDefault="00AC780A" w:rsidP="00AC780A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>
        <w:rPr>
          <w:rFonts w:eastAsia="Calibri"/>
        </w:rPr>
        <w:t xml:space="preserve"> Ukoliko student pisani dio ne položi kroz kolokvija, tada polaže pisani ispit koji nosi 45% ukupne ocjene.</w:t>
      </w:r>
    </w:p>
    <w:p w14:paraId="1BB73376" w14:textId="77777777" w:rsidR="00AC780A" w:rsidRPr="002F1FFB" w:rsidRDefault="00AC780A" w:rsidP="00AC780A">
      <w:pPr>
        <w:spacing w:line="240" w:lineRule="auto"/>
        <w:ind w:right="477"/>
        <w:rPr>
          <w:rFonts w:eastAsia="Calibri"/>
          <w:highlight w:val="yellow"/>
        </w:rPr>
      </w:pPr>
    </w:p>
    <w:p w14:paraId="5E3DF5DB" w14:textId="77777777" w:rsidR="00AC780A" w:rsidRPr="0040483D" w:rsidRDefault="00AC780A" w:rsidP="00AC780A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0A0DB10C" w14:textId="77777777" w:rsidR="00AC780A" w:rsidRPr="00A20C36" w:rsidRDefault="00AC780A" w:rsidP="00AC780A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C089A0C" w14:textId="0AF6DDA7" w:rsidR="001B6F77" w:rsidRPr="006931D0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316729F" w14:textId="77777777" w:rsidR="00B22B32" w:rsidRPr="008F11E0" w:rsidRDefault="001B6F77" w:rsidP="00B22B32">
      <w:pPr>
        <w:rPr>
          <w:rFonts w:ascii="Arial Narrow" w:hAnsi="Arial Narrow"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61"/>
        <w:gridCol w:w="2199"/>
      </w:tblGrid>
      <w:tr w:rsidR="00B22B32" w:rsidRPr="008F11E0" w14:paraId="7D7960C7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F4E" w14:textId="77777777" w:rsidR="00B22B32" w:rsidRPr="00B22B32" w:rsidRDefault="00B22B32" w:rsidP="00E176C7">
            <w:pPr>
              <w:rPr>
                <w:rFonts w:eastAsia="Arial Narrow"/>
                <w:b/>
                <w:bCs/>
                <w:lang w:eastAsia="en-US"/>
              </w:rPr>
            </w:pPr>
            <w:r w:rsidRPr="00B22B32">
              <w:rPr>
                <w:rFonts w:eastAsia="Arial Narrow"/>
                <w:b/>
                <w:bCs/>
                <w:lang w:eastAsia="en-US"/>
              </w:rPr>
              <w:t>Nakon položenog ispita iz predmeta „Poslovni engleski jezik“, razina B2 student će moći: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8B43" w14:textId="77777777" w:rsidR="00B22B32" w:rsidRPr="00B22B32" w:rsidRDefault="00B22B32" w:rsidP="00E176C7">
            <w:pPr>
              <w:jc w:val="center"/>
              <w:rPr>
                <w:rFonts w:eastAsia="Arial Narrow"/>
                <w:b/>
                <w:bCs/>
                <w:lang w:eastAsia="en-US"/>
              </w:rPr>
            </w:pPr>
            <w:r w:rsidRPr="00B22B32">
              <w:rPr>
                <w:rFonts w:eastAsia="Arial Narrow"/>
                <w:b/>
                <w:bCs/>
                <w:lang w:eastAsia="en-US"/>
              </w:rPr>
              <w:t>NAČIN PROVJERE</w:t>
            </w:r>
          </w:p>
        </w:tc>
      </w:tr>
      <w:tr w:rsidR="00B22B32" w:rsidRPr="008F11E0" w14:paraId="3C87B13A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186" w14:textId="5F98750C" w:rsidR="00B22B32" w:rsidRPr="00B22B32" w:rsidRDefault="00B22B32" w:rsidP="00E176C7">
            <w:pPr>
              <w:spacing w:before="100" w:beforeAutospacing="1" w:after="100" w:afterAutospacing="1"/>
            </w:pPr>
            <w:r w:rsidRPr="00B22B32">
              <w:t xml:space="preserve">1. </w:t>
            </w:r>
            <w:r w:rsidR="00607201">
              <w:t>Argumentirati mišljenja u</w:t>
            </w:r>
            <w:r w:rsidRPr="00B22B32">
              <w:t xml:space="preserve"> multikulturalturaln</w:t>
            </w:r>
            <w:r w:rsidR="00607201">
              <w:t>oj</w:t>
            </w:r>
            <w:r w:rsidRPr="00B22B32">
              <w:t xml:space="preserve"> komunikacij</w:t>
            </w:r>
            <w:r w:rsidR="00607201">
              <w:t>i</w:t>
            </w:r>
            <w:r w:rsidRPr="00B22B32">
              <w:t xml:space="preserve"> s poslovnim partnerima i korisnicima na stranom jeziku</w:t>
            </w:r>
          </w:p>
          <w:p w14:paraId="14E125A5" w14:textId="77777777" w:rsidR="00B22B32" w:rsidRPr="00B22B32" w:rsidRDefault="00B22B32" w:rsidP="00E176C7">
            <w:pPr>
              <w:jc w:val="both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4C1" w14:textId="77777777" w:rsidR="00B22B32" w:rsidRPr="00B22B32" w:rsidRDefault="00B22B32" w:rsidP="00E176C7">
            <w:r w:rsidRPr="00B22B32">
              <w:t>Usmeni ispit</w:t>
            </w:r>
          </w:p>
        </w:tc>
      </w:tr>
      <w:tr w:rsidR="00B22B32" w:rsidRPr="008F11E0" w14:paraId="1C304E1B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BB22" w14:textId="093466CC" w:rsidR="00B22B32" w:rsidRPr="00B22B32" w:rsidRDefault="00607201" w:rsidP="00E176C7">
            <w:pPr>
              <w:spacing w:before="100" w:beforeAutospacing="1" w:after="100" w:afterAutospacing="1"/>
            </w:pPr>
            <w:r>
              <w:t>2</w:t>
            </w:r>
            <w:r w:rsidR="00B22B32" w:rsidRPr="00B22B32">
              <w:t xml:space="preserve">. </w:t>
            </w:r>
            <w:r w:rsidR="00B94573" w:rsidRPr="00B94573">
              <w:rPr>
                <w:b/>
              </w:rPr>
              <w:t>Osmisliti</w:t>
            </w:r>
            <w:r w:rsidR="00B22B32" w:rsidRPr="00B94573">
              <w:rPr>
                <w:b/>
              </w:rPr>
              <w:t xml:space="preserve"> </w:t>
            </w:r>
            <w:r w:rsidR="00B22B32" w:rsidRPr="00B22B32">
              <w:t xml:space="preserve">prijedlog poslovnog plana na stranom jeziku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CC6" w14:textId="77777777" w:rsidR="00B22B32" w:rsidRPr="00B22B32" w:rsidRDefault="00B22B32" w:rsidP="00E176C7">
            <w:r w:rsidRPr="00B22B32">
              <w:t>Pisani ispit, Prezentacija</w:t>
            </w:r>
          </w:p>
        </w:tc>
      </w:tr>
      <w:tr w:rsidR="00B22B32" w:rsidRPr="008F11E0" w14:paraId="1B7B3BEF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21CD" w14:textId="2F998192" w:rsidR="00B22B32" w:rsidRPr="00B22B32" w:rsidRDefault="00607201" w:rsidP="00E176C7">
            <w:pPr>
              <w:jc w:val="both"/>
            </w:pPr>
            <w:r>
              <w:t>3</w:t>
            </w:r>
            <w:r w:rsidR="00B22B32" w:rsidRPr="00B22B32">
              <w:t xml:space="preserve">. </w:t>
            </w:r>
            <w:r w:rsidR="00B94573" w:rsidRPr="00B94573">
              <w:rPr>
                <w:b/>
              </w:rPr>
              <w:t>Izraditi</w:t>
            </w:r>
            <w:r w:rsidR="00B94573">
              <w:t xml:space="preserve"> </w:t>
            </w:r>
            <w:r w:rsidR="00B22B32" w:rsidRPr="00B22B32">
              <w:t xml:space="preserve"> </w:t>
            </w:r>
            <w:r w:rsidR="00B94573">
              <w:t xml:space="preserve">prezentaciju za </w:t>
            </w:r>
            <w:r w:rsidR="00B22B32" w:rsidRPr="00B22B32">
              <w:t>tvrtku, poslovni plan, novi proizvod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6D97" w14:textId="77777777" w:rsidR="00B22B32" w:rsidRPr="00B22B32" w:rsidRDefault="00B22B32" w:rsidP="00E176C7">
            <w:r w:rsidRPr="00B22B32">
              <w:t>Prezentacija</w:t>
            </w:r>
          </w:p>
        </w:tc>
      </w:tr>
      <w:tr w:rsidR="00B22B32" w:rsidRPr="008F11E0" w14:paraId="05C1EAF7" w14:textId="77777777" w:rsidTr="00E176C7"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FFE3" w14:textId="3688C3A1" w:rsidR="00B22B32" w:rsidRPr="00B22B32" w:rsidRDefault="004634B0" w:rsidP="00E176C7">
            <w:pPr>
              <w:jc w:val="both"/>
            </w:pPr>
            <w:r>
              <w:t>4</w:t>
            </w:r>
            <w:r w:rsidR="00B22B32" w:rsidRPr="00B22B32">
              <w:t xml:space="preserve">. </w:t>
            </w:r>
            <w:r w:rsidR="00607201">
              <w:t>Povezati</w:t>
            </w:r>
            <w:r w:rsidR="00B22B32" w:rsidRPr="00B22B32">
              <w:t xml:space="preserve"> jezične zakonitosti i specifičan vokabular u </w:t>
            </w:r>
            <w:r w:rsidR="00607201">
              <w:t>pisanoj i govornoj produkciji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CEB" w14:textId="1C04FBF5" w:rsidR="00B22B32" w:rsidRPr="00B22B32" w:rsidRDefault="00B22B32" w:rsidP="00E176C7">
            <w:r w:rsidRPr="00B22B32">
              <w:t>Usmeni ispit</w:t>
            </w:r>
            <w:r w:rsidR="00607201">
              <w:t>, pisani ispit</w:t>
            </w:r>
          </w:p>
        </w:tc>
      </w:tr>
    </w:tbl>
    <w:p w14:paraId="1C6FD85C" w14:textId="77777777" w:rsidR="00B22B32" w:rsidRDefault="00B22B32" w:rsidP="00B22B32">
      <w:pPr>
        <w:ind w:right="-20"/>
        <w:rPr>
          <w:rFonts w:eastAsia="Arial Narrow"/>
          <w:b/>
          <w:bCs/>
        </w:rPr>
      </w:pPr>
    </w:p>
    <w:p w14:paraId="3F19BA69" w14:textId="26D6E083" w:rsidR="001B6F77" w:rsidRPr="006931D0" w:rsidRDefault="001B6F77" w:rsidP="00B22B32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89550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B22B32" w:rsidRPr="006931D0" w14:paraId="618B2FCD" w14:textId="77777777" w:rsidTr="00442DC4">
        <w:tc>
          <w:tcPr>
            <w:tcW w:w="988" w:type="dxa"/>
          </w:tcPr>
          <w:p w14:paraId="7AC042C4" w14:textId="549228F3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0DFD8BE7" w14:textId="5FB77375" w:rsidR="00B22B32" w:rsidRPr="00B22B32" w:rsidRDefault="00B22B32" w:rsidP="00B22B32">
            <w:r w:rsidRPr="00B22B32">
              <w:t>N.J. 3,</w:t>
            </w:r>
            <w:r w:rsidR="00607201">
              <w:t xml:space="preserve"> 7, </w:t>
            </w:r>
            <w:r w:rsidRPr="00B22B32">
              <w:t>16, 20, 23</w:t>
            </w:r>
          </w:p>
          <w:p w14:paraId="3CCE45ED" w14:textId="52ECC60E" w:rsidR="00B22B32" w:rsidRPr="00B104CD" w:rsidRDefault="00B22B32" w:rsidP="00B22B32">
            <w:pPr>
              <w:ind w:right="-20"/>
            </w:pPr>
            <w:r w:rsidRPr="00B22B32">
              <w:t xml:space="preserve">predavanje, rasprave, samostalni rad/učenje, odgovaranje na pitanja u pisanom obliku, </w:t>
            </w:r>
          </w:p>
        </w:tc>
        <w:tc>
          <w:tcPr>
            <w:tcW w:w="2408" w:type="dxa"/>
            <w:vAlign w:val="center"/>
          </w:tcPr>
          <w:p w14:paraId="505D5E27" w14:textId="4A04A843" w:rsidR="00B22B32" w:rsidRPr="00B104CD" w:rsidRDefault="00B22B32" w:rsidP="00B22B32">
            <w:pPr>
              <w:ind w:right="-20"/>
            </w:pPr>
            <w:r w:rsidRPr="00B22B32">
              <w:t>Usmeni ispit</w:t>
            </w:r>
          </w:p>
        </w:tc>
        <w:tc>
          <w:tcPr>
            <w:tcW w:w="1721" w:type="dxa"/>
            <w:vAlign w:val="center"/>
          </w:tcPr>
          <w:p w14:paraId="28F1DBD4" w14:textId="38F9CC56" w:rsidR="00B22B32" w:rsidRPr="00B104CD" w:rsidRDefault="00B22B32" w:rsidP="00B22B32">
            <w:pPr>
              <w:ind w:right="-20"/>
              <w:jc w:val="center"/>
            </w:pPr>
            <w:r w:rsidRPr="00B22B32">
              <w:t>2</w:t>
            </w:r>
            <w:r w:rsidR="004634B0">
              <w:t>5</w:t>
            </w:r>
          </w:p>
        </w:tc>
      </w:tr>
      <w:tr w:rsidR="00B22B32" w:rsidRPr="006931D0" w14:paraId="011F0853" w14:textId="77777777" w:rsidTr="00442DC4">
        <w:tc>
          <w:tcPr>
            <w:tcW w:w="988" w:type="dxa"/>
          </w:tcPr>
          <w:p w14:paraId="33B5B8DE" w14:textId="0639C5AD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158EDCCC" w14:textId="7495992D" w:rsidR="00B22B32" w:rsidRPr="00B22B32" w:rsidRDefault="00B22B32" w:rsidP="00B22B32">
            <w:r w:rsidRPr="00B22B32">
              <w:t>N.J. 2,3,5,6,11,14,15,17,22</w:t>
            </w:r>
            <w:r w:rsidR="00607201">
              <w:t>,24</w:t>
            </w:r>
          </w:p>
          <w:p w14:paraId="5D81FDFB" w14:textId="24B9394E" w:rsidR="00B22B32" w:rsidRPr="00B104CD" w:rsidRDefault="00B22B32" w:rsidP="00B22B32">
            <w:pPr>
              <w:ind w:right="-20"/>
            </w:pPr>
            <w:r w:rsidRPr="00B22B32">
              <w:t>predavanje, rasprave, seminar, samostalni rad/učenje, gramatičke vježbe</w:t>
            </w:r>
          </w:p>
        </w:tc>
        <w:tc>
          <w:tcPr>
            <w:tcW w:w="2408" w:type="dxa"/>
            <w:vAlign w:val="center"/>
          </w:tcPr>
          <w:p w14:paraId="5EF95E26" w14:textId="3016D463" w:rsidR="00B22B32" w:rsidRPr="00B104CD" w:rsidRDefault="00B22B32" w:rsidP="00B22B32">
            <w:pPr>
              <w:ind w:right="-20"/>
            </w:pPr>
            <w:r w:rsidRPr="00B22B32">
              <w:t>Pisani ispit</w:t>
            </w:r>
          </w:p>
        </w:tc>
        <w:tc>
          <w:tcPr>
            <w:tcW w:w="1721" w:type="dxa"/>
            <w:vAlign w:val="center"/>
          </w:tcPr>
          <w:p w14:paraId="1F9DBB16" w14:textId="5216693A" w:rsidR="00B22B32" w:rsidRPr="00B104CD" w:rsidRDefault="004634B0" w:rsidP="00B22B32">
            <w:pPr>
              <w:ind w:right="-20"/>
              <w:jc w:val="center"/>
            </w:pPr>
            <w:r>
              <w:t>35</w:t>
            </w:r>
          </w:p>
        </w:tc>
      </w:tr>
      <w:tr w:rsidR="00B22B32" w:rsidRPr="006931D0" w14:paraId="5CBBD2D8" w14:textId="77777777" w:rsidTr="00442DC4">
        <w:tc>
          <w:tcPr>
            <w:tcW w:w="988" w:type="dxa"/>
          </w:tcPr>
          <w:p w14:paraId="1E8EF6A7" w14:textId="5F07EDD9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3.</w:t>
            </w:r>
          </w:p>
        </w:tc>
        <w:tc>
          <w:tcPr>
            <w:tcW w:w="4112" w:type="dxa"/>
          </w:tcPr>
          <w:p w14:paraId="0A7FCF8C" w14:textId="30138FE8" w:rsidR="00B22B32" w:rsidRPr="00B22B32" w:rsidRDefault="00B22B32" w:rsidP="00B22B32">
            <w:r w:rsidRPr="00B22B32">
              <w:t xml:space="preserve">N.J. </w:t>
            </w:r>
            <w:r w:rsidR="00607201">
              <w:t xml:space="preserve">8, </w:t>
            </w:r>
            <w:r w:rsidRPr="00B22B32">
              <w:t>23,25,12</w:t>
            </w:r>
          </w:p>
          <w:p w14:paraId="6D99155F" w14:textId="6449EF92" w:rsidR="00B22B32" w:rsidRPr="00B104CD" w:rsidRDefault="00B22B32" w:rsidP="00B22B32">
            <w:pPr>
              <w:ind w:right="-20"/>
            </w:pPr>
            <w:r w:rsidRPr="00B22B32">
              <w:lastRenderedPageBreak/>
              <w:t>predavanje, rasprave, samostalni rad/učenje, izrada zadatka prema zadanom obrascu</w:t>
            </w:r>
          </w:p>
        </w:tc>
        <w:tc>
          <w:tcPr>
            <w:tcW w:w="2408" w:type="dxa"/>
            <w:vAlign w:val="center"/>
          </w:tcPr>
          <w:p w14:paraId="24D5C567" w14:textId="449F8EA0" w:rsidR="00B22B32" w:rsidRPr="00B104CD" w:rsidRDefault="00B22B32" w:rsidP="00B22B32">
            <w:pPr>
              <w:ind w:right="-20"/>
            </w:pPr>
            <w:r w:rsidRPr="00B22B32">
              <w:lastRenderedPageBreak/>
              <w:t>Pisani ispit, Prezentacija</w:t>
            </w:r>
          </w:p>
        </w:tc>
        <w:tc>
          <w:tcPr>
            <w:tcW w:w="1721" w:type="dxa"/>
            <w:vAlign w:val="center"/>
          </w:tcPr>
          <w:p w14:paraId="3802C13B" w14:textId="1ACD5C10" w:rsidR="00B22B32" w:rsidRPr="00B104CD" w:rsidRDefault="004634B0" w:rsidP="00B22B32">
            <w:pPr>
              <w:ind w:right="-20"/>
              <w:jc w:val="center"/>
            </w:pPr>
            <w:r>
              <w:t>35</w:t>
            </w:r>
          </w:p>
        </w:tc>
      </w:tr>
      <w:tr w:rsidR="00B22B32" w:rsidRPr="006931D0" w14:paraId="5CA7451A" w14:textId="77777777" w:rsidTr="00442DC4">
        <w:tc>
          <w:tcPr>
            <w:tcW w:w="988" w:type="dxa"/>
          </w:tcPr>
          <w:p w14:paraId="2C947D37" w14:textId="4FDCEBD9" w:rsidR="00B22B32" w:rsidRPr="006931D0" w:rsidRDefault="00B22B32" w:rsidP="00B22B32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4.</w:t>
            </w:r>
          </w:p>
        </w:tc>
        <w:tc>
          <w:tcPr>
            <w:tcW w:w="4112" w:type="dxa"/>
          </w:tcPr>
          <w:p w14:paraId="713486FD" w14:textId="24EC8A24" w:rsidR="00B22B32" w:rsidRPr="00B22B32" w:rsidRDefault="00B22B32" w:rsidP="00B22B32">
            <w:r w:rsidRPr="00B22B32">
              <w:t xml:space="preserve">N.J. </w:t>
            </w:r>
            <w:r w:rsidR="00607201">
              <w:t xml:space="preserve">9, 10, </w:t>
            </w:r>
            <w:r w:rsidRPr="00B22B32">
              <w:t xml:space="preserve">13, </w:t>
            </w:r>
            <w:r w:rsidR="004634B0">
              <w:t xml:space="preserve">18, </w:t>
            </w:r>
            <w:r w:rsidRPr="00B22B32">
              <w:t xml:space="preserve">19, </w:t>
            </w:r>
            <w:r w:rsidR="004634B0">
              <w:t xml:space="preserve">24, </w:t>
            </w:r>
            <w:r w:rsidRPr="00B22B32">
              <w:t>25</w:t>
            </w:r>
          </w:p>
          <w:p w14:paraId="57946B2A" w14:textId="072B8ADB" w:rsidR="00B22B32" w:rsidRPr="00B104CD" w:rsidRDefault="00B22B32" w:rsidP="00B22B32">
            <w:pPr>
              <w:ind w:right="-20"/>
            </w:pPr>
            <w:r w:rsidRPr="00B22B32">
              <w:t>predavanje, rasprave, seminar, samostalni rad/učenje, izrada prezentacije</w:t>
            </w:r>
          </w:p>
        </w:tc>
        <w:tc>
          <w:tcPr>
            <w:tcW w:w="2408" w:type="dxa"/>
            <w:vAlign w:val="center"/>
          </w:tcPr>
          <w:p w14:paraId="73E00F55" w14:textId="7655EDBC" w:rsidR="00B22B32" w:rsidRPr="00B104CD" w:rsidRDefault="00B22B32" w:rsidP="00B22B32">
            <w:pPr>
              <w:ind w:right="-20"/>
            </w:pPr>
            <w:r w:rsidRPr="00B22B32">
              <w:t>Prezentacija</w:t>
            </w:r>
          </w:p>
        </w:tc>
        <w:tc>
          <w:tcPr>
            <w:tcW w:w="1721" w:type="dxa"/>
            <w:vAlign w:val="center"/>
          </w:tcPr>
          <w:p w14:paraId="75B9315A" w14:textId="7CEE5176" w:rsidR="00B22B32" w:rsidRPr="00B104CD" w:rsidRDefault="004634B0" w:rsidP="00B22B32">
            <w:pPr>
              <w:ind w:right="-20"/>
              <w:jc w:val="center"/>
            </w:pPr>
            <w:r>
              <w:t>2</w:t>
            </w:r>
            <w:r w:rsidR="00B22B32" w:rsidRPr="00B22B32">
              <w:t>5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89550A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22FD7CE" w:rsidR="001B6F77" w:rsidRPr="006931D0" w:rsidRDefault="00B104CD" w:rsidP="0089550A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120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1C2D93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1C2D93">
        <w:rPr>
          <w:rFonts w:eastAsia="Arial Narrow"/>
          <w:i/>
        </w:rPr>
        <w:t>) 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1C2D93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654EF254" w14:textId="20B372A2" w:rsidR="00AB1DD7" w:rsidRDefault="001B6F77" w:rsidP="00AB1DD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4E331073" w14:textId="77777777" w:rsidR="00B22B32" w:rsidRPr="00B22B32" w:rsidRDefault="00B22B32" w:rsidP="00B22B32">
      <w:pPr>
        <w:spacing w:after="0" w:line="240" w:lineRule="auto"/>
        <w:rPr>
          <w:rFonts w:eastAsia="Arial Narrow"/>
        </w:rPr>
      </w:pPr>
      <w:r w:rsidRPr="00B22B32">
        <w:rPr>
          <w:rFonts w:eastAsia="Arial Narrow"/>
        </w:rPr>
        <w:t>Cotton; Favley, Kent: Upper Intermediate MARKET LEADER, course book and practice file, Pearson, 2017. (odabrani materijali)</w:t>
      </w:r>
    </w:p>
    <w:p w14:paraId="1F417CD5" w14:textId="77777777" w:rsidR="00AB1DD7" w:rsidRDefault="00AB1DD7" w:rsidP="00AB1DD7">
      <w:pPr>
        <w:spacing w:before="3"/>
        <w:ind w:right="-20"/>
        <w:rPr>
          <w:rFonts w:eastAsia="Arial Narrow"/>
        </w:rPr>
      </w:pPr>
    </w:p>
    <w:p w14:paraId="19FED671" w14:textId="77777777" w:rsidR="007C7E2C" w:rsidRDefault="001B6F77" w:rsidP="007C7E2C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2A4F8704" w14:textId="7CFEE262" w:rsidR="007C7E2C" w:rsidRPr="004763A2" w:rsidRDefault="004763A2" w:rsidP="007C7E2C">
      <w:pPr>
        <w:spacing w:before="3"/>
        <w:ind w:right="-20"/>
        <w:rPr>
          <w:rFonts w:eastAsia="Arial Narrow"/>
        </w:rPr>
      </w:pPr>
      <w:r>
        <w:t xml:space="preserve">David Grant, Jane Hudson and John Hughes </w:t>
      </w:r>
      <w:r w:rsidR="007C7E2C" w:rsidRPr="007C7E2C">
        <w:rPr>
          <w:rFonts w:eastAsia="Arial Narrow"/>
          <w:bCs/>
        </w:rPr>
        <w:t>(2020</w:t>
      </w:r>
      <w:r>
        <w:rPr>
          <w:rFonts w:eastAsia="Arial Narrow"/>
          <w:bCs/>
        </w:rPr>
        <w:t>.</w:t>
      </w:r>
      <w:r w:rsidR="007C7E2C" w:rsidRPr="007C7E2C">
        <w:rPr>
          <w:rFonts w:eastAsia="Arial Narrow"/>
          <w:bCs/>
        </w:rPr>
        <w:t>): Business Result Second Edition</w:t>
      </w:r>
      <w:r w:rsidR="007C7E2C">
        <w:rPr>
          <w:rFonts w:eastAsia="Arial Narrow"/>
          <w:bCs/>
        </w:rPr>
        <w:t xml:space="preserve"> – </w:t>
      </w:r>
      <w:r>
        <w:rPr>
          <w:rFonts w:eastAsia="Arial Narrow"/>
          <w:bCs/>
        </w:rPr>
        <w:t xml:space="preserve">Upper </w:t>
      </w:r>
      <w:r w:rsidR="007C7E2C">
        <w:rPr>
          <w:rFonts w:eastAsia="Arial Narrow"/>
          <w:bCs/>
        </w:rPr>
        <w:t>Intermediate, Oxford University Press</w:t>
      </w:r>
    </w:p>
    <w:p w14:paraId="3760D310" w14:textId="767F7CD7" w:rsidR="007C7E2C" w:rsidRPr="004763A2" w:rsidRDefault="000C7FC0" w:rsidP="00AB1DD7">
      <w:pPr>
        <w:spacing w:before="3"/>
        <w:ind w:right="-20"/>
        <w:rPr>
          <w:rFonts w:eastAsia="Arial Narrow"/>
        </w:rPr>
      </w:pPr>
      <w:r>
        <w:rPr>
          <w:rFonts w:eastAsia="Arial Narrow"/>
        </w:rPr>
        <w:t xml:space="preserve">Emmerson Paul: Business Builder </w:t>
      </w:r>
      <w:r w:rsidR="007145CD">
        <w:rPr>
          <w:rFonts w:eastAsia="Arial Narrow"/>
        </w:rPr>
        <w:t xml:space="preserve">Upper </w:t>
      </w:r>
      <w:r>
        <w:rPr>
          <w:rFonts w:eastAsia="Arial Narrow"/>
        </w:rPr>
        <w:t>Intermediate, McMillan Publishing</w:t>
      </w:r>
    </w:p>
    <w:p w14:paraId="591FB62B" w14:textId="77777777" w:rsidR="00A41F1C" w:rsidRPr="007C7E2C" w:rsidRDefault="00A41F1C" w:rsidP="007C7E2C">
      <w:pPr>
        <w:spacing w:after="0" w:line="240" w:lineRule="auto"/>
        <w:rPr>
          <w:rFonts w:eastAsia="Arial Narrow"/>
        </w:rPr>
      </w:pPr>
      <w:r w:rsidRPr="007C7E2C">
        <w:rPr>
          <w:rFonts w:eastAsia="Arial Narrow"/>
        </w:rPr>
        <w:t>Emmerson, P. (2002) Business Grammar Builder, Macmillan</w:t>
      </w:r>
    </w:p>
    <w:p w14:paraId="7D9D4D7B" w14:textId="77777777" w:rsidR="00A41F1C" w:rsidRPr="007C7E2C" w:rsidRDefault="00A41F1C" w:rsidP="007C7E2C">
      <w:pPr>
        <w:spacing w:after="0" w:line="240" w:lineRule="auto"/>
        <w:rPr>
          <w:rFonts w:eastAsia="Arial Narrow"/>
        </w:rPr>
      </w:pPr>
      <w:r w:rsidRPr="007C7E2C">
        <w:rPr>
          <w:rFonts w:eastAsia="Arial Narrow"/>
        </w:rPr>
        <w:t xml:space="preserve">MacKenzie, I. (2002) English for Business Studies, CUP </w:t>
      </w:r>
    </w:p>
    <w:p w14:paraId="16B26830" w14:textId="77777777" w:rsidR="00A41F1C" w:rsidRPr="007C7E2C" w:rsidRDefault="00A41F1C" w:rsidP="007C7E2C">
      <w:pPr>
        <w:spacing w:after="0" w:line="240" w:lineRule="auto"/>
        <w:rPr>
          <w:rFonts w:eastAsia="Arial Narrow"/>
        </w:rPr>
      </w:pPr>
      <w:r w:rsidRPr="007C7E2C">
        <w:rPr>
          <w:rFonts w:eastAsia="Arial Narrow"/>
        </w:rPr>
        <w:t>Murphy. Essential Grammar in Use (internediate). Cambridge University Press</w:t>
      </w:r>
    </w:p>
    <w:p w14:paraId="5553C0B1" w14:textId="77777777" w:rsidR="00A41F1C" w:rsidRPr="007C7E2C" w:rsidRDefault="00A41F1C" w:rsidP="007C7E2C">
      <w:pPr>
        <w:spacing w:after="0" w:line="240" w:lineRule="auto"/>
        <w:rPr>
          <w:rFonts w:eastAsia="Arial Narrow"/>
        </w:rPr>
      </w:pPr>
      <w:r w:rsidRPr="007C7E2C">
        <w:rPr>
          <w:rFonts w:eastAsia="Arial Narrow"/>
        </w:rPr>
        <w:t>Powell, M. (2004) New Business Matters. Thomson Heinle.</w:t>
      </w:r>
    </w:p>
    <w:p w14:paraId="09143C8B" w14:textId="77777777" w:rsidR="00A41F1C" w:rsidRPr="007C7E2C" w:rsidRDefault="00A41F1C" w:rsidP="007C7E2C">
      <w:pPr>
        <w:spacing w:after="0" w:line="240" w:lineRule="auto"/>
        <w:rPr>
          <w:rFonts w:eastAsia="Arial Narrow"/>
        </w:rPr>
      </w:pPr>
      <w:r w:rsidRPr="007C7E2C">
        <w:rPr>
          <w:rFonts w:eastAsia="Arial Narrow"/>
        </w:rPr>
        <w:t>Powell: In company, second edition, MacMillan, 2009</w:t>
      </w:r>
    </w:p>
    <w:p w14:paraId="653E9BDA" w14:textId="7F748D16" w:rsidR="00AB1DD7" w:rsidRPr="006931D0" w:rsidRDefault="00A41F1C" w:rsidP="007C7E2C">
      <w:pPr>
        <w:spacing w:before="3"/>
        <w:ind w:right="-20"/>
        <w:rPr>
          <w:rFonts w:eastAsia="Arial Narrow"/>
        </w:rPr>
      </w:pPr>
      <w:r w:rsidRPr="00A41F1C">
        <w:rPr>
          <w:rFonts w:eastAsia="Arial Narrow"/>
        </w:rPr>
        <w:t>Strutt, P. (2000) Business Grammar in Usage, Longman</w:t>
      </w: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71094B9F" w:rsidR="001B6F77" w:rsidRPr="006931D0" w:rsidRDefault="00AB1DD7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0C396886" w14:textId="3BFAA7F2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1A09CF93" w14:textId="0CD9BF05" w:rsidR="00AB1DD7" w:rsidRPr="006931D0" w:rsidRDefault="00AB1DD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Valentina Papić Bogadi</w:t>
      </w:r>
    </w:p>
    <w:p w14:paraId="68F5E423" w14:textId="77777777" w:rsidR="001B6F77" w:rsidRPr="006931D0" w:rsidRDefault="001B6F77" w:rsidP="001B6F77"/>
    <w:p w14:paraId="76A560CA" w14:textId="77777777" w:rsidR="00420B45" w:rsidRDefault="00420B45" w:rsidP="00420B45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6B67BE44" w14:textId="671F807C" w:rsidR="0063254E" w:rsidRPr="006931D0" w:rsidRDefault="0063254E" w:rsidP="001B6F77">
      <w:bookmarkStart w:id="1" w:name="_GoBack"/>
      <w:bookmarkEnd w:id="1"/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BEF"/>
    <w:multiLevelType w:val="hybridMultilevel"/>
    <w:tmpl w:val="8940F5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27B7"/>
    <w:multiLevelType w:val="hybridMultilevel"/>
    <w:tmpl w:val="8F9259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CF3"/>
    <w:multiLevelType w:val="hybridMultilevel"/>
    <w:tmpl w:val="6A5483CA"/>
    <w:lvl w:ilvl="0" w:tplc="A1244FB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70"/>
    <w:multiLevelType w:val="hybridMultilevel"/>
    <w:tmpl w:val="C2EC6A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01006"/>
    <w:multiLevelType w:val="hybridMultilevel"/>
    <w:tmpl w:val="C8502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E09B7"/>
    <w:multiLevelType w:val="hybridMultilevel"/>
    <w:tmpl w:val="A97C7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1488"/>
    <w:multiLevelType w:val="hybridMultilevel"/>
    <w:tmpl w:val="B6A2D8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6B57AF"/>
    <w:multiLevelType w:val="hybridMultilevel"/>
    <w:tmpl w:val="4E0A4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0DA5"/>
    <w:multiLevelType w:val="hybridMultilevel"/>
    <w:tmpl w:val="5BC619F0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E582D"/>
    <w:multiLevelType w:val="hybridMultilevel"/>
    <w:tmpl w:val="FA4281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2"/>
  </w:num>
  <w:num w:numId="5">
    <w:abstractNumId w:val="21"/>
  </w:num>
  <w:num w:numId="6">
    <w:abstractNumId w:val="10"/>
  </w:num>
  <w:num w:numId="7">
    <w:abstractNumId w:val="7"/>
  </w:num>
  <w:num w:numId="8">
    <w:abstractNumId w:val="8"/>
  </w:num>
  <w:num w:numId="9">
    <w:abstractNumId w:val="17"/>
  </w:num>
  <w:num w:numId="10">
    <w:abstractNumId w:val="14"/>
  </w:num>
  <w:num w:numId="11">
    <w:abstractNumId w:val="13"/>
  </w:num>
  <w:num w:numId="12">
    <w:abstractNumId w:val="0"/>
  </w:num>
  <w:num w:numId="13">
    <w:abstractNumId w:val="20"/>
  </w:num>
  <w:num w:numId="14">
    <w:abstractNumId w:val="18"/>
  </w:num>
  <w:num w:numId="15">
    <w:abstractNumId w:val="1"/>
  </w:num>
  <w:num w:numId="16">
    <w:abstractNumId w:val="2"/>
  </w:num>
  <w:num w:numId="17">
    <w:abstractNumId w:val="5"/>
  </w:num>
  <w:num w:numId="18">
    <w:abstractNumId w:val="4"/>
  </w:num>
  <w:num w:numId="19">
    <w:abstractNumId w:val="12"/>
  </w:num>
  <w:num w:numId="20">
    <w:abstractNumId w:val="6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C7FC0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20B45"/>
    <w:rsid w:val="00426105"/>
    <w:rsid w:val="00440CBC"/>
    <w:rsid w:val="00443DC8"/>
    <w:rsid w:val="004634B0"/>
    <w:rsid w:val="004763A2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07201"/>
    <w:rsid w:val="0063254E"/>
    <w:rsid w:val="00637686"/>
    <w:rsid w:val="006467B6"/>
    <w:rsid w:val="00684E90"/>
    <w:rsid w:val="006931D0"/>
    <w:rsid w:val="006A66B6"/>
    <w:rsid w:val="006A71C1"/>
    <w:rsid w:val="007145CD"/>
    <w:rsid w:val="0072353F"/>
    <w:rsid w:val="00790039"/>
    <w:rsid w:val="007A7FA4"/>
    <w:rsid w:val="007C5203"/>
    <w:rsid w:val="007C7E2C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41F1C"/>
    <w:rsid w:val="00AA780E"/>
    <w:rsid w:val="00AB1DD7"/>
    <w:rsid w:val="00AC3DE7"/>
    <w:rsid w:val="00AC780A"/>
    <w:rsid w:val="00AD1107"/>
    <w:rsid w:val="00AF23E6"/>
    <w:rsid w:val="00B104CD"/>
    <w:rsid w:val="00B22B32"/>
    <w:rsid w:val="00B6173A"/>
    <w:rsid w:val="00B638DD"/>
    <w:rsid w:val="00B6583A"/>
    <w:rsid w:val="00B94573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10</cp:revision>
  <cp:lastPrinted>2023-06-16T08:42:00Z</cp:lastPrinted>
  <dcterms:created xsi:type="dcterms:W3CDTF">2023-09-28T09:19:00Z</dcterms:created>
  <dcterms:modified xsi:type="dcterms:W3CDTF">2024-07-23T19:30:00Z</dcterms:modified>
</cp:coreProperties>
</file>