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6DC35" w14:textId="77777777" w:rsidR="000A7EA7" w:rsidRPr="00065A5C" w:rsidRDefault="000A7EA7" w:rsidP="00A00E7E">
      <w:pPr>
        <w:spacing w:after="0" w:line="276" w:lineRule="auto"/>
        <w:outlineLvl w:val="0"/>
        <w:rPr>
          <w:rFonts w:ascii="Arial Narrow" w:hAnsi="Arial Narrow"/>
          <w:b/>
          <w:bCs/>
          <w:kern w:val="36"/>
          <w:lang w:val="pl-PL"/>
        </w:rPr>
      </w:pPr>
    </w:p>
    <w:p w14:paraId="3BD268A6" w14:textId="12D861BA" w:rsidR="001B6F77" w:rsidRPr="00065A5C"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065A5C"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065A5C" w:rsidRDefault="008A63BE" w:rsidP="00A00E7E">
            <w:pPr>
              <w:spacing w:after="0" w:line="276" w:lineRule="auto"/>
              <w:rPr>
                <w:rFonts w:ascii="Arial Narrow" w:eastAsia="Arial Narrow" w:hAnsi="Arial Narrow"/>
                <w:b/>
                <w:bCs/>
                <w:spacing w:val="-2"/>
              </w:rPr>
            </w:pPr>
            <w:r w:rsidRPr="00065A5C">
              <w:rPr>
                <w:rFonts w:ascii="Arial Narrow" w:eastAsia="Arial Narrow" w:hAnsi="Arial Narrow"/>
                <w:b/>
                <w:bCs/>
                <w:spacing w:val="-2"/>
              </w:rPr>
              <w:t>S</w:t>
            </w:r>
            <w:r w:rsidR="00595691" w:rsidRPr="00065A5C">
              <w:rPr>
                <w:rFonts w:ascii="Arial Narrow" w:eastAsia="Arial Narrow" w:hAnsi="Arial Narrow"/>
                <w:b/>
                <w:bCs/>
                <w:spacing w:val="-2"/>
              </w:rPr>
              <w:t>TUDY PROGRAMME</w:t>
            </w:r>
            <w:r w:rsidRPr="00065A5C">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065A5C" w:rsidRDefault="002D23BE" w:rsidP="00A00E7E">
            <w:pPr>
              <w:spacing w:after="0" w:line="276" w:lineRule="auto"/>
              <w:rPr>
                <w:rFonts w:ascii="Arial Narrow" w:eastAsia="Times New Roman" w:hAnsi="Arial Narrow"/>
                <w:b/>
                <w:bCs/>
                <w:color w:val="000000"/>
                <w:lang w:val="en-US"/>
              </w:rPr>
            </w:pPr>
            <w:r w:rsidRPr="00065A5C">
              <w:rPr>
                <w:rFonts w:ascii="Arial Narrow" w:eastAsia="Times New Roman" w:hAnsi="Arial Narrow"/>
                <w:b/>
                <w:bCs/>
                <w:color w:val="000000"/>
                <w:lang w:val="en-US"/>
              </w:rPr>
              <w:t xml:space="preserve">Professional Undergraduate Study Programme </w:t>
            </w:r>
            <w:r w:rsidRPr="00065A5C">
              <w:rPr>
                <w:rFonts w:ascii="Arial Narrow" w:eastAsia="Times New Roman" w:hAnsi="Arial Narrow"/>
                <w:b/>
                <w:bCs/>
                <w:i/>
                <w:color w:val="000000"/>
                <w:lang w:val="en-US"/>
              </w:rPr>
              <w:t>Agriculture</w:t>
            </w:r>
            <w:r w:rsidRPr="00065A5C">
              <w:rPr>
                <w:rFonts w:ascii="Arial Narrow" w:eastAsia="Times New Roman" w:hAnsi="Arial Narrow"/>
                <w:b/>
                <w:bCs/>
                <w:color w:val="000000"/>
                <w:lang w:val="en-US"/>
              </w:rPr>
              <w:t xml:space="preserve">   </w:t>
            </w:r>
          </w:p>
          <w:p w14:paraId="04B6A7C2" w14:textId="6FCEDE2A" w:rsidR="002D23BE" w:rsidRPr="00065A5C" w:rsidRDefault="00784812" w:rsidP="00A00E7E">
            <w:pPr>
              <w:spacing w:after="0" w:line="276" w:lineRule="auto"/>
              <w:rPr>
                <w:rFonts w:ascii="Arial Narrow" w:hAnsi="Arial Narrow"/>
                <w:b/>
                <w:i/>
              </w:rPr>
            </w:pPr>
            <w:r w:rsidRPr="00065A5C">
              <w:rPr>
                <w:rFonts w:ascii="Arial Narrow" w:eastAsia="Times New Roman" w:hAnsi="Arial Narrow"/>
                <w:lang w:val="en-US"/>
              </w:rPr>
              <w:t>Specific field of study: Zootechnics</w:t>
            </w:r>
          </w:p>
        </w:tc>
      </w:tr>
      <w:tr w:rsidR="008A63BE" w:rsidRPr="00065A5C" w14:paraId="298DE8EC" w14:textId="77777777" w:rsidTr="002F0200">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065A5C" w:rsidRDefault="00595691" w:rsidP="00A00E7E">
            <w:pPr>
              <w:spacing w:after="0" w:line="276" w:lineRule="auto"/>
              <w:rPr>
                <w:rFonts w:ascii="Arial Narrow" w:eastAsia="Arial Narrow" w:hAnsi="Arial Narrow"/>
                <w:b/>
                <w:bCs/>
                <w:spacing w:val="-2"/>
              </w:rPr>
            </w:pPr>
            <w:r w:rsidRPr="00065A5C">
              <w:rPr>
                <w:rFonts w:ascii="Arial Narrow" w:eastAsia="Arial Narrow" w:hAnsi="Arial Narrow"/>
                <w:b/>
                <w:bCs/>
                <w:spacing w:val="-2"/>
              </w:rPr>
              <w:t>Course</w:t>
            </w:r>
            <w:r w:rsidR="008A63BE" w:rsidRPr="00065A5C">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870E00E" w:rsidR="00C91C19" w:rsidRPr="00065A5C" w:rsidRDefault="00AD2E61" w:rsidP="002F0200">
            <w:pPr>
              <w:spacing w:after="0" w:line="276" w:lineRule="auto"/>
              <w:jc w:val="center"/>
              <w:rPr>
                <w:rFonts w:ascii="Arial Narrow" w:eastAsia="Arial Narrow" w:hAnsi="Arial Narrow"/>
                <w:b/>
                <w:bCs/>
                <w:spacing w:val="-2"/>
              </w:rPr>
            </w:pPr>
            <w:r w:rsidRPr="00065A5C">
              <w:rPr>
                <w:rFonts w:ascii="Arial Narrow" w:eastAsia="Arial Narrow" w:hAnsi="Arial Narrow"/>
                <w:b/>
                <w:bCs/>
                <w:spacing w:val="-2"/>
              </w:rPr>
              <w:t>CATTLE ANATOMY AND PHYSIOLOGY</w:t>
            </w:r>
          </w:p>
        </w:tc>
      </w:tr>
      <w:tr w:rsidR="005E6818" w:rsidRPr="00065A5C"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675631EB" w:rsidR="005E6818" w:rsidRPr="00065A5C" w:rsidRDefault="00595691" w:rsidP="00A00E7E">
            <w:pPr>
              <w:spacing w:after="0" w:line="276" w:lineRule="auto"/>
              <w:rPr>
                <w:rFonts w:ascii="Arial Narrow" w:hAnsi="Arial Narrow"/>
              </w:rPr>
            </w:pPr>
            <w:r w:rsidRPr="00065A5C">
              <w:rPr>
                <w:rFonts w:ascii="Arial Narrow" w:hAnsi="Arial Narrow"/>
                <w:b/>
              </w:rPr>
              <w:t>C</w:t>
            </w:r>
            <w:r w:rsidR="00851D64" w:rsidRPr="00065A5C">
              <w:rPr>
                <w:rFonts w:ascii="Arial Narrow" w:hAnsi="Arial Narrow"/>
                <w:b/>
              </w:rPr>
              <w:t>ourse c</w:t>
            </w:r>
            <w:r w:rsidRPr="00065A5C">
              <w:rPr>
                <w:rFonts w:ascii="Arial Narrow" w:hAnsi="Arial Narrow"/>
                <w:b/>
              </w:rPr>
              <w:t>ode</w:t>
            </w:r>
            <w:r w:rsidR="005E6818" w:rsidRPr="00065A5C">
              <w:rPr>
                <w:rFonts w:ascii="Arial Narrow" w:hAnsi="Arial Narrow"/>
                <w:b/>
              </w:rPr>
              <w:t>:</w:t>
            </w:r>
            <w:r w:rsidR="00D455FA" w:rsidRPr="00065A5C">
              <w:rPr>
                <w:rFonts w:ascii="Arial Narrow" w:hAnsi="Arial Narrow"/>
              </w:rPr>
              <w:t xml:space="preserve"> </w:t>
            </w:r>
            <w:r w:rsidR="00065A5C" w:rsidRPr="00065A5C">
              <w:rPr>
                <w:rFonts w:ascii="Arial Narrow" w:hAnsi="Arial Narrow"/>
              </w:rPr>
              <w:t>273299</w:t>
            </w:r>
          </w:p>
          <w:p w14:paraId="4DEFD2BB" w14:textId="63FE4719" w:rsidR="005E6818" w:rsidRPr="00065A5C" w:rsidRDefault="00595691" w:rsidP="00A00E7E">
            <w:pPr>
              <w:spacing w:after="0" w:line="276" w:lineRule="auto"/>
              <w:rPr>
                <w:rFonts w:ascii="Arial Narrow" w:hAnsi="Arial Narrow"/>
                <w:bCs/>
              </w:rPr>
            </w:pPr>
            <w:r w:rsidRPr="00065A5C">
              <w:rPr>
                <w:rFonts w:ascii="Arial Narrow" w:hAnsi="Arial Narrow"/>
                <w:b/>
              </w:rPr>
              <w:t>Course s</w:t>
            </w:r>
            <w:r w:rsidR="00EA0B95" w:rsidRPr="00065A5C">
              <w:rPr>
                <w:rFonts w:ascii="Arial Narrow" w:hAnsi="Arial Narrow"/>
                <w:b/>
              </w:rPr>
              <w:t>tatus</w:t>
            </w:r>
            <w:r w:rsidR="00EA0B95" w:rsidRPr="00065A5C">
              <w:rPr>
                <w:rFonts w:ascii="Arial Narrow" w:hAnsi="Arial Narrow"/>
                <w:bCs/>
              </w:rPr>
              <w:t>:</w:t>
            </w:r>
            <w:r w:rsidR="009F7328" w:rsidRPr="00065A5C">
              <w:rPr>
                <w:rFonts w:ascii="Arial Narrow" w:hAnsi="Arial Narrow"/>
                <w:bCs/>
              </w:rPr>
              <w:t xml:space="preserve"> </w:t>
            </w:r>
            <w:r w:rsidRPr="00065A5C">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0AED554" w:rsidR="00E072DC" w:rsidRPr="00065A5C" w:rsidRDefault="005E6818" w:rsidP="00A00E7E">
            <w:pPr>
              <w:spacing w:after="0" w:line="276" w:lineRule="auto"/>
              <w:jc w:val="center"/>
              <w:rPr>
                <w:rFonts w:ascii="Arial Narrow" w:hAnsi="Arial Narrow"/>
              </w:rPr>
            </w:pPr>
            <w:r w:rsidRPr="00065A5C">
              <w:rPr>
                <w:rFonts w:ascii="Arial Narrow" w:hAnsi="Arial Narrow"/>
                <w:b/>
                <w:bCs/>
              </w:rPr>
              <w:t>Semest</w:t>
            </w:r>
            <w:r w:rsidR="00DB552A" w:rsidRPr="00065A5C">
              <w:rPr>
                <w:rFonts w:ascii="Arial Narrow" w:hAnsi="Arial Narrow"/>
                <w:b/>
                <w:bCs/>
              </w:rPr>
              <w:t>e</w:t>
            </w:r>
            <w:r w:rsidRPr="00065A5C">
              <w:rPr>
                <w:rFonts w:ascii="Arial Narrow" w:hAnsi="Arial Narrow"/>
                <w:b/>
                <w:bCs/>
              </w:rPr>
              <w:t>r</w:t>
            </w:r>
            <w:r w:rsidRPr="00065A5C">
              <w:rPr>
                <w:rFonts w:ascii="Arial Narrow" w:hAnsi="Arial Narrow"/>
                <w:b/>
              </w:rPr>
              <w:t xml:space="preserve">: </w:t>
            </w:r>
            <w:r w:rsidR="00DB552A" w:rsidRPr="00065A5C">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6B95F645" w:rsidR="005E6818" w:rsidRPr="00065A5C" w:rsidRDefault="005E6818" w:rsidP="00A00E7E">
            <w:pPr>
              <w:spacing w:after="0" w:line="276" w:lineRule="auto"/>
              <w:jc w:val="center"/>
              <w:rPr>
                <w:rFonts w:ascii="Arial Narrow" w:eastAsia="Arial Narrow" w:hAnsi="Arial Narrow"/>
                <w:b/>
                <w:bCs/>
                <w:spacing w:val="-2"/>
              </w:rPr>
            </w:pPr>
            <w:r w:rsidRPr="00065A5C">
              <w:rPr>
                <w:rFonts w:ascii="Arial Narrow" w:hAnsi="Arial Narrow"/>
                <w:b/>
                <w:bCs/>
              </w:rPr>
              <w:t xml:space="preserve">ECTS </w:t>
            </w:r>
            <w:r w:rsidR="00DB552A" w:rsidRPr="00065A5C">
              <w:rPr>
                <w:rFonts w:ascii="Arial Narrow" w:hAnsi="Arial Narrow"/>
                <w:b/>
                <w:bCs/>
              </w:rPr>
              <w:t>credits</w:t>
            </w:r>
            <w:r w:rsidRPr="00065A5C">
              <w:rPr>
                <w:rFonts w:ascii="Arial Narrow" w:hAnsi="Arial Narrow"/>
                <w:b/>
                <w:bCs/>
              </w:rPr>
              <w:t xml:space="preserve">: </w:t>
            </w:r>
            <w:r w:rsidR="007C460E" w:rsidRPr="00065A5C">
              <w:rPr>
                <w:rFonts w:ascii="Arial Narrow" w:hAnsi="Arial Narrow"/>
                <w:b/>
                <w:bCs/>
              </w:rPr>
              <w:t>4</w:t>
            </w:r>
            <w:r w:rsidR="00AD2E61" w:rsidRPr="00065A5C">
              <w:rPr>
                <w:rFonts w:ascii="Arial Narrow" w:hAnsi="Arial Narrow"/>
                <w:b/>
                <w:bCs/>
              </w:rPr>
              <w:t>,5</w:t>
            </w:r>
          </w:p>
        </w:tc>
      </w:tr>
      <w:tr w:rsidR="001B6F77" w:rsidRPr="00065A5C"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065A5C" w:rsidRDefault="00DB552A" w:rsidP="00A00E7E">
            <w:pPr>
              <w:spacing w:after="0" w:line="276" w:lineRule="auto"/>
              <w:rPr>
                <w:rFonts w:ascii="Arial Narrow" w:hAnsi="Arial Narrow"/>
                <w:b/>
              </w:rPr>
            </w:pPr>
            <w:r w:rsidRPr="00065A5C">
              <w:rPr>
                <w:rFonts w:ascii="Arial Narrow" w:hAnsi="Arial Narrow"/>
                <w:b/>
              </w:rPr>
              <w:t>Course h</w:t>
            </w:r>
            <w:r w:rsidR="00595691" w:rsidRPr="00065A5C">
              <w:rPr>
                <w:rFonts w:ascii="Arial Narrow" w:hAnsi="Arial Narrow"/>
                <w:b/>
              </w:rPr>
              <w:t>older</w:t>
            </w:r>
            <w:r w:rsidR="00EA0B95" w:rsidRPr="00065A5C">
              <w:rPr>
                <w:rFonts w:ascii="Arial Narrow" w:hAnsi="Arial Narrow"/>
                <w:b/>
              </w:rPr>
              <w:t>:</w:t>
            </w:r>
            <w:r w:rsidR="000F34E6" w:rsidRPr="00065A5C">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ABF64EA" w:rsidR="00D018AB" w:rsidRPr="00065A5C" w:rsidRDefault="00AD2E61" w:rsidP="00A00E7E">
            <w:pPr>
              <w:widowControl w:val="0"/>
              <w:spacing w:after="0" w:line="276" w:lineRule="auto"/>
              <w:rPr>
                <w:rFonts w:ascii="Arial Narrow" w:hAnsi="Arial Narrow" w:cs="Calibri"/>
                <w:b/>
                <w:color w:val="000000"/>
                <w:sz w:val="20"/>
                <w:szCs w:val="20"/>
              </w:rPr>
            </w:pPr>
            <w:r w:rsidRPr="00065A5C">
              <w:rPr>
                <w:rFonts w:ascii="Arial Narrow" w:hAnsi="Arial Narrow" w:cs="Calibri"/>
                <w:b/>
                <w:color w:val="000000"/>
                <w:sz w:val="20"/>
                <w:szCs w:val="20"/>
              </w:rPr>
              <w:t xml:space="preserve">Tatjana Tušek, </w:t>
            </w:r>
            <w:r w:rsidR="00DE3328" w:rsidRPr="00DE3328">
              <w:rPr>
                <w:rFonts w:ascii="Arial Narrow" w:hAnsi="Arial Narrow" w:cs="Calibri"/>
                <w:color w:val="000000"/>
                <w:sz w:val="20"/>
                <w:szCs w:val="20"/>
              </w:rPr>
              <w:t>Ph. D.</w:t>
            </w:r>
            <w:r w:rsidR="00DE3328" w:rsidRPr="00DE3328">
              <w:rPr>
                <w:rFonts w:ascii="Arial Narrow" w:hAnsi="Arial Narrow" w:cs="Calibri"/>
                <w:color w:val="000000"/>
                <w:sz w:val="20"/>
                <w:szCs w:val="20"/>
              </w:rPr>
              <w:t xml:space="preserve">, </w:t>
            </w:r>
            <w:r w:rsidRPr="00DE3328">
              <w:rPr>
                <w:rFonts w:ascii="Arial Narrow" w:hAnsi="Arial Narrow" w:cs="Calibri"/>
                <w:color w:val="000000"/>
                <w:sz w:val="20"/>
                <w:szCs w:val="20"/>
              </w:rPr>
              <w:t>professor of professional studies</w:t>
            </w:r>
          </w:p>
        </w:tc>
      </w:tr>
      <w:tr w:rsidR="00282A73" w:rsidRPr="00065A5C"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065A5C" w:rsidRDefault="00595691" w:rsidP="00A00E7E">
            <w:pPr>
              <w:spacing w:after="0" w:line="276" w:lineRule="auto"/>
              <w:rPr>
                <w:rFonts w:ascii="Arial Narrow" w:hAnsi="Arial Narrow"/>
                <w:b/>
                <w:bCs/>
              </w:rPr>
            </w:pPr>
            <w:r w:rsidRPr="00065A5C">
              <w:rPr>
                <w:rFonts w:ascii="Arial Narrow" w:hAnsi="Arial Narrow"/>
                <w:b/>
              </w:rPr>
              <w:t>Modes of delivery</w:t>
            </w:r>
            <w:r w:rsidR="00282A73" w:rsidRPr="00065A5C">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065A5C" w:rsidRDefault="00851D64" w:rsidP="00A00E7E">
            <w:pPr>
              <w:spacing w:after="0" w:line="276" w:lineRule="auto"/>
              <w:jc w:val="center"/>
              <w:rPr>
                <w:rFonts w:ascii="Arial Narrow" w:hAnsi="Arial Narrow"/>
                <w:b/>
                <w:bCs/>
              </w:rPr>
            </w:pPr>
            <w:r w:rsidRPr="00065A5C">
              <w:rPr>
                <w:rFonts w:ascii="Arial Narrow" w:hAnsi="Arial Narrow"/>
                <w:b/>
                <w:bCs/>
              </w:rPr>
              <w:t>Number of hours</w:t>
            </w:r>
            <w:r w:rsidR="00282A73" w:rsidRPr="00065A5C">
              <w:rPr>
                <w:rFonts w:ascii="Arial Narrow" w:hAnsi="Arial Narrow"/>
                <w:b/>
                <w:bCs/>
              </w:rPr>
              <w:t xml:space="preserve">  </w:t>
            </w:r>
          </w:p>
        </w:tc>
      </w:tr>
      <w:tr w:rsidR="00060AA6" w:rsidRPr="00065A5C"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065A5C" w:rsidRDefault="00851D64" w:rsidP="00065A5C">
            <w:pPr>
              <w:spacing w:after="0"/>
              <w:ind w:right="-20"/>
              <w:jc w:val="center"/>
              <w:rPr>
                <w:rFonts w:ascii="Arial Narrow" w:eastAsia="Arial Narrow" w:hAnsi="Arial Narrow"/>
              </w:rPr>
            </w:pPr>
            <w:r w:rsidRPr="00065A5C">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7650FA4D" w:rsidR="00060AA6" w:rsidRPr="00065A5C" w:rsidRDefault="00AD2E61" w:rsidP="00A00E7E">
            <w:pPr>
              <w:spacing w:after="0" w:line="276" w:lineRule="auto"/>
              <w:jc w:val="center"/>
              <w:rPr>
                <w:rFonts w:ascii="Arial Narrow" w:hAnsi="Arial Narrow"/>
              </w:rPr>
            </w:pPr>
            <w:r w:rsidRPr="00065A5C">
              <w:rPr>
                <w:rFonts w:ascii="Arial Narrow" w:hAnsi="Arial Narrow"/>
              </w:rPr>
              <w:t>30</w:t>
            </w:r>
          </w:p>
        </w:tc>
      </w:tr>
      <w:tr w:rsidR="00851D64" w:rsidRPr="00065A5C"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065A5C" w:rsidRDefault="00851D64" w:rsidP="00065A5C">
            <w:pPr>
              <w:spacing w:after="0" w:line="276" w:lineRule="auto"/>
              <w:jc w:val="center"/>
              <w:rPr>
                <w:rFonts w:ascii="Arial Narrow" w:hAnsi="Arial Narrow"/>
              </w:rPr>
            </w:pPr>
            <w:r w:rsidRPr="00065A5C">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3EB7D70" w:rsidR="00851D64" w:rsidRPr="00065A5C" w:rsidRDefault="00AD2E61" w:rsidP="00A00E7E">
            <w:pPr>
              <w:spacing w:after="0" w:line="276" w:lineRule="auto"/>
              <w:jc w:val="center"/>
              <w:rPr>
                <w:rFonts w:ascii="Arial Narrow" w:hAnsi="Arial Narrow"/>
              </w:rPr>
            </w:pPr>
            <w:r w:rsidRPr="00065A5C">
              <w:rPr>
                <w:rFonts w:ascii="Arial Narrow" w:hAnsi="Arial Narrow"/>
              </w:rPr>
              <w:t>24</w:t>
            </w:r>
          </w:p>
        </w:tc>
      </w:tr>
      <w:tr w:rsidR="00851D64" w:rsidRPr="00065A5C"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065A5C" w:rsidRDefault="00851D64" w:rsidP="00065A5C">
            <w:pPr>
              <w:spacing w:after="0" w:line="276" w:lineRule="auto"/>
              <w:jc w:val="center"/>
              <w:rPr>
                <w:rFonts w:ascii="Arial Narrow" w:hAnsi="Arial Narrow"/>
              </w:rPr>
            </w:pPr>
            <w:r w:rsidRPr="00065A5C">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4D2D6B11" w:rsidR="00851D64" w:rsidRPr="00065A5C" w:rsidRDefault="00AD2E61" w:rsidP="00A00E7E">
            <w:pPr>
              <w:spacing w:after="0" w:line="276" w:lineRule="auto"/>
              <w:jc w:val="center"/>
              <w:rPr>
                <w:rFonts w:ascii="Arial Narrow" w:hAnsi="Arial Narrow"/>
              </w:rPr>
            </w:pPr>
            <w:r w:rsidRPr="00065A5C">
              <w:rPr>
                <w:rFonts w:ascii="Arial Narrow" w:hAnsi="Arial Narrow"/>
              </w:rPr>
              <w:t>6</w:t>
            </w:r>
          </w:p>
        </w:tc>
      </w:tr>
    </w:tbl>
    <w:p w14:paraId="0A35E8E8" w14:textId="77777777" w:rsidR="00851D64" w:rsidRPr="00065A5C" w:rsidRDefault="00851D64" w:rsidP="00A00E7E">
      <w:pPr>
        <w:spacing w:before="30" w:after="0" w:line="276" w:lineRule="auto"/>
        <w:ind w:right="-36"/>
        <w:jc w:val="both"/>
        <w:rPr>
          <w:rFonts w:ascii="Arial Narrow" w:eastAsia="Arial Narrow" w:hAnsi="Arial Narrow"/>
          <w:b/>
          <w:bCs/>
          <w:spacing w:val="-2"/>
        </w:rPr>
      </w:pPr>
    </w:p>
    <w:p w14:paraId="14058356" w14:textId="5164DF4A" w:rsidR="00483CC8" w:rsidRPr="00065A5C" w:rsidRDefault="00595691" w:rsidP="00D446F1">
      <w:pPr>
        <w:spacing w:before="30" w:line="276" w:lineRule="auto"/>
        <w:ind w:right="-36"/>
        <w:jc w:val="both"/>
        <w:rPr>
          <w:rFonts w:ascii="Arial Narrow" w:eastAsia="Arial Narrow" w:hAnsi="Arial Narrow"/>
          <w:spacing w:val="-2"/>
          <w:lang w:val="en-IE"/>
        </w:rPr>
      </w:pPr>
      <w:r w:rsidRPr="00065A5C">
        <w:rPr>
          <w:rFonts w:ascii="Arial Narrow" w:eastAsia="Arial Narrow" w:hAnsi="Arial Narrow"/>
          <w:b/>
          <w:bCs/>
          <w:spacing w:val="-2"/>
          <w:lang w:val="en-IE"/>
        </w:rPr>
        <w:t>Course objectives</w:t>
      </w:r>
      <w:r w:rsidR="001B6F77" w:rsidRPr="00065A5C">
        <w:rPr>
          <w:rFonts w:ascii="Arial Narrow" w:eastAsia="Arial Narrow" w:hAnsi="Arial Narrow"/>
          <w:b/>
          <w:bCs/>
          <w:spacing w:val="-2"/>
          <w:lang w:val="en-IE"/>
        </w:rPr>
        <w:t>:</w:t>
      </w:r>
      <w:r w:rsidR="0081314B" w:rsidRPr="00065A5C">
        <w:rPr>
          <w:rFonts w:ascii="Arial Narrow" w:hAnsi="Arial Narrow"/>
          <w:lang w:val="en-IE"/>
        </w:rPr>
        <w:t xml:space="preserve"> enable the students to independently describe and explain morphological characteristics in constitution of individual domestic mammals and poultry within the framework of anatomy. Functioning of organisms, tissues and cells will be defined by students through physiological processing of digestion, metabolism and reproduction of domestic mammals and poultry with specific neuro-hormonal management of all biochemical processes in the organism.</w:t>
      </w:r>
    </w:p>
    <w:p w14:paraId="26E7B3EB" w14:textId="052F0671" w:rsidR="000F2CAD" w:rsidRPr="00065A5C" w:rsidRDefault="00595691" w:rsidP="00A00E7E">
      <w:pPr>
        <w:spacing w:after="0" w:line="276" w:lineRule="auto"/>
        <w:ind w:right="-20"/>
        <w:rPr>
          <w:rFonts w:ascii="Arial Narrow" w:eastAsia="Arial Narrow" w:hAnsi="Arial Narrow"/>
          <w:b/>
        </w:rPr>
      </w:pPr>
      <w:r w:rsidRPr="00065A5C">
        <w:rPr>
          <w:rFonts w:ascii="Arial Narrow" w:eastAsia="Arial Narrow" w:hAnsi="Arial Narrow"/>
          <w:b/>
          <w:bCs/>
          <w:spacing w:val="-2"/>
        </w:rPr>
        <w:t>Course content</w:t>
      </w:r>
    </w:p>
    <w:p w14:paraId="11C26CF3" w14:textId="0801DEB6" w:rsidR="001B6F77" w:rsidRPr="00065A5C" w:rsidRDefault="001B6F77" w:rsidP="00DB552A">
      <w:pPr>
        <w:spacing w:after="0"/>
        <w:ind w:right="-20"/>
        <w:rPr>
          <w:rFonts w:ascii="Arial Narrow" w:eastAsia="Arial Narrow" w:hAnsi="Arial Narrow"/>
          <w:b/>
          <w:bCs/>
        </w:rPr>
      </w:pPr>
      <w:bookmarkStart w:id="0"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417"/>
        <w:gridCol w:w="1701"/>
      </w:tblGrid>
      <w:tr w:rsidR="00034BA4" w:rsidRPr="00065A5C" w14:paraId="17CDF6CF" w14:textId="77777777" w:rsidTr="000E7AF6">
        <w:tc>
          <w:tcPr>
            <w:tcW w:w="1095" w:type="dxa"/>
          </w:tcPr>
          <w:p w14:paraId="16F641A6" w14:textId="77777777" w:rsidR="00034BA4" w:rsidRPr="00065A5C" w:rsidRDefault="00034BA4" w:rsidP="00A00E7E">
            <w:pPr>
              <w:spacing w:after="0" w:line="276" w:lineRule="auto"/>
              <w:rPr>
                <w:rFonts w:ascii="Arial Narrow" w:eastAsia="Times New Roman" w:hAnsi="Arial Narrow"/>
                <w:b/>
                <w:lang w:eastAsia="hr-HR"/>
              </w:rPr>
            </w:pPr>
          </w:p>
        </w:tc>
        <w:tc>
          <w:tcPr>
            <w:tcW w:w="5001" w:type="dxa"/>
          </w:tcPr>
          <w:p w14:paraId="00412D43" w14:textId="77777777" w:rsidR="00034BA4" w:rsidRPr="00065A5C" w:rsidRDefault="00034BA4" w:rsidP="00A00E7E">
            <w:pPr>
              <w:spacing w:after="0" w:line="276" w:lineRule="auto"/>
              <w:jc w:val="center"/>
              <w:rPr>
                <w:rFonts w:ascii="Arial Narrow" w:eastAsia="Times New Roman" w:hAnsi="Arial Narrow"/>
                <w:b/>
                <w:lang w:eastAsia="hr-HR"/>
              </w:rPr>
            </w:pPr>
          </w:p>
        </w:tc>
        <w:tc>
          <w:tcPr>
            <w:tcW w:w="1417" w:type="dxa"/>
            <w:vAlign w:val="center"/>
          </w:tcPr>
          <w:p w14:paraId="5F722068" w14:textId="34CDF6D3" w:rsidR="00034BA4" w:rsidRPr="00065A5C" w:rsidRDefault="00595691" w:rsidP="000E7AF6">
            <w:pPr>
              <w:spacing w:after="0" w:line="276" w:lineRule="auto"/>
              <w:jc w:val="center"/>
              <w:rPr>
                <w:rFonts w:ascii="Arial Narrow" w:eastAsia="Times New Roman" w:hAnsi="Arial Narrow"/>
                <w:b/>
                <w:lang w:eastAsia="hr-HR"/>
              </w:rPr>
            </w:pPr>
            <w:r w:rsidRPr="00065A5C">
              <w:rPr>
                <w:rFonts w:ascii="Arial Narrow" w:eastAsia="Times New Roman" w:hAnsi="Arial Narrow"/>
                <w:b/>
                <w:lang w:eastAsia="hr-HR"/>
              </w:rPr>
              <w:t>Modes of delivery:</w:t>
            </w:r>
          </w:p>
        </w:tc>
        <w:tc>
          <w:tcPr>
            <w:tcW w:w="1701" w:type="dxa"/>
            <w:vMerge w:val="restart"/>
            <w:vAlign w:val="center"/>
          </w:tcPr>
          <w:p w14:paraId="3F64C45D" w14:textId="409E6330" w:rsidR="00034BA4" w:rsidRPr="00065A5C" w:rsidRDefault="00595691" w:rsidP="000E7AF6">
            <w:pPr>
              <w:spacing w:after="0" w:line="276" w:lineRule="auto"/>
              <w:jc w:val="center"/>
              <w:rPr>
                <w:rFonts w:ascii="Arial Narrow" w:eastAsia="Times New Roman" w:hAnsi="Arial Narrow"/>
                <w:b/>
                <w:lang w:eastAsia="hr-HR"/>
              </w:rPr>
            </w:pPr>
            <w:r w:rsidRPr="00065A5C">
              <w:rPr>
                <w:rFonts w:ascii="Arial Narrow" w:eastAsia="Times New Roman" w:hAnsi="Arial Narrow"/>
                <w:b/>
                <w:lang w:eastAsia="hr-HR"/>
              </w:rPr>
              <w:t>Places of delivery</w:t>
            </w:r>
          </w:p>
        </w:tc>
      </w:tr>
      <w:tr w:rsidR="00210406" w:rsidRPr="00065A5C" w14:paraId="60C27ED0" w14:textId="77777777" w:rsidTr="000E7AF6">
        <w:tc>
          <w:tcPr>
            <w:tcW w:w="1095" w:type="dxa"/>
          </w:tcPr>
          <w:p w14:paraId="53822091" w14:textId="77777777" w:rsidR="00210406" w:rsidRPr="00065A5C" w:rsidRDefault="00210406" w:rsidP="00A00E7E">
            <w:pPr>
              <w:spacing w:after="0" w:line="276" w:lineRule="auto"/>
              <w:rPr>
                <w:rFonts w:ascii="Arial Narrow" w:eastAsia="Times New Roman" w:hAnsi="Arial Narrow"/>
                <w:b/>
                <w:lang w:eastAsia="hr-HR"/>
              </w:rPr>
            </w:pPr>
          </w:p>
        </w:tc>
        <w:tc>
          <w:tcPr>
            <w:tcW w:w="5001" w:type="dxa"/>
          </w:tcPr>
          <w:p w14:paraId="42282B73" w14:textId="5519F82B" w:rsidR="00210406" w:rsidRPr="00065A5C" w:rsidRDefault="00595691" w:rsidP="00A00E7E">
            <w:pPr>
              <w:spacing w:after="0" w:line="276" w:lineRule="auto"/>
              <w:jc w:val="center"/>
              <w:rPr>
                <w:rFonts w:ascii="Arial Narrow" w:eastAsia="Times New Roman" w:hAnsi="Arial Narrow"/>
                <w:b/>
                <w:lang w:eastAsia="hr-HR"/>
              </w:rPr>
            </w:pPr>
            <w:r w:rsidRPr="00065A5C">
              <w:rPr>
                <w:rFonts w:ascii="Arial Narrow" w:eastAsia="Times New Roman" w:hAnsi="Arial Narrow"/>
                <w:b/>
                <w:lang w:eastAsia="hr-HR"/>
              </w:rPr>
              <w:t>Course units</w:t>
            </w:r>
            <w:r w:rsidR="00210406" w:rsidRPr="00065A5C">
              <w:rPr>
                <w:rFonts w:ascii="Arial Narrow" w:eastAsia="Times New Roman" w:hAnsi="Arial Narrow"/>
                <w:b/>
                <w:lang w:eastAsia="hr-HR"/>
              </w:rPr>
              <w:t xml:space="preserve"> </w:t>
            </w:r>
          </w:p>
        </w:tc>
        <w:tc>
          <w:tcPr>
            <w:tcW w:w="1417" w:type="dxa"/>
            <w:vAlign w:val="center"/>
          </w:tcPr>
          <w:p w14:paraId="195F2FBF" w14:textId="0031C61B" w:rsidR="00210406" w:rsidRPr="00065A5C" w:rsidRDefault="00D018AB" w:rsidP="000E7AF6">
            <w:pPr>
              <w:spacing w:after="0" w:line="276" w:lineRule="auto"/>
              <w:jc w:val="center"/>
              <w:rPr>
                <w:rFonts w:ascii="Arial Narrow" w:eastAsia="Times New Roman" w:hAnsi="Arial Narrow"/>
                <w:b/>
                <w:lang w:eastAsia="hr-HR"/>
              </w:rPr>
            </w:pPr>
            <w:r w:rsidRPr="00065A5C">
              <w:rPr>
                <w:rFonts w:ascii="Arial Narrow" w:eastAsia="Times New Roman" w:hAnsi="Arial Narrow"/>
                <w:b/>
                <w:lang w:eastAsia="hr-HR"/>
              </w:rPr>
              <w:t xml:space="preserve">L, E, </w:t>
            </w:r>
            <w:r w:rsidR="00210406" w:rsidRPr="00065A5C">
              <w:rPr>
                <w:rFonts w:ascii="Arial Narrow" w:eastAsia="Times New Roman" w:hAnsi="Arial Narrow"/>
                <w:b/>
                <w:lang w:eastAsia="hr-HR"/>
              </w:rPr>
              <w:t>S</w:t>
            </w:r>
            <w:r w:rsidRPr="00065A5C">
              <w:rPr>
                <w:rFonts w:ascii="Arial Narrow" w:eastAsia="Times New Roman" w:hAnsi="Arial Narrow"/>
                <w:b/>
                <w:lang w:eastAsia="hr-HR"/>
              </w:rPr>
              <w:t>, PT</w:t>
            </w:r>
          </w:p>
        </w:tc>
        <w:tc>
          <w:tcPr>
            <w:tcW w:w="1701" w:type="dxa"/>
            <w:vMerge/>
            <w:vAlign w:val="center"/>
          </w:tcPr>
          <w:p w14:paraId="73B779A4" w14:textId="77777777" w:rsidR="00210406" w:rsidRPr="00065A5C" w:rsidRDefault="00210406" w:rsidP="000E7AF6">
            <w:pPr>
              <w:spacing w:after="0" w:line="276" w:lineRule="auto"/>
              <w:jc w:val="center"/>
              <w:rPr>
                <w:rFonts w:ascii="Arial Narrow" w:eastAsia="Times New Roman" w:hAnsi="Arial Narrow"/>
                <w:b/>
                <w:lang w:eastAsia="hr-HR"/>
              </w:rPr>
            </w:pPr>
          </w:p>
        </w:tc>
      </w:tr>
      <w:tr w:rsidR="00210406" w:rsidRPr="00065A5C" w14:paraId="58FF427A" w14:textId="77777777" w:rsidTr="0081314B">
        <w:tc>
          <w:tcPr>
            <w:tcW w:w="1095" w:type="dxa"/>
          </w:tcPr>
          <w:p w14:paraId="18365631" w14:textId="77869BE9" w:rsidR="00210406" w:rsidRPr="00065A5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shd w:val="clear" w:color="auto" w:fill="auto"/>
          </w:tcPr>
          <w:p w14:paraId="36372E4F" w14:textId="1665549D" w:rsidR="00210406" w:rsidRPr="00065A5C" w:rsidRDefault="0081314B" w:rsidP="00A00E7E">
            <w:pPr>
              <w:spacing w:after="0" w:line="276" w:lineRule="auto"/>
              <w:jc w:val="both"/>
              <w:rPr>
                <w:rFonts w:ascii="Arial Narrow" w:eastAsia="Times New Roman" w:hAnsi="Arial Narrow"/>
                <w:lang w:eastAsia="hr-HR"/>
              </w:rPr>
            </w:pPr>
            <w:r w:rsidRPr="00065A5C">
              <w:rPr>
                <w:rFonts w:ascii="Arial Narrow" w:eastAsia="Times New Roman" w:hAnsi="Arial Narrow"/>
                <w:b/>
                <w:bCs/>
                <w:i/>
                <w:iCs/>
                <w:lang w:val="en" w:eastAsia="hr-HR"/>
              </w:rPr>
              <w:t>Concept of anatomy and physiology</w:t>
            </w:r>
            <w:r w:rsidRPr="00065A5C">
              <w:rPr>
                <w:rFonts w:ascii="Arial Narrow" w:eastAsia="Times New Roman" w:hAnsi="Arial Narrow"/>
                <w:lang w:val="en" w:eastAsia="hr-HR"/>
              </w:rPr>
              <w:t>, familiarization with the concept of the course. Anatomical nomenclature. Planes of the body.</w:t>
            </w:r>
          </w:p>
        </w:tc>
        <w:tc>
          <w:tcPr>
            <w:tcW w:w="1417" w:type="dxa"/>
            <w:vAlign w:val="center"/>
          </w:tcPr>
          <w:p w14:paraId="351FC780" w14:textId="49A92A6E" w:rsidR="00210406"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4B4886" w:rsidRPr="00065A5C">
              <w:rPr>
                <w:rFonts w:ascii="Arial Narrow" w:eastAsia="Times New Roman" w:hAnsi="Arial Narrow"/>
                <w:lang w:eastAsia="hr-HR"/>
              </w:rPr>
              <w:t>L</w:t>
            </w:r>
          </w:p>
        </w:tc>
        <w:tc>
          <w:tcPr>
            <w:tcW w:w="1701" w:type="dxa"/>
            <w:vAlign w:val="center"/>
          </w:tcPr>
          <w:p w14:paraId="1F3540AF" w14:textId="0A3EA8C4" w:rsidR="00210406" w:rsidRPr="00065A5C" w:rsidRDefault="004B488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210406" w:rsidRPr="00065A5C" w14:paraId="4D17B61C" w14:textId="77777777" w:rsidTr="000E7AF6">
        <w:tc>
          <w:tcPr>
            <w:tcW w:w="1095" w:type="dxa"/>
          </w:tcPr>
          <w:p w14:paraId="5CC9128E" w14:textId="2A588D21" w:rsidR="00210406" w:rsidRPr="00065A5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04A57B2B" w14:textId="76F10422" w:rsidR="00210406" w:rsidRPr="00065A5C" w:rsidRDefault="0081314B" w:rsidP="009611F4">
            <w:pPr>
              <w:spacing w:after="0" w:line="276" w:lineRule="auto"/>
              <w:ind w:left="74" w:hanging="2"/>
              <w:jc w:val="both"/>
              <w:rPr>
                <w:rFonts w:ascii="Arial Narrow" w:eastAsia="Times New Roman" w:hAnsi="Arial Narrow"/>
                <w:b/>
                <w:bCs/>
                <w:i/>
                <w:lang w:eastAsia="hr-HR"/>
              </w:rPr>
            </w:pPr>
            <w:r w:rsidRPr="00065A5C">
              <w:rPr>
                <w:rFonts w:ascii="Arial Narrow" w:eastAsia="Times New Roman" w:hAnsi="Arial Narrow"/>
                <w:b/>
                <w:bCs/>
                <w:i/>
                <w:lang w:eastAsia="hr-HR"/>
              </w:rPr>
              <w:t>Introduction to the digestive system</w:t>
            </w:r>
          </w:p>
        </w:tc>
        <w:tc>
          <w:tcPr>
            <w:tcW w:w="1417" w:type="dxa"/>
            <w:vAlign w:val="center"/>
          </w:tcPr>
          <w:p w14:paraId="44457487" w14:textId="5E1D5277" w:rsidR="00210406"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9611F4" w:rsidRPr="00065A5C">
              <w:rPr>
                <w:rFonts w:ascii="Arial Narrow" w:eastAsia="Times New Roman" w:hAnsi="Arial Narrow"/>
                <w:lang w:eastAsia="hr-HR"/>
              </w:rPr>
              <w:t>L</w:t>
            </w:r>
          </w:p>
        </w:tc>
        <w:tc>
          <w:tcPr>
            <w:tcW w:w="1701" w:type="dxa"/>
            <w:vAlign w:val="center"/>
          </w:tcPr>
          <w:p w14:paraId="37943DE8" w14:textId="30DB409C" w:rsidR="00210406" w:rsidRPr="00065A5C" w:rsidRDefault="009611F4"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210406" w:rsidRPr="00065A5C" w14:paraId="08A34737" w14:textId="77777777" w:rsidTr="000E7AF6">
        <w:tc>
          <w:tcPr>
            <w:tcW w:w="1095" w:type="dxa"/>
            <w:tcBorders>
              <w:bottom w:val="single" w:sz="4" w:space="0" w:color="auto"/>
            </w:tcBorders>
          </w:tcPr>
          <w:p w14:paraId="21B23F4B" w14:textId="0B1A3F90" w:rsidR="00210406" w:rsidRPr="00065A5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419CF84E" w:rsidR="00210406" w:rsidRPr="00065A5C" w:rsidRDefault="0081314B" w:rsidP="00A00E7E">
            <w:pPr>
              <w:spacing w:after="0" w:line="276" w:lineRule="auto"/>
              <w:jc w:val="both"/>
              <w:rPr>
                <w:rFonts w:ascii="Arial Narrow" w:eastAsia="Times New Roman" w:hAnsi="Arial Narrow"/>
                <w:lang w:eastAsia="hr-HR"/>
              </w:rPr>
            </w:pPr>
            <w:r w:rsidRPr="00065A5C">
              <w:rPr>
                <w:rFonts w:ascii="Arial Narrow" w:eastAsia="Times New Roman" w:hAnsi="Arial Narrow"/>
                <w:b/>
                <w:bCs/>
                <w:i/>
                <w:iCs/>
                <w:lang w:val="en" w:eastAsia="hr-HR"/>
              </w:rPr>
              <w:t>Digestive system</w:t>
            </w:r>
          </w:p>
        </w:tc>
        <w:tc>
          <w:tcPr>
            <w:tcW w:w="1417" w:type="dxa"/>
            <w:tcBorders>
              <w:bottom w:val="single" w:sz="4" w:space="0" w:color="auto"/>
            </w:tcBorders>
            <w:vAlign w:val="center"/>
          </w:tcPr>
          <w:p w14:paraId="1C9C5F3F" w14:textId="3C0EF597" w:rsidR="00210406"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D446F1" w:rsidRPr="00065A5C">
              <w:rPr>
                <w:rFonts w:ascii="Arial Narrow" w:eastAsia="Times New Roman" w:hAnsi="Arial Narrow"/>
                <w:lang w:eastAsia="hr-HR"/>
              </w:rPr>
              <w:t>L</w:t>
            </w:r>
          </w:p>
        </w:tc>
        <w:tc>
          <w:tcPr>
            <w:tcW w:w="1701" w:type="dxa"/>
            <w:tcBorders>
              <w:bottom w:val="single" w:sz="4" w:space="0" w:color="auto"/>
            </w:tcBorders>
            <w:vAlign w:val="center"/>
          </w:tcPr>
          <w:p w14:paraId="35FEBCF1" w14:textId="58B06B70" w:rsidR="00210406" w:rsidRPr="00065A5C" w:rsidRDefault="00D446F1"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446F1" w:rsidRPr="00065A5C" w14:paraId="50F172AA"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7AEFBE67" w14:textId="7D012818" w:rsidR="00D446F1" w:rsidRPr="00065A5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5A6862D0" w14:textId="3CC9FE84" w:rsidR="00D446F1" w:rsidRPr="00065A5C" w:rsidRDefault="0081314B" w:rsidP="00DF25DF">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lang w:val="en"/>
              </w:rPr>
              <w:t>Neuro-hormonal system</w:t>
            </w:r>
          </w:p>
        </w:tc>
        <w:tc>
          <w:tcPr>
            <w:tcW w:w="1417" w:type="dxa"/>
            <w:tcBorders>
              <w:top w:val="single" w:sz="4" w:space="0" w:color="auto"/>
              <w:left w:val="single" w:sz="4" w:space="0" w:color="auto"/>
              <w:bottom w:val="single" w:sz="4" w:space="0" w:color="auto"/>
              <w:right w:val="single" w:sz="4" w:space="0" w:color="auto"/>
            </w:tcBorders>
            <w:vAlign w:val="center"/>
          </w:tcPr>
          <w:p w14:paraId="731064C4" w14:textId="38A96EA1" w:rsidR="00D446F1"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444C9C"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6F6B102" w14:textId="353A94F2" w:rsidR="00D446F1" w:rsidRPr="00065A5C" w:rsidRDefault="00444C9C"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446F1" w:rsidRPr="00065A5C" w14:paraId="7FCBF547"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6D38C831" w14:textId="77777777" w:rsidR="00D446F1" w:rsidRPr="00065A5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3664E1A8" w14:textId="55B3751E" w:rsidR="00D446F1" w:rsidRPr="00065A5C" w:rsidRDefault="00DF25DF" w:rsidP="00DF25DF">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Specificities in the anatomy of mammals</w:t>
            </w:r>
          </w:p>
        </w:tc>
        <w:tc>
          <w:tcPr>
            <w:tcW w:w="1417" w:type="dxa"/>
            <w:tcBorders>
              <w:top w:val="single" w:sz="4" w:space="0" w:color="auto"/>
              <w:left w:val="single" w:sz="4" w:space="0" w:color="auto"/>
              <w:bottom w:val="single" w:sz="4" w:space="0" w:color="auto"/>
              <w:right w:val="single" w:sz="4" w:space="0" w:color="auto"/>
            </w:tcBorders>
            <w:vAlign w:val="center"/>
          </w:tcPr>
          <w:p w14:paraId="5731CC90" w14:textId="1A3D940D" w:rsidR="00D446F1"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D446F1"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8184AF" w14:textId="7E5AC919" w:rsidR="00D446F1" w:rsidRPr="00065A5C" w:rsidRDefault="00444C9C"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446F1" w:rsidRPr="00065A5C" w14:paraId="4E6B9862" w14:textId="77777777" w:rsidTr="000E7AF6">
        <w:trPr>
          <w:trHeight w:val="60"/>
        </w:trPr>
        <w:tc>
          <w:tcPr>
            <w:tcW w:w="1095" w:type="dxa"/>
            <w:tcBorders>
              <w:top w:val="single" w:sz="4" w:space="0" w:color="auto"/>
              <w:left w:val="single" w:sz="4" w:space="0" w:color="auto"/>
              <w:bottom w:val="nil"/>
              <w:right w:val="single" w:sz="4" w:space="0" w:color="auto"/>
            </w:tcBorders>
          </w:tcPr>
          <w:p w14:paraId="06116AC8" w14:textId="77777777" w:rsidR="00D446F1" w:rsidRPr="00065A5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53A3C37" w14:textId="0037625B" w:rsidR="00D446F1" w:rsidRPr="00065A5C" w:rsidRDefault="00DF25DF" w:rsidP="00444C9C">
            <w:pPr>
              <w:spacing w:after="0" w:line="274" w:lineRule="exact"/>
              <w:ind w:right="-20"/>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Specifics of the anatomy of poultry</w:t>
            </w:r>
          </w:p>
        </w:tc>
        <w:tc>
          <w:tcPr>
            <w:tcW w:w="1417" w:type="dxa"/>
            <w:tcBorders>
              <w:top w:val="single" w:sz="4" w:space="0" w:color="auto"/>
              <w:left w:val="single" w:sz="4" w:space="0" w:color="auto"/>
              <w:bottom w:val="nil"/>
              <w:right w:val="single" w:sz="4" w:space="0" w:color="auto"/>
            </w:tcBorders>
            <w:vAlign w:val="center"/>
          </w:tcPr>
          <w:p w14:paraId="062507B7" w14:textId="1BD293BB" w:rsidR="00D446F1" w:rsidRPr="00065A5C" w:rsidRDefault="00065A5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44C9C"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5A5A303" w14:textId="16BF878C" w:rsidR="00D446F1" w:rsidRPr="00065A5C" w:rsidRDefault="00444C9C"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D39FB" w:rsidRPr="00065A5C" w14:paraId="70786094" w14:textId="77777777" w:rsidTr="000E7AF6">
        <w:trPr>
          <w:trHeight w:val="60"/>
        </w:trPr>
        <w:tc>
          <w:tcPr>
            <w:tcW w:w="1095" w:type="dxa"/>
            <w:tcBorders>
              <w:top w:val="single" w:sz="4" w:space="0" w:color="auto"/>
              <w:left w:val="single" w:sz="4" w:space="0" w:color="auto"/>
              <w:bottom w:val="nil"/>
              <w:right w:val="single" w:sz="4" w:space="0" w:color="auto"/>
            </w:tcBorders>
          </w:tcPr>
          <w:p w14:paraId="3A9C19AC" w14:textId="77777777" w:rsidR="00ED39FB" w:rsidRPr="00065A5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919E8C" w14:textId="54B7B33B" w:rsidR="00ED39FB" w:rsidRPr="00065A5C" w:rsidRDefault="00DF25DF" w:rsidP="00DF25DF">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Comparative anatomy of poultry</w:t>
            </w:r>
          </w:p>
        </w:tc>
        <w:tc>
          <w:tcPr>
            <w:tcW w:w="1417" w:type="dxa"/>
            <w:tcBorders>
              <w:top w:val="single" w:sz="4" w:space="0" w:color="auto"/>
              <w:left w:val="single" w:sz="4" w:space="0" w:color="auto"/>
              <w:bottom w:val="nil"/>
              <w:right w:val="single" w:sz="4" w:space="0" w:color="auto"/>
            </w:tcBorders>
            <w:vAlign w:val="center"/>
          </w:tcPr>
          <w:p w14:paraId="1A7C2A24" w14:textId="688B7649" w:rsidR="00ED39F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8697348" w14:textId="16569F7F" w:rsidR="00ED39FB" w:rsidRPr="00065A5C" w:rsidRDefault="00ED39F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D39FB" w:rsidRPr="00065A5C" w14:paraId="603CFBA4" w14:textId="77777777" w:rsidTr="000E7AF6">
        <w:trPr>
          <w:trHeight w:val="60"/>
        </w:trPr>
        <w:tc>
          <w:tcPr>
            <w:tcW w:w="1095" w:type="dxa"/>
            <w:tcBorders>
              <w:top w:val="single" w:sz="4" w:space="0" w:color="auto"/>
              <w:left w:val="single" w:sz="4" w:space="0" w:color="auto"/>
              <w:bottom w:val="nil"/>
              <w:right w:val="single" w:sz="4" w:space="0" w:color="auto"/>
            </w:tcBorders>
          </w:tcPr>
          <w:p w14:paraId="1788031B" w14:textId="77777777" w:rsidR="00ED39FB" w:rsidRPr="00065A5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7EBE0B3" w14:textId="7CD0352C" w:rsidR="00ED39FB" w:rsidRPr="00065A5C" w:rsidRDefault="00091227" w:rsidP="00DF25DF">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Digestion in the simple stomach</w:t>
            </w:r>
          </w:p>
        </w:tc>
        <w:tc>
          <w:tcPr>
            <w:tcW w:w="1417" w:type="dxa"/>
            <w:tcBorders>
              <w:top w:val="single" w:sz="4" w:space="0" w:color="auto"/>
              <w:left w:val="single" w:sz="4" w:space="0" w:color="auto"/>
              <w:bottom w:val="nil"/>
              <w:right w:val="single" w:sz="4" w:space="0" w:color="auto"/>
            </w:tcBorders>
            <w:vAlign w:val="center"/>
          </w:tcPr>
          <w:p w14:paraId="0F182539" w14:textId="143296BD" w:rsidR="00ED39F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58A84A" w14:textId="66633482" w:rsidR="00ED39FB" w:rsidRPr="00065A5C" w:rsidRDefault="00ED39F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D39FB" w:rsidRPr="00065A5C" w14:paraId="41C0D3EF" w14:textId="77777777" w:rsidTr="000E7AF6">
        <w:trPr>
          <w:trHeight w:val="60"/>
        </w:trPr>
        <w:tc>
          <w:tcPr>
            <w:tcW w:w="1095" w:type="dxa"/>
            <w:tcBorders>
              <w:top w:val="single" w:sz="4" w:space="0" w:color="auto"/>
              <w:left w:val="single" w:sz="4" w:space="0" w:color="auto"/>
              <w:bottom w:val="nil"/>
              <w:right w:val="single" w:sz="4" w:space="0" w:color="auto"/>
            </w:tcBorders>
          </w:tcPr>
          <w:p w14:paraId="4AC845A0" w14:textId="77777777" w:rsidR="00ED39FB" w:rsidRPr="00065A5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023E857" w14:textId="456F0554" w:rsidR="00ED39FB" w:rsidRPr="00065A5C" w:rsidRDefault="00091227" w:rsidP="00DF25DF">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Digestion in the complex stomach</w:t>
            </w:r>
          </w:p>
        </w:tc>
        <w:tc>
          <w:tcPr>
            <w:tcW w:w="1417" w:type="dxa"/>
            <w:tcBorders>
              <w:top w:val="single" w:sz="4" w:space="0" w:color="auto"/>
              <w:left w:val="single" w:sz="4" w:space="0" w:color="auto"/>
              <w:bottom w:val="nil"/>
              <w:right w:val="single" w:sz="4" w:space="0" w:color="auto"/>
            </w:tcBorders>
            <w:vAlign w:val="center"/>
          </w:tcPr>
          <w:p w14:paraId="7C950394" w14:textId="2F24DAF2" w:rsidR="00ED39F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BB74AE3" w14:textId="1AE3284A" w:rsidR="00ED39FB" w:rsidRPr="00065A5C" w:rsidRDefault="00ED39F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D39FB" w:rsidRPr="00065A5C" w14:paraId="6294B51E" w14:textId="77777777" w:rsidTr="000E7AF6">
        <w:trPr>
          <w:trHeight w:val="60"/>
        </w:trPr>
        <w:tc>
          <w:tcPr>
            <w:tcW w:w="1095" w:type="dxa"/>
            <w:tcBorders>
              <w:top w:val="single" w:sz="4" w:space="0" w:color="auto"/>
              <w:left w:val="single" w:sz="4" w:space="0" w:color="auto"/>
              <w:bottom w:val="nil"/>
              <w:right w:val="single" w:sz="4" w:space="0" w:color="auto"/>
            </w:tcBorders>
          </w:tcPr>
          <w:p w14:paraId="6C549612" w14:textId="77777777" w:rsidR="00ED39FB" w:rsidRPr="00065A5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40E1B3E" w14:textId="61BE22CF" w:rsidR="00ED39FB" w:rsidRPr="00065A5C" w:rsidRDefault="00091227" w:rsidP="00091227">
            <w:pPr>
              <w:spacing w:after="0" w:line="276" w:lineRule="auto"/>
              <w:jc w:val="both"/>
              <w:rPr>
                <w:rFonts w:ascii="Arial Narrow" w:eastAsia="Arial Narrow" w:hAnsi="Arial Narrow" w:cs="Arial Narrow"/>
                <w:b/>
                <w:bCs/>
                <w:i/>
                <w:spacing w:val="-2"/>
              </w:rPr>
            </w:pPr>
            <w:r w:rsidRPr="00065A5C">
              <w:rPr>
                <w:rFonts w:ascii="Arial Narrow" w:eastAsia="Arial Narrow" w:hAnsi="Arial Narrow" w:cs="Arial Narrow"/>
                <w:b/>
                <w:bCs/>
                <w:i/>
                <w:spacing w:val="-2"/>
                <w:lang w:val="en"/>
              </w:rPr>
              <w:t xml:space="preserve">Digestion in the small and large intestines, </w:t>
            </w:r>
            <w:r w:rsidRPr="00065A5C">
              <w:rPr>
                <w:rFonts w:ascii="Arial Narrow" w:eastAsia="Arial Narrow" w:hAnsi="Arial Narrow" w:cs="Arial Narrow"/>
                <w:iCs/>
                <w:spacing w:val="-2"/>
                <w:lang w:val="en"/>
              </w:rPr>
              <w:t>the role of the liver and pancreas. Metabolism of carbohydrates, fats and proteins</w:t>
            </w:r>
          </w:p>
        </w:tc>
        <w:tc>
          <w:tcPr>
            <w:tcW w:w="1417" w:type="dxa"/>
            <w:tcBorders>
              <w:top w:val="single" w:sz="4" w:space="0" w:color="auto"/>
              <w:left w:val="single" w:sz="4" w:space="0" w:color="auto"/>
              <w:bottom w:val="nil"/>
              <w:right w:val="single" w:sz="4" w:space="0" w:color="auto"/>
            </w:tcBorders>
            <w:vAlign w:val="center"/>
          </w:tcPr>
          <w:p w14:paraId="2C37BFD0" w14:textId="260AE6F5" w:rsidR="00ED39F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ED39FB"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1C6616E" w14:textId="2E204654" w:rsidR="00ED39FB" w:rsidRPr="00065A5C" w:rsidRDefault="00ED39F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D39FB" w:rsidRPr="00065A5C" w14:paraId="54FB724F" w14:textId="77777777" w:rsidTr="000E7AF6">
        <w:trPr>
          <w:trHeight w:val="60"/>
        </w:trPr>
        <w:tc>
          <w:tcPr>
            <w:tcW w:w="1095" w:type="dxa"/>
            <w:tcBorders>
              <w:top w:val="single" w:sz="4" w:space="0" w:color="auto"/>
              <w:left w:val="single" w:sz="4" w:space="0" w:color="auto"/>
              <w:bottom w:val="nil"/>
              <w:right w:val="single" w:sz="4" w:space="0" w:color="auto"/>
            </w:tcBorders>
          </w:tcPr>
          <w:p w14:paraId="1EA0F350" w14:textId="77777777" w:rsidR="00ED39FB" w:rsidRPr="00065A5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FA2F7EA" w14:textId="066049B6" w:rsidR="00ED39FB" w:rsidRPr="00065A5C" w:rsidRDefault="00091227" w:rsidP="005C1953">
            <w:pPr>
              <w:spacing w:after="0"/>
              <w:jc w:val="both"/>
              <w:rPr>
                <w:rFonts w:ascii="Arial Narrow" w:eastAsia="Arial Narrow" w:hAnsi="Arial Narrow" w:cs="Arial Narrow"/>
                <w:b/>
                <w:bCs/>
                <w:i/>
                <w:spacing w:val="-2"/>
              </w:rPr>
            </w:pPr>
            <w:r w:rsidRPr="00065A5C">
              <w:rPr>
                <w:rFonts w:ascii="Arial Narrow" w:eastAsia="Arial Narrow" w:hAnsi="Arial Narrow" w:cs="Arial Narrow"/>
                <w:b/>
                <w:bCs/>
                <w:i/>
                <w:spacing w:val="-2"/>
              </w:rPr>
              <w:t>Physiology of cells and cell organelles</w:t>
            </w:r>
          </w:p>
        </w:tc>
        <w:tc>
          <w:tcPr>
            <w:tcW w:w="1417" w:type="dxa"/>
            <w:tcBorders>
              <w:top w:val="single" w:sz="4" w:space="0" w:color="auto"/>
              <w:left w:val="single" w:sz="4" w:space="0" w:color="auto"/>
              <w:bottom w:val="nil"/>
              <w:right w:val="single" w:sz="4" w:space="0" w:color="auto"/>
            </w:tcBorders>
            <w:vAlign w:val="center"/>
          </w:tcPr>
          <w:p w14:paraId="4A0D9A28" w14:textId="5AE861C7" w:rsidR="00ED39F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06DFDBAF" w14:textId="0EB27AF2" w:rsidR="00ED39FB" w:rsidRPr="00065A5C" w:rsidRDefault="00ED39F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F25DF" w:rsidRPr="00065A5C" w14:paraId="479EEFF0" w14:textId="77777777" w:rsidTr="000E7AF6">
        <w:trPr>
          <w:trHeight w:val="60"/>
        </w:trPr>
        <w:tc>
          <w:tcPr>
            <w:tcW w:w="1095" w:type="dxa"/>
            <w:tcBorders>
              <w:top w:val="single" w:sz="4" w:space="0" w:color="auto"/>
              <w:left w:val="single" w:sz="4" w:space="0" w:color="auto"/>
              <w:bottom w:val="nil"/>
              <w:right w:val="single" w:sz="4" w:space="0" w:color="auto"/>
            </w:tcBorders>
          </w:tcPr>
          <w:p w14:paraId="48FA0881" w14:textId="77777777" w:rsidR="00DF25DF" w:rsidRPr="00065A5C"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B2511D5" w14:textId="7D0D1904" w:rsidR="00DF25DF" w:rsidRPr="00065A5C" w:rsidRDefault="00091227" w:rsidP="005C1953">
            <w:pPr>
              <w:spacing w:after="0"/>
              <w:jc w:val="both"/>
              <w:rPr>
                <w:rFonts w:ascii="Arial Narrow" w:eastAsia="Arial Narrow" w:hAnsi="Arial Narrow" w:cs="Arial Narrow"/>
                <w:iCs/>
                <w:spacing w:val="-2"/>
              </w:rPr>
            </w:pPr>
            <w:r w:rsidRPr="00065A5C">
              <w:rPr>
                <w:rFonts w:ascii="Arial Narrow" w:eastAsia="Arial Narrow" w:hAnsi="Arial Narrow" w:cs="Arial Narrow"/>
                <w:b/>
                <w:bCs/>
                <w:i/>
                <w:spacing w:val="-2"/>
                <w:lang w:val="en"/>
              </w:rPr>
              <w:t>Physiology of reproduction, pregnancy and lactation</w:t>
            </w:r>
            <w:r w:rsidRPr="00065A5C">
              <w:rPr>
                <w:rFonts w:ascii="Arial Narrow" w:eastAsia="Arial Narrow" w:hAnsi="Arial Narrow" w:cs="Arial Narrow"/>
                <w:iCs/>
                <w:spacing w:val="-2"/>
                <w:lang w:val="en"/>
              </w:rPr>
              <w:t>, neuro-hormonal regulation of processes in the body</w:t>
            </w:r>
          </w:p>
        </w:tc>
        <w:tc>
          <w:tcPr>
            <w:tcW w:w="1417" w:type="dxa"/>
            <w:tcBorders>
              <w:top w:val="single" w:sz="4" w:space="0" w:color="auto"/>
              <w:left w:val="single" w:sz="4" w:space="0" w:color="auto"/>
              <w:bottom w:val="nil"/>
              <w:right w:val="single" w:sz="4" w:space="0" w:color="auto"/>
            </w:tcBorders>
            <w:vAlign w:val="center"/>
          </w:tcPr>
          <w:p w14:paraId="1829F179" w14:textId="21F16392" w:rsidR="00DF25DF"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DF25DF"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1C216150" w14:textId="08C6D120" w:rsidR="00DF25DF" w:rsidRPr="00065A5C" w:rsidRDefault="00D14A55"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F25DF" w:rsidRPr="00065A5C" w14:paraId="03F03A2B" w14:textId="77777777" w:rsidTr="000E7AF6">
        <w:trPr>
          <w:trHeight w:val="60"/>
        </w:trPr>
        <w:tc>
          <w:tcPr>
            <w:tcW w:w="1095" w:type="dxa"/>
            <w:tcBorders>
              <w:top w:val="single" w:sz="4" w:space="0" w:color="auto"/>
              <w:left w:val="single" w:sz="4" w:space="0" w:color="auto"/>
              <w:bottom w:val="nil"/>
              <w:right w:val="single" w:sz="4" w:space="0" w:color="auto"/>
            </w:tcBorders>
          </w:tcPr>
          <w:p w14:paraId="6C8392C4" w14:textId="77777777" w:rsidR="00DF25DF" w:rsidRPr="00065A5C"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EA25FAB" w14:textId="0406171F" w:rsidR="00DF25DF" w:rsidRPr="00065A5C" w:rsidRDefault="00D14A55" w:rsidP="005C1953">
            <w:pPr>
              <w:spacing w:after="0"/>
              <w:jc w:val="both"/>
              <w:rPr>
                <w:rFonts w:ascii="Arial Narrow" w:eastAsia="Arial Narrow" w:hAnsi="Arial Narrow" w:cs="Arial Narrow"/>
                <w:iCs/>
                <w:spacing w:val="-2"/>
              </w:rPr>
            </w:pPr>
            <w:r w:rsidRPr="00065A5C">
              <w:rPr>
                <w:rFonts w:ascii="Arial Narrow" w:eastAsia="Arial Narrow" w:hAnsi="Arial Narrow" w:cs="Arial Narrow"/>
                <w:b/>
                <w:bCs/>
                <w:i/>
                <w:spacing w:val="-2"/>
                <w:lang w:val="en"/>
              </w:rPr>
              <w:t>Ecophysiology</w:t>
            </w:r>
            <w:r w:rsidRPr="00065A5C">
              <w:rPr>
                <w:rFonts w:ascii="Arial Narrow" w:eastAsia="Arial Narrow" w:hAnsi="Arial Narrow" w:cs="Arial Narrow"/>
                <w:iCs/>
                <w:spacing w:val="-2"/>
                <w:lang w:val="en"/>
              </w:rPr>
              <w:t>: the impact of noise and light pollution on physiological processes</w:t>
            </w:r>
          </w:p>
        </w:tc>
        <w:tc>
          <w:tcPr>
            <w:tcW w:w="1417" w:type="dxa"/>
            <w:tcBorders>
              <w:top w:val="single" w:sz="4" w:space="0" w:color="auto"/>
              <w:left w:val="single" w:sz="4" w:space="0" w:color="auto"/>
              <w:bottom w:val="nil"/>
              <w:right w:val="single" w:sz="4" w:space="0" w:color="auto"/>
            </w:tcBorders>
            <w:vAlign w:val="center"/>
          </w:tcPr>
          <w:p w14:paraId="063CDD58" w14:textId="576A9D65" w:rsidR="00DF25DF"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DF25DF" w:rsidRPr="00065A5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6804319D" w14:textId="18D4C6C0" w:rsidR="00DF25DF" w:rsidRPr="00065A5C" w:rsidRDefault="00D14A55"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D14A55" w:rsidRPr="00065A5C" w14:paraId="40B45E34" w14:textId="77777777" w:rsidTr="000E7AF6">
        <w:trPr>
          <w:trHeight w:val="60"/>
        </w:trPr>
        <w:tc>
          <w:tcPr>
            <w:tcW w:w="1095" w:type="dxa"/>
            <w:tcBorders>
              <w:top w:val="single" w:sz="4" w:space="0" w:color="auto"/>
              <w:left w:val="single" w:sz="4" w:space="0" w:color="auto"/>
              <w:bottom w:val="nil"/>
              <w:right w:val="single" w:sz="4" w:space="0" w:color="auto"/>
            </w:tcBorders>
          </w:tcPr>
          <w:p w14:paraId="11DE2163" w14:textId="77777777" w:rsidR="00D14A55" w:rsidRPr="00065A5C" w:rsidRDefault="00D14A55"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B39C06" w14:textId="77913BCF" w:rsidR="00D14A55" w:rsidRPr="00065A5C" w:rsidRDefault="00D14A55"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 xml:space="preserve">Anatomical terminology and topographic orientation. </w:t>
            </w:r>
            <w:r w:rsidRPr="00065A5C">
              <w:rPr>
                <w:rFonts w:ascii="Arial Narrow" w:eastAsia="Arial Narrow" w:hAnsi="Arial Narrow" w:cs="Arial Narrow"/>
                <w:iCs/>
                <w:spacing w:val="-2"/>
                <w:lang w:val="en"/>
              </w:rPr>
              <w:t>Large body cavities and topographic arrangement of organs</w:t>
            </w:r>
            <w:r w:rsidRPr="00065A5C">
              <w:rPr>
                <w:rFonts w:ascii="Arial Narrow" w:eastAsia="Arial Narrow" w:hAnsi="Arial Narrow" w:cs="Arial Narrow"/>
                <w:b/>
                <w:bCs/>
                <w:i/>
                <w:spacing w:val="-2"/>
                <w:lang w:val="en"/>
              </w:rPr>
              <w:t>.</w:t>
            </w:r>
          </w:p>
        </w:tc>
        <w:tc>
          <w:tcPr>
            <w:tcW w:w="1417" w:type="dxa"/>
            <w:tcBorders>
              <w:top w:val="single" w:sz="4" w:space="0" w:color="auto"/>
              <w:left w:val="single" w:sz="4" w:space="0" w:color="auto"/>
              <w:bottom w:val="nil"/>
              <w:right w:val="single" w:sz="4" w:space="0" w:color="auto"/>
            </w:tcBorders>
            <w:vAlign w:val="center"/>
          </w:tcPr>
          <w:p w14:paraId="3275497A" w14:textId="161B920C" w:rsidR="00D14A55"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D14A55"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890A91B" w14:textId="44F34062" w:rsidR="00D14A55" w:rsidRPr="00065A5C" w:rsidRDefault="00D14A55"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D14A55" w:rsidRPr="00065A5C" w14:paraId="6964B0D7" w14:textId="77777777" w:rsidTr="000E7AF6">
        <w:trPr>
          <w:trHeight w:val="60"/>
        </w:trPr>
        <w:tc>
          <w:tcPr>
            <w:tcW w:w="1095" w:type="dxa"/>
            <w:tcBorders>
              <w:top w:val="single" w:sz="4" w:space="0" w:color="auto"/>
              <w:left w:val="single" w:sz="4" w:space="0" w:color="auto"/>
              <w:bottom w:val="nil"/>
              <w:right w:val="single" w:sz="4" w:space="0" w:color="auto"/>
            </w:tcBorders>
          </w:tcPr>
          <w:p w14:paraId="5D2A20E9" w14:textId="77777777" w:rsidR="00D14A55" w:rsidRPr="00065A5C" w:rsidRDefault="00D14A55"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43D6FE0" w14:textId="78321C84" w:rsidR="00D14A55"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Areas of the head, neck, chest and back.</w:t>
            </w:r>
          </w:p>
        </w:tc>
        <w:tc>
          <w:tcPr>
            <w:tcW w:w="1417" w:type="dxa"/>
            <w:tcBorders>
              <w:top w:val="single" w:sz="4" w:space="0" w:color="auto"/>
              <w:left w:val="single" w:sz="4" w:space="0" w:color="auto"/>
              <w:bottom w:val="nil"/>
              <w:right w:val="single" w:sz="4" w:space="0" w:color="auto"/>
            </w:tcBorders>
            <w:vAlign w:val="center"/>
          </w:tcPr>
          <w:p w14:paraId="33F9A710" w14:textId="0F150CCB" w:rsidR="00D14A55"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0B8ADD9E" w14:textId="2A524735" w:rsidR="00D14A55"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904B97" w:rsidRPr="00065A5C" w14:paraId="0A5D6B55" w14:textId="77777777" w:rsidTr="000E7AF6">
        <w:trPr>
          <w:trHeight w:val="60"/>
        </w:trPr>
        <w:tc>
          <w:tcPr>
            <w:tcW w:w="1095" w:type="dxa"/>
            <w:tcBorders>
              <w:top w:val="single" w:sz="4" w:space="0" w:color="auto"/>
              <w:left w:val="single" w:sz="4" w:space="0" w:color="auto"/>
              <w:bottom w:val="nil"/>
              <w:right w:val="single" w:sz="4" w:space="0" w:color="auto"/>
            </w:tcBorders>
          </w:tcPr>
          <w:p w14:paraId="2394328F" w14:textId="7F1B396F" w:rsidR="00904B97" w:rsidRPr="00065A5C" w:rsidRDefault="00904B97"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15.1.</w:t>
            </w:r>
          </w:p>
        </w:tc>
        <w:tc>
          <w:tcPr>
            <w:tcW w:w="5001" w:type="dxa"/>
            <w:tcBorders>
              <w:top w:val="single" w:sz="4" w:space="0" w:color="auto"/>
              <w:left w:val="single" w:sz="4" w:space="0" w:color="auto"/>
              <w:bottom w:val="nil"/>
              <w:right w:val="single" w:sz="4" w:space="0" w:color="auto"/>
            </w:tcBorders>
          </w:tcPr>
          <w:p w14:paraId="076450D3" w14:textId="5CB5452E" w:rsidR="00904B97"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Independent work of students and reproduction of the material covered.</w:t>
            </w:r>
          </w:p>
        </w:tc>
        <w:tc>
          <w:tcPr>
            <w:tcW w:w="1417" w:type="dxa"/>
            <w:tcBorders>
              <w:top w:val="single" w:sz="4" w:space="0" w:color="auto"/>
              <w:left w:val="single" w:sz="4" w:space="0" w:color="auto"/>
              <w:bottom w:val="nil"/>
              <w:right w:val="single" w:sz="4" w:space="0" w:color="auto"/>
            </w:tcBorders>
            <w:vAlign w:val="center"/>
          </w:tcPr>
          <w:p w14:paraId="2E7D5CF6" w14:textId="37291AF5" w:rsidR="00904B97"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A640696" w14:textId="04E8C418" w:rsidR="00904B97"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904B97" w:rsidRPr="00065A5C" w14:paraId="63CCA909" w14:textId="77777777" w:rsidTr="000E7AF6">
        <w:trPr>
          <w:trHeight w:val="60"/>
        </w:trPr>
        <w:tc>
          <w:tcPr>
            <w:tcW w:w="1095" w:type="dxa"/>
            <w:tcBorders>
              <w:top w:val="single" w:sz="4" w:space="0" w:color="auto"/>
              <w:left w:val="single" w:sz="4" w:space="0" w:color="auto"/>
              <w:bottom w:val="nil"/>
              <w:right w:val="single" w:sz="4" w:space="0" w:color="auto"/>
            </w:tcBorders>
          </w:tcPr>
          <w:p w14:paraId="0CE322A1" w14:textId="52775880" w:rsidR="00904B97" w:rsidRPr="00065A5C" w:rsidRDefault="00904B97"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16.</w:t>
            </w:r>
          </w:p>
        </w:tc>
        <w:tc>
          <w:tcPr>
            <w:tcW w:w="5001" w:type="dxa"/>
            <w:tcBorders>
              <w:top w:val="single" w:sz="4" w:space="0" w:color="auto"/>
              <w:left w:val="single" w:sz="4" w:space="0" w:color="auto"/>
              <w:bottom w:val="nil"/>
              <w:right w:val="single" w:sz="4" w:space="0" w:color="auto"/>
            </w:tcBorders>
          </w:tcPr>
          <w:p w14:paraId="00B4413A" w14:textId="312BCBB1" w:rsidR="00904B97"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Abdomen, pelvis and leg areas.</w:t>
            </w:r>
          </w:p>
        </w:tc>
        <w:tc>
          <w:tcPr>
            <w:tcW w:w="1417" w:type="dxa"/>
            <w:tcBorders>
              <w:top w:val="single" w:sz="4" w:space="0" w:color="auto"/>
              <w:left w:val="single" w:sz="4" w:space="0" w:color="auto"/>
              <w:bottom w:val="nil"/>
              <w:right w:val="single" w:sz="4" w:space="0" w:color="auto"/>
            </w:tcBorders>
            <w:vAlign w:val="center"/>
          </w:tcPr>
          <w:p w14:paraId="1E36ED2B" w14:textId="6142F577" w:rsidR="00904B97"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3C354CB6" w14:textId="2B35CFF1" w:rsidR="00904B97"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904B97" w:rsidRPr="00065A5C" w14:paraId="649D9EEE" w14:textId="77777777" w:rsidTr="000E7AF6">
        <w:trPr>
          <w:trHeight w:val="60"/>
        </w:trPr>
        <w:tc>
          <w:tcPr>
            <w:tcW w:w="1095" w:type="dxa"/>
            <w:tcBorders>
              <w:top w:val="single" w:sz="4" w:space="0" w:color="auto"/>
              <w:left w:val="single" w:sz="4" w:space="0" w:color="auto"/>
              <w:bottom w:val="nil"/>
              <w:right w:val="single" w:sz="4" w:space="0" w:color="auto"/>
            </w:tcBorders>
          </w:tcPr>
          <w:p w14:paraId="07256B64" w14:textId="4C1286C5" w:rsidR="00904B97" w:rsidRPr="00065A5C" w:rsidRDefault="00904B97"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16.1.</w:t>
            </w:r>
          </w:p>
        </w:tc>
        <w:tc>
          <w:tcPr>
            <w:tcW w:w="5001" w:type="dxa"/>
            <w:tcBorders>
              <w:top w:val="single" w:sz="4" w:space="0" w:color="auto"/>
              <w:left w:val="single" w:sz="4" w:space="0" w:color="auto"/>
              <w:bottom w:val="nil"/>
              <w:right w:val="single" w:sz="4" w:space="0" w:color="auto"/>
            </w:tcBorders>
          </w:tcPr>
          <w:p w14:paraId="41958C55" w14:textId="17957BA6" w:rsidR="00904B97"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Independent work of students and reproduction of the material covered.</w:t>
            </w:r>
          </w:p>
        </w:tc>
        <w:tc>
          <w:tcPr>
            <w:tcW w:w="1417" w:type="dxa"/>
            <w:tcBorders>
              <w:top w:val="single" w:sz="4" w:space="0" w:color="auto"/>
              <w:left w:val="single" w:sz="4" w:space="0" w:color="auto"/>
              <w:bottom w:val="nil"/>
              <w:right w:val="single" w:sz="4" w:space="0" w:color="auto"/>
            </w:tcBorders>
            <w:vAlign w:val="center"/>
          </w:tcPr>
          <w:p w14:paraId="21356AC7" w14:textId="1A7D15E5" w:rsidR="00904B97"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94E1C3A" w14:textId="0A364465" w:rsidR="00904B97"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904B97" w:rsidRPr="00065A5C" w14:paraId="3AA3A18A" w14:textId="77777777" w:rsidTr="000E7AF6">
        <w:trPr>
          <w:trHeight w:val="60"/>
        </w:trPr>
        <w:tc>
          <w:tcPr>
            <w:tcW w:w="1095" w:type="dxa"/>
            <w:tcBorders>
              <w:top w:val="single" w:sz="4" w:space="0" w:color="auto"/>
              <w:left w:val="single" w:sz="4" w:space="0" w:color="auto"/>
              <w:bottom w:val="nil"/>
              <w:right w:val="single" w:sz="4" w:space="0" w:color="auto"/>
            </w:tcBorders>
          </w:tcPr>
          <w:p w14:paraId="5E6A63CF" w14:textId="3626C117" w:rsidR="00904B97" w:rsidRPr="00065A5C" w:rsidRDefault="00904B97"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17.</w:t>
            </w:r>
          </w:p>
        </w:tc>
        <w:tc>
          <w:tcPr>
            <w:tcW w:w="5001" w:type="dxa"/>
            <w:tcBorders>
              <w:top w:val="single" w:sz="4" w:space="0" w:color="auto"/>
              <w:left w:val="single" w:sz="4" w:space="0" w:color="auto"/>
              <w:bottom w:val="nil"/>
              <w:right w:val="single" w:sz="4" w:space="0" w:color="auto"/>
            </w:tcBorders>
          </w:tcPr>
          <w:p w14:paraId="3283E4BA" w14:textId="0A9D0CEB" w:rsidR="00904B97"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Axial and visceral skeleton.</w:t>
            </w:r>
          </w:p>
        </w:tc>
        <w:tc>
          <w:tcPr>
            <w:tcW w:w="1417" w:type="dxa"/>
            <w:tcBorders>
              <w:top w:val="single" w:sz="4" w:space="0" w:color="auto"/>
              <w:left w:val="single" w:sz="4" w:space="0" w:color="auto"/>
              <w:bottom w:val="nil"/>
              <w:right w:val="single" w:sz="4" w:space="0" w:color="auto"/>
            </w:tcBorders>
            <w:vAlign w:val="center"/>
          </w:tcPr>
          <w:p w14:paraId="08EA75F6" w14:textId="47BFA951" w:rsidR="00904B97"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5BC0F4C" w14:textId="6AFB2D7F" w:rsidR="00904B97"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904B97" w:rsidRPr="00065A5C" w14:paraId="301910E6" w14:textId="77777777" w:rsidTr="000E7AF6">
        <w:trPr>
          <w:trHeight w:val="60"/>
        </w:trPr>
        <w:tc>
          <w:tcPr>
            <w:tcW w:w="1095" w:type="dxa"/>
            <w:tcBorders>
              <w:top w:val="single" w:sz="4" w:space="0" w:color="auto"/>
              <w:left w:val="single" w:sz="4" w:space="0" w:color="auto"/>
              <w:bottom w:val="nil"/>
              <w:right w:val="single" w:sz="4" w:space="0" w:color="auto"/>
            </w:tcBorders>
          </w:tcPr>
          <w:p w14:paraId="35CD7E12" w14:textId="483F19B6" w:rsidR="00904B97" w:rsidRPr="00065A5C" w:rsidRDefault="00904B97"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17.1.</w:t>
            </w:r>
          </w:p>
        </w:tc>
        <w:tc>
          <w:tcPr>
            <w:tcW w:w="5001" w:type="dxa"/>
            <w:tcBorders>
              <w:top w:val="single" w:sz="4" w:space="0" w:color="auto"/>
              <w:left w:val="single" w:sz="4" w:space="0" w:color="auto"/>
              <w:bottom w:val="nil"/>
              <w:right w:val="single" w:sz="4" w:space="0" w:color="auto"/>
            </w:tcBorders>
          </w:tcPr>
          <w:p w14:paraId="276A4CFC" w14:textId="30922CFD" w:rsidR="00904B97" w:rsidRPr="00065A5C" w:rsidRDefault="00904B97"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Independent work of students and reproduction of the material covered.</w:t>
            </w:r>
          </w:p>
        </w:tc>
        <w:tc>
          <w:tcPr>
            <w:tcW w:w="1417" w:type="dxa"/>
            <w:tcBorders>
              <w:top w:val="single" w:sz="4" w:space="0" w:color="auto"/>
              <w:left w:val="single" w:sz="4" w:space="0" w:color="auto"/>
              <w:bottom w:val="nil"/>
              <w:right w:val="single" w:sz="4" w:space="0" w:color="auto"/>
            </w:tcBorders>
            <w:vAlign w:val="center"/>
          </w:tcPr>
          <w:p w14:paraId="34182E39" w14:textId="13F9C7E3" w:rsidR="00904B97"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904B97"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EB20FE9" w14:textId="254E3FE2" w:rsidR="00904B97" w:rsidRPr="00065A5C" w:rsidRDefault="00904B97"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7F1D6804" w14:textId="77777777" w:rsidTr="000E7AF6">
        <w:trPr>
          <w:trHeight w:val="60"/>
        </w:trPr>
        <w:tc>
          <w:tcPr>
            <w:tcW w:w="1095" w:type="dxa"/>
            <w:tcBorders>
              <w:top w:val="single" w:sz="4" w:space="0" w:color="auto"/>
              <w:left w:val="single" w:sz="4" w:space="0" w:color="auto"/>
              <w:bottom w:val="nil"/>
              <w:right w:val="single" w:sz="4" w:space="0" w:color="auto"/>
            </w:tcBorders>
          </w:tcPr>
          <w:p w14:paraId="0BE023AF" w14:textId="0DE69AC0"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18.</w:t>
            </w:r>
          </w:p>
        </w:tc>
        <w:tc>
          <w:tcPr>
            <w:tcW w:w="5001" w:type="dxa"/>
            <w:tcBorders>
              <w:top w:val="single" w:sz="4" w:space="0" w:color="auto"/>
              <w:left w:val="single" w:sz="4" w:space="0" w:color="auto"/>
              <w:bottom w:val="nil"/>
              <w:right w:val="single" w:sz="4" w:space="0" w:color="auto"/>
            </w:tcBorders>
          </w:tcPr>
          <w:p w14:paraId="30C5984A" w14:textId="0D97524B"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Appendicular skeleton.</w:t>
            </w:r>
          </w:p>
        </w:tc>
        <w:tc>
          <w:tcPr>
            <w:tcW w:w="1417" w:type="dxa"/>
            <w:tcBorders>
              <w:top w:val="single" w:sz="4" w:space="0" w:color="auto"/>
              <w:left w:val="single" w:sz="4" w:space="0" w:color="auto"/>
              <w:bottom w:val="nil"/>
              <w:right w:val="single" w:sz="4" w:space="0" w:color="auto"/>
            </w:tcBorders>
            <w:vAlign w:val="center"/>
          </w:tcPr>
          <w:p w14:paraId="27700CB3" w14:textId="7D8364E1"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0A40340" w14:textId="4D5D4939"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0EA264A1" w14:textId="77777777" w:rsidTr="000E7AF6">
        <w:trPr>
          <w:trHeight w:val="60"/>
        </w:trPr>
        <w:tc>
          <w:tcPr>
            <w:tcW w:w="1095" w:type="dxa"/>
            <w:tcBorders>
              <w:top w:val="single" w:sz="4" w:space="0" w:color="auto"/>
              <w:left w:val="single" w:sz="4" w:space="0" w:color="auto"/>
              <w:bottom w:val="nil"/>
              <w:right w:val="single" w:sz="4" w:space="0" w:color="auto"/>
            </w:tcBorders>
          </w:tcPr>
          <w:p w14:paraId="48090DE6" w14:textId="272300D9"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18.1.</w:t>
            </w:r>
          </w:p>
        </w:tc>
        <w:tc>
          <w:tcPr>
            <w:tcW w:w="5001" w:type="dxa"/>
            <w:tcBorders>
              <w:top w:val="single" w:sz="4" w:space="0" w:color="auto"/>
              <w:left w:val="single" w:sz="4" w:space="0" w:color="auto"/>
              <w:bottom w:val="nil"/>
              <w:right w:val="single" w:sz="4" w:space="0" w:color="auto"/>
            </w:tcBorders>
          </w:tcPr>
          <w:p w14:paraId="1E670F31" w14:textId="5264DC8D"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 xml:space="preserve">Independent work of students and reproduction of the material covered. </w:t>
            </w:r>
          </w:p>
        </w:tc>
        <w:tc>
          <w:tcPr>
            <w:tcW w:w="1417" w:type="dxa"/>
            <w:tcBorders>
              <w:top w:val="single" w:sz="4" w:space="0" w:color="auto"/>
              <w:left w:val="single" w:sz="4" w:space="0" w:color="auto"/>
              <w:bottom w:val="nil"/>
              <w:right w:val="single" w:sz="4" w:space="0" w:color="auto"/>
            </w:tcBorders>
            <w:vAlign w:val="center"/>
          </w:tcPr>
          <w:p w14:paraId="72BE8E15" w14:textId="12317B3C"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35DC02E" w14:textId="011826CC"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2D2DC64F" w14:textId="77777777" w:rsidTr="000E7AF6">
        <w:trPr>
          <w:trHeight w:val="60"/>
        </w:trPr>
        <w:tc>
          <w:tcPr>
            <w:tcW w:w="1095" w:type="dxa"/>
            <w:tcBorders>
              <w:top w:val="single" w:sz="4" w:space="0" w:color="auto"/>
              <w:left w:val="single" w:sz="4" w:space="0" w:color="auto"/>
              <w:bottom w:val="nil"/>
              <w:right w:val="single" w:sz="4" w:space="0" w:color="auto"/>
            </w:tcBorders>
          </w:tcPr>
          <w:p w14:paraId="45AE5F01" w14:textId="283EFD54"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19.</w:t>
            </w:r>
          </w:p>
        </w:tc>
        <w:tc>
          <w:tcPr>
            <w:tcW w:w="5001" w:type="dxa"/>
            <w:tcBorders>
              <w:top w:val="single" w:sz="4" w:space="0" w:color="auto"/>
              <w:left w:val="single" w:sz="4" w:space="0" w:color="auto"/>
              <w:bottom w:val="nil"/>
              <w:right w:val="single" w:sz="4" w:space="0" w:color="auto"/>
            </w:tcBorders>
          </w:tcPr>
          <w:p w14:paraId="4D7F756A" w14:textId="7725D4FF"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Connections of bones and muscles of the body.</w:t>
            </w:r>
          </w:p>
        </w:tc>
        <w:tc>
          <w:tcPr>
            <w:tcW w:w="1417" w:type="dxa"/>
            <w:tcBorders>
              <w:top w:val="single" w:sz="4" w:space="0" w:color="auto"/>
              <w:left w:val="single" w:sz="4" w:space="0" w:color="auto"/>
              <w:bottom w:val="nil"/>
              <w:right w:val="single" w:sz="4" w:space="0" w:color="auto"/>
            </w:tcBorders>
            <w:vAlign w:val="center"/>
          </w:tcPr>
          <w:p w14:paraId="2DC84B5C" w14:textId="3F65D4EC"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77FFD8D1" w14:textId="7A15B4A1"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697425B8" w14:textId="77777777" w:rsidTr="000E7AF6">
        <w:trPr>
          <w:trHeight w:val="60"/>
        </w:trPr>
        <w:tc>
          <w:tcPr>
            <w:tcW w:w="1095" w:type="dxa"/>
            <w:tcBorders>
              <w:top w:val="single" w:sz="4" w:space="0" w:color="auto"/>
              <w:left w:val="single" w:sz="4" w:space="0" w:color="auto"/>
              <w:bottom w:val="nil"/>
              <w:right w:val="single" w:sz="4" w:space="0" w:color="auto"/>
            </w:tcBorders>
          </w:tcPr>
          <w:p w14:paraId="404118F8" w14:textId="1AFFB711"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19.1.</w:t>
            </w:r>
          </w:p>
        </w:tc>
        <w:tc>
          <w:tcPr>
            <w:tcW w:w="5001" w:type="dxa"/>
            <w:tcBorders>
              <w:top w:val="single" w:sz="4" w:space="0" w:color="auto"/>
              <w:left w:val="single" w:sz="4" w:space="0" w:color="auto"/>
              <w:bottom w:val="nil"/>
              <w:right w:val="single" w:sz="4" w:space="0" w:color="auto"/>
            </w:tcBorders>
          </w:tcPr>
          <w:p w14:paraId="1C67B27F" w14:textId="61BD2498"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Independent work of students and reproduction of the material covered.</w:t>
            </w:r>
          </w:p>
        </w:tc>
        <w:tc>
          <w:tcPr>
            <w:tcW w:w="1417" w:type="dxa"/>
            <w:tcBorders>
              <w:top w:val="single" w:sz="4" w:space="0" w:color="auto"/>
              <w:left w:val="single" w:sz="4" w:space="0" w:color="auto"/>
              <w:bottom w:val="nil"/>
              <w:right w:val="single" w:sz="4" w:space="0" w:color="auto"/>
            </w:tcBorders>
            <w:vAlign w:val="center"/>
          </w:tcPr>
          <w:p w14:paraId="513761CA" w14:textId="4342B3D8"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4AF704D" w14:textId="4AD725E7"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0990BE24" w14:textId="77777777" w:rsidTr="000E7AF6">
        <w:trPr>
          <w:trHeight w:val="60"/>
        </w:trPr>
        <w:tc>
          <w:tcPr>
            <w:tcW w:w="1095" w:type="dxa"/>
            <w:tcBorders>
              <w:top w:val="single" w:sz="4" w:space="0" w:color="auto"/>
              <w:left w:val="single" w:sz="4" w:space="0" w:color="auto"/>
              <w:bottom w:val="nil"/>
              <w:right w:val="single" w:sz="4" w:space="0" w:color="auto"/>
            </w:tcBorders>
          </w:tcPr>
          <w:p w14:paraId="6CE0A0A4" w14:textId="3DDFCD4E"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20.</w:t>
            </w:r>
          </w:p>
        </w:tc>
        <w:tc>
          <w:tcPr>
            <w:tcW w:w="5001" w:type="dxa"/>
            <w:tcBorders>
              <w:top w:val="single" w:sz="4" w:space="0" w:color="auto"/>
              <w:left w:val="single" w:sz="4" w:space="0" w:color="auto"/>
              <w:bottom w:val="nil"/>
              <w:right w:val="single" w:sz="4" w:space="0" w:color="auto"/>
            </w:tcBorders>
          </w:tcPr>
          <w:p w14:paraId="007FAE04" w14:textId="71933ECA"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Colloquium on movement systems.</w:t>
            </w:r>
          </w:p>
        </w:tc>
        <w:tc>
          <w:tcPr>
            <w:tcW w:w="1417" w:type="dxa"/>
            <w:tcBorders>
              <w:top w:val="single" w:sz="4" w:space="0" w:color="auto"/>
              <w:left w:val="single" w:sz="4" w:space="0" w:color="auto"/>
              <w:bottom w:val="nil"/>
              <w:right w:val="single" w:sz="4" w:space="0" w:color="auto"/>
            </w:tcBorders>
            <w:vAlign w:val="center"/>
          </w:tcPr>
          <w:p w14:paraId="3D437B70" w14:textId="49FFBB05"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60E34311" w14:textId="18CADF3B"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Practicum</w:t>
            </w:r>
          </w:p>
        </w:tc>
      </w:tr>
      <w:tr w:rsidR="00EF1036" w:rsidRPr="00065A5C" w14:paraId="280DB847" w14:textId="77777777" w:rsidTr="000E7AF6">
        <w:trPr>
          <w:trHeight w:val="60"/>
        </w:trPr>
        <w:tc>
          <w:tcPr>
            <w:tcW w:w="1095" w:type="dxa"/>
            <w:tcBorders>
              <w:top w:val="single" w:sz="4" w:space="0" w:color="auto"/>
              <w:left w:val="single" w:sz="4" w:space="0" w:color="auto"/>
              <w:bottom w:val="nil"/>
              <w:right w:val="single" w:sz="4" w:space="0" w:color="auto"/>
            </w:tcBorders>
          </w:tcPr>
          <w:p w14:paraId="0EE2E0F2" w14:textId="3933F808"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21.</w:t>
            </w:r>
          </w:p>
        </w:tc>
        <w:tc>
          <w:tcPr>
            <w:tcW w:w="5001" w:type="dxa"/>
            <w:tcBorders>
              <w:top w:val="single" w:sz="4" w:space="0" w:color="auto"/>
              <w:left w:val="single" w:sz="4" w:space="0" w:color="auto"/>
              <w:bottom w:val="nil"/>
              <w:right w:val="single" w:sz="4" w:space="0" w:color="auto"/>
            </w:tcBorders>
          </w:tcPr>
          <w:p w14:paraId="30DC6028" w14:textId="1A567661"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Topic of the seminar I.</w:t>
            </w:r>
          </w:p>
        </w:tc>
        <w:tc>
          <w:tcPr>
            <w:tcW w:w="1417" w:type="dxa"/>
            <w:tcBorders>
              <w:top w:val="single" w:sz="4" w:space="0" w:color="auto"/>
              <w:left w:val="single" w:sz="4" w:space="0" w:color="auto"/>
              <w:bottom w:val="nil"/>
              <w:right w:val="single" w:sz="4" w:space="0" w:color="auto"/>
            </w:tcBorders>
            <w:vAlign w:val="center"/>
          </w:tcPr>
          <w:p w14:paraId="1161B9DF" w14:textId="5F94277A"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F1036" w:rsidRPr="00065A5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6D246398" w14:textId="4B96EA94"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F1036" w:rsidRPr="00065A5C" w14:paraId="69E19AE9" w14:textId="77777777" w:rsidTr="000E7AF6">
        <w:trPr>
          <w:trHeight w:val="60"/>
        </w:trPr>
        <w:tc>
          <w:tcPr>
            <w:tcW w:w="1095" w:type="dxa"/>
            <w:tcBorders>
              <w:top w:val="single" w:sz="4" w:space="0" w:color="auto"/>
              <w:left w:val="single" w:sz="4" w:space="0" w:color="auto"/>
              <w:bottom w:val="nil"/>
              <w:right w:val="single" w:sz="4" w:space="0" w:color="auto"/>
            </w:tcBorders>
          </w:tcPr>
          <w:p w14:paraId="2F90332E" w14:textId="25A1A494"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22.</w:t>
            </w:r>
          </w:p>
        </w:tc>
        <w:tc>
          <w:tcPr>
            <w:tcW w:w="5001" w:type="dxa"/>
            <w:tcBorders>
              <w:top w:val="single" w:sz="4" w:space="0" w:color="auto"/>
              <w:left w:val="single" w:sz="4" w:space="0" w:color="auto"/>
              <w:bottom w:val="nil"/>
              <w:right w:val="single" w:sz="4" w:space="0" w:color="auto"/>
            </w:tcBorders>
          </w:tcPr>
          <w:p w14:paraId="4A0849D2" w14:textId="748B3188"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Topic of the seminar II.</w:t>
            </w:r>
          </w:p>
        </w:tc>
        <w:tc>
          <w:tcPr>
            <w:tcW w:w="1417" w:type="dxa"/>
            <w:tcBorders>
              <w:top w:val="single" w:sz="4" w:space="0" w:color="auto"/>
              <w:left w:val="single" w:sz="4" w:space="0" w:color="auto"/>
              <w:bottom w:val="nil"/>
              <w:right w:val="single" w:sz="4" w:space="0" w:color="auto"/>
            </w:tcBorders>
            <w:vAlign w:val="center"/>
          </w:tcPr>
          <w:p w14:paraId="3B04DC86" w14:textId="1D2F45AB"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F1036" w:rsidRPr="00065A5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448CD559" w14:textId="662ED7D5"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EF1036" w:rsidRPr="00065A5C" w14:paraId="34C6A5C3" w14:textId="77777777" w:rsidTr="000E7AF6">
        <w:trPr>
          <w:trHeight w:val="60"/>
        </w:trPr>
        <w:tc>
          <w:tcPr>
            <w:tcW w:w="1095" w:type="dxa"/>
            <w:tcBorders>
              <w:top w:val="single" w:sz="4" w:space="0" w:color="auto"/>
              <w:left w:val="single" w:sz="4" w:space="0" w:color="auto"/>
              <w:bottom w:val="nil"/>
              <w:right w:val="single" w:sz="4" w:space="0" w:color="auto"/>
            </w:tcBorders>
          </w:tcPr>
          <w:p w14:paraId="399E1C20" w14:textId="754F4987" w:rsidR="00EF1036" w:rsidRPr="00065A5C" w:rsidRDefault="00EF1036"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23.</w:t>
            </w:r>
          </w:p>
        </w:tc>
        <w:tc>
          <w:tcPr>
            <w:tcW w:w="5001" w:type="dxa"/>
            <w:tcBorders>
              <w:top w:val="single" w:sz="4" w:space="0" w:color="auto"/>
              <w:left w:val="single" w:sz="4" w:space="0" w:color="auto"/>
              <w:bottom w:val="nil"/>
              <w:right w:val="single" w:sz="4" w:space="0" w:color="auto"/>
            </w:tcBorders>
          </w:tcPr>
          <w:p w14:paraId="01A9CB53" w14:textId="7A827A46" w:rsidR="00EF1036" w:rsidRPr="00065A5C" w:rsidRDefault="00EF1036"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Laboratory exercises in the physiology of digestion.</w:t>
            </w:r>
          </w:p>
        </w:tc>
        <w:tc>
          <w:tcPr>
            <w:tcW w:w="1417" w:type="dxa"/>
            <w:tcBorders>
              <w:top w:val="single" w:sz="4" w:space="0" w:color="auto"/>
              <w:left w:val="single" w:sz="4" w:space="0" w:color="auto"/>
              <w:bottom w:val="nil"/>
              <w:right w:val="single" w:sz="4" w:space="0" w:color="auto"/>
            </w:tcBorders>
            <w:vAlign w:val="center"/>
          </w:tcPr>
          <w:p w14:paraId="69E9DE81" w14:textId="747E4718" w:rsidR="00EF1036"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F1036"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4C09F346" w14:textId="2FC4969B" w:rsidR="00EF1036" w:rsidRPr="00065A5C" w:rsidRDefault="00EF1036"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Laboratory</w:t>
            </w:r>
          </w:p>
        </w:tc>
      </w:tr>
      <w:tr w:rsidR="008F0ACB" w:rsidRPr="00065A5C" w14:paraId="673AC07A" w14:textId="77777777" w:rsidTr="000E7AF6">
        <w:trPr>
          <w:trHeight w:val="60"/>
        </w:trPr>
        <w:tc>
          <w:tcPr>
            <w:tcW w:w="1095" w:type="dxa"/>
            <w:tcBorders>
              <w:top w:val="single" w:sz="4" w:space="0" w:color="auto"/>
              <w:left w:val="single" w:sz="4" w:space="0" w:color="auto"/>
              <w:bottom w:val="nil"/>
              <w:right w:val="single" w:sz="4" w:space="0" w:color="auto"/>
            </w:tcBorders>
          </w:tcPr>
          <w:p w14:paraId="7985E20E" w14:textId="0CBAF88E" w:rsidR="008F0ACB" w:rsidRPr="00065A5C" w:rsidRDefault="008F0ACB"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24.</w:t>
            </w:r>
          </w:p>
        </w:tc>
        <w:tc>
          <w:tcPr>
            <w:tcW w:w="5001" w:type="dxa"/>
            <w:tcBorders>
              <w:top w:val="single" w:sz="4" w:space="0" w:color="auto"/>
              <w:left w:val="single" w:sz="4" w:space="0" w:color="auto"/>
              <w:bottom w:val="nil"/>
              <w:right w:val="single" w:sz="4" w:space="0" w:color="auto"/>
            </w:tcBorders>
          </w:tcPr>
          <w:p w14:paraId="203E3730" w14:textId="677BADD6" w:rsidR="008F0ACB" w:rsidRPr="00065A5C" w:rsidRDefault="008F0ACB"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 xml:space="preserve">Assignment from the results of laboratory exercises - </w:t>
            </w:r>
            <w:r w:rsidRPr="00065A5C">
              <w:rPr>
                <w:rFonts w:ascii="Arial Narrow" w:eastAsia="Arial Narrow" w:hAnsi="Arial Narrow" w:cs="Arial Narrow"/>
                <w:iCs/>
                <w:spacing w:val="-2"/>
                <w:lang w:val="en"/>
              </w:rPr>
              <w:t>defense of the obtained results.</w:t>
            </w:r>
          </w:p>
        </w:tc>
        <w:tc>
          <w:tcPr>
            <w:tcW w:w="1417" w:type="dxa"/>
            <w:tcBorders>
              <w:top w:val="single" w:sz="4" w:space="0" w:color="auto"/>
              <w:left w:val="single" w:sz="4" w:space="0" w:color="auto"/>
              <w:bottom w:val="nil"/>
              <w:right w:val="single" w:sz="4" w:space="0" w:color="auto"/>
            </w:tcBorders>
            <w:vAlign w:val="center"/>
          </w:tcPr>
          <w:p w14:paraId="0DD7E8E8" w14:textId="10B72DBA" w:rsidR="008F0AC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F0ACB"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F0ED629" w14:textId="26847EEF" w:rsidR="008F0ACB" w:rsidRPr="00065A5C" w:rsidRDefault="008F0AC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Laboratory</w:t>
            </w:r>
          </w:p>
        </w:tc>
      </w:tr>
      <w:tr w:rsidR="008F0ACB" w:rsidRPr="00065A5C" w14:paraId="29283DB9" w14:textId="77777777" w:rsidTr="000E7AF6">
        <w:trPr>
          <w:trHeight w:val="60"/>
        </w:trPr>
        <w:tc>
          <w:tcPr>
            <w:tcW w:w="1095" w:type="dxa"/>
            <w:tcBorders>
              <w:top w:val="single" w:sz="4" w:space="0" w:color="auto"/>
              <w:left w:val="single" w:sz="4" w:space="0" w:color="auto"/>
              <w:bottom w:val="nil"/>
              <w:right w:val="single" w:sz="4" w:space="0" w:color="auto"/>
            </w:tcBorders>
          </w:tcPr>
          <w:p w14:paraId="50316A70" w14:textId="0B50BBF3" w:rsidR="008F0ACB" w:rsidRPr="00065A5C" w:rsidRDefault="008F0ACB"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25.</w:t>
            </w:r>
          </w:p>
        </w:tc>
        <w:tc>
          <w:tcPr>
            <w:tcW w:w="5001" w:type="dxa"/>
            <w:tcBorders>
              <w:top w:val="single" w:sz="4" w:space="0" w:color="auto"/>
              <w:left w:val="single" w:sz="4" w:space="0" w:color="auto"/>
              <w:bottom w:val="nil"/>
              <w:right w:val="single" w:sz="4" w:space="0" w:color="auto"/>
            </w:tcBorders>
          </w:tcPr>
          <w:p w14:paraId="12CD31A4" w14:textId="12D351A6" w:rsidR="008F0ACB" w:rsidRPr="00065A5C" w:rsidRDefault="008F0ACB" w:rsidP="005C1953">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 xml:space="preserve">Assignment from the results of laboratory exercises - </w:t>
            </w:r>
            <w:r w:rsidRPr="00065A5C">
              <w:rPr>
                <w:rFonts w:ascii="Arial Narrow" w:eastAsia="Arial Narrow" w:hAnsi="Arial Narrow" w:cs="Arial Narrow"/>
                <w:iCs/>
                <w:spacing w:val="-2"/>
                <w:lang w:val="en"/>
              </w:rPr>
              <w:t>defense of the obtained results.</w:t>
            </w:r>
          </w:p>
        </w:tc>
        <w:tc>
          <w:tcPr>
            <w:tcW w:w="1417" w:type="dxa"/>
            <w:tcBorders>
              <w:top w:val="single" w:sz="4" w:space="0" w:color="auto"/>
              <w:left w:val="single" w:sz="4" w:space="0" w:color="auto"/>
              <w:bottom w:val="nil"/>
              <w:right w:val="single" w:sz="4" w:space="0" w:color="auto"/>
            </w:tcBorders>
            <w:vAlign w:val="center"/>
          </w:tcPr>
          <w:p w14:paraId="64F62A15" w14:textId="6EBA6DBE" w:rsidR="008F0AC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F0ACB" w:rsidRPr="00065A5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2B948BC" w14:textId="01F44B53" w:rsidR="008F0ACB" w:rsidRPr="00065A5C" w:rsidRDefault="008F0AC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Laboratory</w:t>
            </w:r>
          </w:p>
        </w:tc>
      </w:tr>
      <w:tr w:rsidR="008F0ACB" w:rsidRPr="00065A5C" w14:paraId="45696161" w14:textId="77777777" w:rsidTr="000E7AF6">
        <w:trPr>
          <w:trHeight w:val="60"/>
        </w:trPr>
        <w:tc>
          <w:tcPr>
            <w:tcW w:w="1095" w:type="dxa"/>
            <w:tcBorders>
              <w:top w:val="single" w:sz="4" w:space="0" w:color="auto"/>
              <w:left w:val="single" w:sz="4" w:space="0" w:color="auto"/>
              <w:bottom w:val="nil"/>
              <w:right w:val="single" w:sz="4" w:space="0" w:color="auto"/>
            </w:tcBorders>
          </w:tcPr>
          <w:p w14:paraId="4AD1399A" w14:textId="3F4130B9" w:rsidR="008F0ACB" w:rsidRPr="00065A5C" w:rsidRDefault="008F0ACB"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26.</w:t>
            </w:r>
          </w:p>
        </w:tc>
        <w:tc>
          <w:tcPr>
            <w:tcW w:w="5001" w:type="dxa"/>
            <w:tcBorders>
              <w:top w:val="single" w:sz="4" w:space="0" w:color="auto"/>
              <w:left w:val="single" w:sz="4" w:space="0" w:color="auto"/>
              <w:bottom w:val="nil"/>
              <w:right w:val="single" w:sz="4" w:space="0" w:color="auto"/>
            </w:tcBorders>
          </w:tcPr>
          <w:p w14:paraId="579BB477" w14:textId="3B8F1556" w:rsidR="008F0ACB" w:rsidRPr="00065A5C" w:rsidRDefault="008F0ACB" w:rsidP="00DE3328">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Topic of seminar III.</w:t>
            </w:r>
          </w:p>
        </w:tc>
        <w:tc>
          <w:tcPr>
            <w:tcW w:w="1417" w:type="dxa"/>
            <w:tcBorders>
              <w:top w:val="single" w:sz="4" w:space="0" w:color="auto"/>
              <w:left w:val="single" w:sz="4" w:space="0" w:color="auto"/>
              <w:bottom w:val="nil"/>
              <w:right w:val="single" w:sz="4" w:space="0" w:color="auto"/>
            </w:tcBorders>
            <w:vAlign w:val="center"/>
          </w:tcPr>
          <w:p w14:paraId="0B672C2D" w14:textId="05B5FB1A" w:rsidR="008F0AC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F0ACB" w:rsidRPr="00065A5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10165FE4" w14:textId="182B609C" w:rsidR="008F0ACB" w:rsidRPr="00065A5C" w:rsidRDefault="008F0AC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tr w:rsidR="008F0ACB" w:rsidRPr="00065A5C" w14:paraId="4538748C" w14:textId="77777777" w:rsidTr="000E7AF6">
        <w:trPr>
          <w:trHeight w:val="60"/>
        </w:trPr>
        <w:tc>
          <w:tcPr>
            <w:tcW w:w="1095" w:type="dxa"/>
            <w:tcBorders>
              <w:top w:val="single" w:sz="4" w:space="0" w:color="auto"/>
              <w:left w:val="single" w:sz="4" w:space="0" w:color="auto"/>
              <w:bottom w:val="nil"/>
              <w:right w:val="single" w:sz="4" w:space="0" w:color="auto"/>
            </w:tcBorders>
          </w:tcPr>
          <w:p w14:paraId="195768E8" w14:textId="0A1F61C3" w:rsidR="008F0ACB" w:rsidRPr="00065A5C" w:rsidRDefault="008F0ACB" w:rsidP="00904B97">
            <w:pPr>
              <w:spacing w:after="0"/>
              <w:jc w:val="center"/>
              <w:rPr>
                <w:rFonts w:ascii="Arial Narrow" w:eastAsia="Times New Roman" w:hAnsi="Arial Narrow"/>
                <w:lang w:eastAsia="hr-HR"/>
              </w:rPr>
            </w:pPr>
            <w:r w:rsidRPr="00065A5C">
              <w:rPr>
                <w:rFonts w:ascii="Arial Narrow" w:eastAsia="Times New Roman" w:hAnsi="Arial Narrow"/>
                <w:lang w:eastAsia="hr-HR"/>
              </w:rPr>
              <w:t xml:space="preserve">  27.</w:t>
            </w:r>
          </w:p>
        </w:tc>
        <w:tc>
          <w:tcPr>
            <w:tcW w:w="5001" w:type="dxa"/>
            <w:tcBorders>
              <w:top w:val="single" w:sz="4" w:space="0" w:color="auto"/>
              <w:left w:val="single" w:sz="4" w:space="0" w:color="auto"/>
              <w:bottom w:val="nil"/>
              <w:right w:val="single" w:sz="4" w:space="0" w:color="auto"/>
            </w:tcBorders>
          </w:tcPr>
          <w:p w14:paraId="4960496C" w14:textId="7B326426" w:rsidR="008F0ACB" w:rsidRPr="00065A5C" w:rsidRDefault="008F0ACB" w:rsidP="00DE3328">
            <w:pPr>
              <w:spacing w:after="0"/>
              <w:jc w:val="both"/>
              <w:rPr>
                <w:rFonts w:ascii="Arial Narrow" w:eastAsia="Arial Narrow" w:hAnsi="Arial Narrow" w:cs="Arial Narrow"/>
                <w:b/>
                <w:bCs/>
                <w:i/>
                <w:spacing w:val="-2"/>
                <w:lang w:val="en"/>
              </w:rPr>
            </w:pPr>
            <w:r w:rsidRPr="00065A5C">
              <w:rPr>
                <w:rFonts w:ascii="Arial Narrow" w:eastAsia="Arial Narrow" w:hAnsi="Arial Narrow" w:cs="Arial Narrow"/>
                <w:b/>
                <w:bCs/>
                <w:i/>
                <w:spacing w:val="-2"/>
                <w:lang w:val="en"/>
              </w:rPr>
              <w:t>Topic of seminar IV.</w:t>
            </w:r>
          </w:p>
        </w:tc>
        <w:tc>
          <w:tcPr>
            <w:tcW w:w="1417" w:type="dxa"/>
            <w:tcBorders>
              <w:top w:val="single" w:sz="4" w:space="0" w:color="auto"/>
              <w:left w:val="single" w:sz="4" w:space="0" w:color="auto"/>
              <w:bottom w:val="nil"/>
              <w:right w:val="single" w:sz="4" w:space="0" w:color="auto"/>
            </w:tcBorders>
            <w:vAlign w:val="center"/>
          </w:tcPr>
          <w:p w14:paraId="0DED9678" w14:textId="01772BBA" w:rsidR="008F0ACB" w:rsidRPr="00065A5C" w:rsidRDefault="00F96E7D"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8F0ACB" w:rsidRPr="00065A5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6EB23216" w14:textId="35386648" w:rsidR="008F0ACB" w:rsidRPr="00065A5C" w:rsidRDefault="008F0ACB" w:rsidP="000E7AF6">
            <w:pPr>
              <w:spacing w:after="0" w:line="276" w:lineRule="auto"/>
              <w:jc w:val="center"/>
              <w:rPr>
                <w:rFonts w:ascii="Arial Narrow" w:eastAsia="Times New Roman" w:hAnsi="Arial Narrow"/>
                <w:lang w:val="en-IE" w:eastAsia="hr-HR"/>
              </w:rPr>
            </w:pPr>
            <w:r w:rsidRPr="00065A5C">
              <w:rPr>
                <w:rFonts w:ascii="Arial Narrow" w:eastAsia="Times New Roman" w:hAnsi="Arial Narrow"/>
                <w:lang w:val="en-IE" w:eastAsia="hr-HR"/>
              </w:rPr>
              <w:t>Classroom</w:t>
            </w:r>
          </w:p>
        </w:tc>
      </w:tr>
      <w:bookmarkEnd w:id="0"/>
      <w:tr w:rsidR="00210406" w:rsidRPr="00065A5C" w14:paraId="77CA1D50" w14:textId="77777777" w:rsidTr="004B48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0FE614B2" w14:textId="20C157C0" w:rsidR="00210406" w:rsidRPr="00065A5C" w:rsidRDefault="00851D64" w:rsidP="00A00E7E">
            <w:pPr>
              <w:spacing w:after="0" w:line="276" w:lineRule="auto"/>
              <w:jc w:val="both"/>
              <w:rPr>
                <w:rFonts w:ascii="Arial Narrow" w:eastAsia="Times New Roman" w:hAnsi="Arial Narrow"/>
                <w:b/>
                <w:bCs/>
                <w:lang w:eastAsia="hr-HR"/>
              </w:rPr>
            </w:pPr>
            <w:r w:rsidRPr="00065A5C">
              <w:rPr>
                <w:rFonts w:ascii="Arial Narrow" w:eastAsia="Times New Roman" w:hAnsi="Arial Narrow"/>
                <w:b/>
                <w:bCs/>
                <w:lang w:eastAsia="hr-HR"/>
              </w:rPr>
              <w:t>In 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F64E4A" w14:textId="7D8C0DF6" w:rsidR="00ED39FB" w:rsidRPr="00065A5C" w:rsidRDefault="008F0ACB" w:rsidP="004B4886">
            <w:pPr>
              <w:spacing w:after="0" w:line="276" w:lineRule="auto"/>
              <w:jc w:val="center"/>
              <w:rPr>
                <w:rFonts w:ascii="Arial Narrow" w:eastAsia="Times New Roman" w:hAnsi="Arial Narrow"/>
                <w:b/>
                <w:bCs/>
                <w:lang w:eastAsia="hr-HR"/>
              </w:rPr>
            </w:pPr>
            <w:r w:rsidRPr="00065A5C">
              <w:rPr>
                <w:rFonts w:ascii="Arial Narrow" w:eastAsia="Times New Roman" w:hAnsi="Arial Narrow"/>
                <w:b/>
                <w:bCs/>
                <w:lang w:eastAsia="hr-HR"/>
              </w:rPr>
              <w:t>30</w:t>
            </w:r>
            <w:r w:rsidR="00ED39FB" w:rsidRPr="00065A5C">
              <w:rPr>
                <w:rFonts w:ascii="Arial Narrow" w:eastAsia="Times New Roman" w:hAnsi="Arial Narrow"/>
                <w:b/>
                <w:bCs/>
                <w:lang w:eastAsia="hr-HR"/>
              </w:rPr>
              <w:t>+</w:t>
            </w:r>
            <w:r w:rsidRPr="00065A5C">
              <w:rPr>
                <w:rFonts w:ascii="Arial Narrow" w:eastAsia="Times New Roman" w:hAnsi="Arial Narrow"/>
                <w:b/>
                <w:bCs/>
                <w:lang w:eastAsia="hr-HR"/>
              </w:rPr>
              <w:t>24+6</w:t>
            </w:r>
            <w:r w:rsidR="00ED39FB" w:rsidRPr="00065A5C">
              <w:rPr>
                <w:rFonts w:ascii="Arial Narrow" w:eastAsia="Times New Roman" w:hAnsi="Arial Narrow"/>
                <w:b/>
                <w:bCs/>
                <w:lang w:eastAsia="hr-HR"/>
              </w:rPr>
              <w:t xml:space="preserve"> </w:t>
            </w:r>
          </w:p>
          <w:p w14:paraId="1787EE0B" w14:textId="7BBC735E" w:rsidR="00210406" w:rsidRPr="00065A5C" w:rsidRDefault="00ED39FB" w:rsidP="004B4886">
            <w:pPr>
              <w:spacing w:after="0" w:line="276" w:lineRule="auto"/>
              <w:jc w:val="center"/>
              <w:rPr>
                <w:rFonts w:ascii="Arial Narrow" w:eastAsia="Times New Roman" w:hAnsi="Arial Narrow"/>
                <w:b/>
                <w:bCs/>
                <w:lang w:eastAsia="hr-HR"/>
              </w:rPr>
            </w:pPr>
            <w:r w:rsidRPr="00065A5C">
              <w:rPr>
                <w:rFonts w:ascii="Arial Narrow" w:eastAsia="Times New Roman" w:hAnsi="Arial Narrow"/>
                <w:b/>
                <w:bCs/>
                <w:lang w:eastAsia="hr-HR"/>
              </w:rPr>
              <w:t>(L+E</w:t>
            </w:r>
            <w:r w:rsidR="008F0ACB" w:rsidRPr="00065A5C">
              <w:rPr>
                <w:rFonts w:ascii="Arial Narrow" w:eastAsia="Times New Roman" w:hAnsi="Arial Narrow"/>
                <w:b/>
                <w:bCs/>
                <w:lang w:eastAsia="hr-HR"/>
              </w:rPr>
              <w:t>+S</w:t>
            </w:r>
            <w:r w:rsidRPr="00065A5C">
              <w:rPr>
                <w:rFonts w:ascii="Arial Narrow" w:eastAsia="Times New Roman" w:hAnsi="Arial Narrow"/>
                <w:b/>
                <w:bCs/>
                <w:lang w:eastAsia="hr-HR"/>
              </w:rPr>
              <w:t>)</w:t>
            </w:r>
          </w:p>
        </w:tc>
        <w:tc>
          <w:tcPr>
            <w:tcW w:w="1701" w:type="dxa"/>
            <w:tcBorders>
              <w:top w:val="single" w:sz="6" w:space="0" w:color="auto"/>
              <w:left w:val="single" w:sz="4" w:space="0" w:color="auto"/>
              <w:bottom w:val="single" w:sz="6" w:space="0" w:color="auto"/>
              <w:right w:val="single" w:sz="6" w:space="0" w:color="auto"/>
            </w:tcBorders>
          </w:tcPr>
          <w:p w14:paraId="54C3D4DE" w14:textId="77777777" w:rsidR="00210406" w:rsidRPr="00065A5C" w:rsidRDefault="00210406" w:rsidP="00A00E7E">
            <w:pPr>
              <w:spacing w:after="0" w:line="276" w:lineRule="auto"/>
              <w:jc w:val="center"/>
              <w:rPr>
                <w:rFonts w:ascii="Arial Narrow" w:eastAsia="Times New Roman" w:hAnsi="Arial Narrow"/>
                <w:b/>
                <w:bCs/>
                <w:lang w:eastAsia="hr-HR"/>
              </w:rPr>
            </w:pPr>
          </w:p>
        </w:tc>
      </w:tr>
    </w:tbl>
    <w:p w14:paraId="48F5EC97" w14:textId="53D5323C" w:rsidR="00957395" w:rsidRPr="00065A5C" w:rsidRDefault="00851D64" w:rsidP="00A00E7E">
      <w:pPr>
        <w:pStyle w:val="ListParagraph"/>
        <w:spacing w:after="0"/>
        <w:ind w:left="360" w:right="-20"/>
        <w:rPr>
          <w:rFonts w:ascii="Arial Narrow" w:eastAsia="Arial Narrow" w:hAnsi="Arial Narrow"/>
          <w:b/>
          <w:sz w:val="24"/>
          <w:szCs w:val="24"/>
        </w:rPr>
      </w:pPr>
      <w:r w:rsidRPr="00065A5C">
        <w:rPr>
          <w:rFonts w:ascii="Arial Narrow" w:eastAsia="Arial Narrow" w:hAnsi="Arial Narrow"/>
          <w:b/>
          <w:sz w:val="24"/>
          <w:szCs w:val="24"/>
        </w:rPr>
        <w:t>L=</w:t>
      </w:r>
      <w:r w:rsidR="00595691" w:rsidRPr="00065A5C">
        <w:rPr>
          <w:rFonts w:ascii="Arial Narrow" w:eastAsia="Arial Narrow" w:hAnsi="Arial Narrow"/>
          <w:b/>
          <w:sz w:val="24"/>
          <w:szCs w:val="24"/>
        </w:rPr>
        <w:t xml:space="preserve">Lectures, </w:t>
      </w:r>
      <w:r w:rsidRPr="00065A5C">
        <w:rPr>
          <w:rFonts w:ascii="Arial Narrow" w:eastAsia="Arial Narrow" w:hAnsi="Arial Narrow"/>
          <w:b/>
          <w:sz w:val="24"/>
          <w:szCs w:val="24"/>
        </w:rPr>
        <w:t>E=</w:t>
      </w:r>
      <w:r w:rsidR="00595691" w:rsidRPr="00065A5C">
        <w:rPr>
          <w:rFonts w:ascii="Arial Narrow" w:eastAsia="Arial Narrow" w:hAnsi="Arial Narrow"/>
          <w:b/>
          <w:sz w:val="24"/>
          <w:szCs w:val="24"/>
        </w:rPr>
        <w:t xml:space="preserve">Excersises, </w:t>
      </w:r>
      <w:r w:rsidRPr="00065A5C">
        <w:rPr>
          <w:rFonts w:ascii="Arial Narrow" w:eastAsia="Arial Narrow" w:hAnsi="Arial Narrow"/>
          <w:b/>
          <w:sz w:val="24"/>
          <w:szCs w:val="24"/>
        </w:rPr>
        <w:t>S=</w:t>
      </w:r>
      <w:r w:rsidR="00595691" w:rsidRPr="00065A5C">
        <w:rPr>
          <w:rFonts w:ascii="Arial Narrow" w:eastAsia="Arial Narrow" w:hAnsi="Arial Narrow"/>
          <w:b/>
          <w:sz w:val="24"/>
          <w:szCs w:val="24"/>
        </w:rPr>
        <w:t>Seminars</w:t>
      </w:r>
    </w:p>
    <w:p w14:paraId="7D53EE17" w14:textId="77777777" w:rsidR="00B715FB" w:rsidRPr="00065A5C"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065A5C" w:rsidRDefault="00DB552A" w:rsidP="00A00E7E">
      <w:pPr>
        <w:spacing w:after="0" w:line="276" w:lineRule="auto"/>
        <w:ind w:right="-20"/>
        <w:rPr>
          <w:rFonts w:ascii="Arial Narrow" w:eastAsia="Arial Narrow" w:hAnsi="Arial Narrow"/>
          <w:b/>
          <w:bCs/>
        </w:rPr>
      </w:pPr>
      <w:r w:rsidRPr="00065A5C">
        <w:rPr>
          <w:rFonts w:ascii="Arial Narrow" w:eastAsia="Arial Narrow" w:hAnsi="Arial Narrow"/>
          <w:b/>
          <w:bCs/>
        </w:rPr>
        <w:t>Learning outcomes</w:t>
      </w:r>
      <w:r w:rsidR="001B6F77" w:rsidRPr="00065A5C">
        <w:rPr>
          <w:rFonts w:ascii="Arial Narrow" w:eastAsia="Arial Narrow" w:hAnsi="Arial Narrow"/>
          <w:b/>
          <w:bCs/>
        </w:rPr>
        <w:t xml:space="preserve"> </w:t>
      </w:r>
      <w:r w:rsidR="000D5C90" w:rsidRPr="00065A5C">
        <w:rPr>
          <w:rFonts w:ascii="Arial Narrow" w:eastAsia="Arial Narrow" w:hAnsi="Arial Narrow"/>
          <w:b/>
          <w:bCs/>
        </w:rPr>
        <w:t>(</w:t>
      </w:r>
      <w:r w:rsidRPr="00065A5C">
        <w:rPr>
          <w:rFonts w:ascii="Arial Narrow" w:eastAsia="Arial Narrow" w:hAnsi="Arial Narrow"/>
          <w:b/>
          <w:bCs/>
        </w:rPr>
        <w:t>LO</w:t>
      </w:r>
      <w:r w:rsidR="000D5C90" w:rsidRPr="00065A5C">
        <w:rPr>
          <w:rFonts w:ascii="Arial Narrow" w:eastAsia="Arial Narrow" w:hAnsi="Arial Narrow"/>
          <w:b/>
          <w:bCs/>
        </w:rPr>
        <w:t>)</w:t>
      </w:r>
    </w:p>
    <w:p w14:paraId="0B1D35F7" w14:textId="77777777" w:rsidR="00994FCD" w:rsidRPr="00065A5C" w:rsidRDefault="00994FCD" w:rsidP="00A00E7E">
      <w:pPr>
        <w:spacing w:after="0" w:line="276" w:lineRule="auto"/>
        <w:ind w:right="-23"/>
        <w:rPr>
          <w:rFonts w:ascii="Arial Narrow" w:eastAsia="Arial Narrow" w:hAnsi="Arial Narrow"/>
          <w:bCs/>
        </w:rPr>
      </w:pPr>
    </w:p>
    <w:p w14:paraId="05014F6D" w14:textId="1A404838" w:rsidR="004E3D98" w:rsidRPr="00065A5C" w:rsidRDefault="00DB552A" w:rsidP="00542A0B">
      <w:pPr>
        <w:spacing w:line="276" w:lineRule="auto"/>
        <w:ind w:right="-23"/>
        <w:rPr>
          <w:rFonts w:ascii="Arial Narrow" w:eastAsia="Arial Narrow" w:hAnsi="Arial Narrow"/>
          <w:bCs/>
        </w:rPr>
      </w:pPr>
      <w:r w:rsidRPr="00065A5C">
        <w:rPr>
          <w:rFonts w:ascii="Arial Narrow" w:eastAsia="Arial Narrow" w:hAnsi="Arial Narrow"/>
          <w:bCs/>
        </w:rPr>
        <w:t>LO</w:t>
      </w:r>
      <w:r w:rsidR="004E3D98" w:rsidRPr="00065A5C">
        <w:rPr>
          <w:rFonts w:ascii="Arial Narrow" w:eastAsia="Arial Narrow" w:hAnsi="Arial Narrow"/>
          <w:bCs/>
        </w:rPr>
        <w:t xml:space="preserve"> 1. </w:t>
      </w:r>
      <w:r w:rsidR="009D35AE" w:rsidRPr="00065A5C">
        <w:rPr>
          <w:rFonts w:ascii="Arial Narrow" w:eastAsia="Arial Narrow" w:hAnsi="Arial Narrow"/>
          <w:bCs/>
          <w:lang w:val="en"/>
        </w:rPr>
        <w:t>Present anatomical and topographic terminology on a living animal or teaching prop.</w:t>
      </w:r>
    </w:p>
    <w:p w14:paraId="1E249A12" w14:textId="0573769B" w:rsidR="003A2586" w:rsidRPr="00065A5C" w:rsidRDefault="00851D64" w:rsidP="00542A0B">
      <w:pPr>
        <w:spacing w:line="276" w:lineRule="auto"/>
        <w:ind w:right="-23"/>
        <w:jc w:val="both"/>
        <w:rPr>
          <w:rFonts w:ascii="Arial Narrow" w:eastAsia="Arial Narrow" w:hAnsi="Arial Narrow"/>
          <w:bCs/>
        </w:rPr>
      </w:pPr>
      <w:r w:rsidRPr="00065A5C">
        <w:rPr>
          <w:rFonts w:ascii="Arial Narrow" w:eastAsia="Arial Narrow" w:hAnsi="Arial Narrow"/>
          <w:bCs/>
        </w:rPr>
        <w:t>LO</w:t>
      </w:r>
      <w:r w:rsidR="00BE5BC9" w:rsidRPr="00065A5C">
        <w:rPr>
          <w:rFonts w:ascii="Arial Narrow" w:eastAsia="Arial Narrow" w:hAnsi="Arial Narrow"/>
          <w:bCs/>
        </w:rPr>
        <w:t xml:space="preserve"> </w:t>
      </w:r>
      <w:r w:rsidR="004E3D98" w:rsidRPr="00065A5C">
        <w:rPr>
          <w:rFonts w:ascii="Arial Narrow" w:eastAsia="Arial Narrow" w:hAnsi="Arial Narrow"/>
          <w:bCs/>
        </w:rPr>
        <w:t>2</w:t>
      </w:r>
      <w:r w:rsidR="00BE5BC9" w:rsidRPr="00065A5C">
        <w:rPr>
          <w:rFonts w:ascii="Arial Narrow" w:eastAsia="Arial Narrow" w:hAnsi="Arial Narrow"/>
          <w:bCs/>
        </w:rPr>
        <w:t>.</w:t>
      </w:r>
      <w:bookmarkStart w:id="1" w:name="_Hlk167212721"/>
      <w:r w:rsidR="00D018AB" w:rsidRPr="00065A5C">
        <w:rPr>
          <w:rFonts w:ascii="Arial Narrow" w:eastAsia="Arial Narrow" w:hAnsi="Arial Narrow"/>
          <w:bCs/>
        </w:rPr>
        <w:t xml:space="preserve"> </w:t>
      </w:r>
      <w:r w:rsidR="009D35AE" w:rsidRPr="00065A5C">
        <w:rPr>
          <w:rFonts w:ascii="Arial Narrow" w:eastAsia="Arial Narrow" w:hAnsi="Arial Narrow"/>
          <w:bCs/>
          <w:lang w:val="en"/>
        </w:rPr>
        <w:t>Classify areas and organic systems and connect specifics in structure between species of domestic mammals and poultry.</w:t>
      </w:r>
    </w:p>
    <w:p w14:paraId="1B344F35" w14:textId="3EC86D95" w:rsidR="00D018AB" w:rsidRPr="00065A5C" w:rsidRDefault="00D018AB" w:rsidP="00542A0B">
      <w:pPr>
        <w:spacing w:line="276" w:lineRule="auto"/>
        <w:ind w:right="-23"/>
        <w:jc w:val="both"/>
        <w:rPr>
          <w:rFonts w:ascii="Arial Narrow" w:eastAsia="Arial Narrow" w:hAnsi="Arial Narrow"/>
        </w:rPr>
      </w:pPr>
      <w:r w:rsidRPr="00065A5C">
        <w:rPr>
          <w:rFonts w:ascii="Arial Narrow" w:eastAsia="Arial Narrow" w:hAnsi="Arial Narrow"/>
        </w:rPr>
        <w:t>LO 3</w:t>
      </w:r>
      <w:r w:rsidR="00542A0B" w:rsidRPr="00065A5C">
        <w:rPr>
          <w:rFonts w:ascii="Arial Narrow" w:eastAsia="Arial Narrow" w:hAnsi="Arial Narrow"/>
        </w:rPr>
        <w:t xml:space="preserve"> </w:t>
      </w:r>
      <w:r w:rsidR="00DE3328">
        <w:rPr>
          <w:rFonts w:ascii="Arial Narrow" w:eastAsia="Arial Narrow" w:hAnsi="Arial Narrow"/>
          <w:lang w:val="en"/>
        </w:rPr>
        <w:t>C</w:t>
      </w:r>
      <w:r w:rsidR="009D35AE" w:rsidRPr="00065A5C">
        <w:rPr>
          <w:rFonts w:ascii="Arial Narrow" w:eastAsia="Arial Narrow" w:hAnsi="Arial Narrow"/>
          <w:lang w:val="en"/>
        </w:rPr>
        <w:t>reate a link between life processes and reactions of domestic animals to their environment.</w:t>
      </w:r>
    </w:p>
    <w:p w14:paraId="30164647" w14:textId="44981F9F" w:rsidR="00542A0B" w:rsidRPr="00065A5C" w:rsidRDefault="00542A0B" w:rsidP="00542A0B">
      <w:pPr>
        <w:spacing w:line="276" w:lineRule="auto"/>
        <w:ind w:right="-23"/>
        <w:jc w:val="both"/>
        <w:rPr>
          <w:rFonts w:ascii="Arial Narrow" w:eastAsia="Arial Narrow" w:hAnsi="Arial Narrow"/>
          <w:lang w:val="en"/>
        </w:rPr>
      </w:pPr>
      <w:r w:rsidRPr="00065A5C">
        <w:rPr>
          <w:rFonts w:ascii="Arial Narrow" w:eastAsia="Arial Narrow" w:hAnsi="Arial Narrow"/>
        </w:rPr>
        <w:t xml:space="preserve">LO 4. </w:t>
      </w:r>
      <w:r w:rsidR="00DE3328">
        <w:rPr>
          <w:rFonts w:ascii="Arial Narrow" w:eastAsia="Arial Narrow" w:hAnsi="Arial Narrow"/>
          <w:lang w:val="en"/>
        </w:rPr>
        <w:t>C</w:t>
      </w:r>
      <w:r w:rsidR="009D35AE" w:rsidRPr="00065A5C">
        <w:rPr>
          <w:rFonts w:ascii="Arial Narrow" w:eastAsia="Arial Narrow" w:hAnsi="Arial Narrow"/>
          <w:lang w:val="en"/>
        </w:rPr>
        <w:t>ompare the specificities of ruminant, non-ruminant and poultry digestion.</w:t>
      </w:r>
    </w:p>
    <w:p w14:paraId="1ED79680" w14:textId="0E949691" w:rsidR="009D35AE" w:rsidRPr="00065A5C" w:rsidRDefault="009D35AE" w:rsidP="00542A0B">
      <w:pPr>
        <w:spacing w:line="276" w:lineRule="auto"/>
        <w:ind w:right="-23"/>
        <w:jc w:val="both"/>
        <w:rPr>
          <w:rFonts w:ascii="Arial Narrow" w:eastAsia="Arial Narrow" w:hAnsi="Arial Narrow"/>
          <w:lang w:val="en"/>
        </w:rPr>
      </w:pPr>
      <w:r w:rsidRPr="00065A5C">
        <w:rPr>
          <w:rFonts w:ascii="Arial Narrow" w:eastAsia="Arial Narrow" w:hAnsi="Arial Narrow"/>
          <w:lang w:val="en"/>
        </w:rPr>
        <w:t>LO 5. Determine the specifics of metabolism in ruminants, non-ruminants and poultry.</w:t>
      </w:r>
    </w:p>
    <w:p w14:paraId="230E1D4E" w14:textId="2CAE9D1F" w:rsidR="009D35AE" w:rsidRPr="00065A5C" w:rsidRDefault="009D35AE" w:rsidP="00542A0B">
      <w:pPr>
        <w:spacing w:line="276" w:lineRule="auto"/>
        <w:ind w:right="-23"/>
        <w:jc w:val="both"/>
        <w:rPr>
          <w:rFonts w:ascii="Arial Narrow" w:eastAsia="Arial Narrow" w:hAnsi="Arial Narrow"/>
        </w:rPr>
      </w:pPr>
      <w:r w:rsidRPr="00065A5C">
        <w:rPr>
          <w:rFonts w:ascii="Arial Narrow" w:eastAsia="Arial Narrow" w:hAnsi="Arial Narrow"/>
          <w:lang w:val="en"/>
        </w:rPr>
        <w:t>LO 6. Assess the laws and physiological specifics of reproduction of ungulates, carnivores and poultry.</w:t>
      </w:r>
    </w:p>
    <w:p w14:paraId="2E719C65" w14:textId="77777777" w:rsidR="00164DCE" w:rsidRPr="00065A5C" w:rsidRDefault="00164DCE" w:rsidP="00A00E7E">
      <w:pPr>
        <w:spacing w:after="0" w:line="276" w:lineRule="auto"/>
        <w:ind w:right="-23"/>
        <w:jc w:val="both"/>
        <w:rPr>
          <w:rFonts w:ascii="Arial Narrow" w:eastAsia="Arial Narrow" w:hAnsi="Arial Narrow"/>
        </w:rPr>
      </w:pPr>
    </w:p>
    <w:p w14:paraId="010EB971" w14:textId="77777777" w:rsidR="000E7AF6" w:rsidRPr="00065A5C" w:rsidRDefault="000E7AF6" w:rsidP="00A00E7E">
      <w:pPr>
        <w:spacing w:after="0" w:line="276" w:lineRule="auto"/>
        <w:ind w:right="-23"/>
        <w:jc w:val="both"/>
        <w:rPr>
          <w:rFonts w:ascii="Arial Narrow" w:eastAsia="Arial Narrow" w:hAnsi="Arial Narrow"/>
        </w:rPr>
      </w:pPr>
    </w:p>
    <w:bookmarkEnd w:id="1"/>
    <w:p w14:paraId="0C396886" w14:textId="41717D4A" w:rsidR="001B6F77" w:rsidRPr="00065A5C" w:rsidRDefault="00DB552A" w:rsidP="00A00E7E">
      <w:pPr>
        <w:spacing w:after="0" w:line="276" w:lineRule="auto"/>
        <w:ind w:right="-20"/>
        <w:jc w:val="right"/>
        <w:rPr>
          <w:rFonts w:ascii="Arial Narrow" w:eastAsia="Arial Narrow" w:hAnsi="Arial Narrow"/>
          <w:position w:val="-1"/>
        </w:rPr>
      </w:pPr>
      <w:r w:rsidRPr="00065A5C">
        <w:rPr>
          <w:rFonts w:ascii="Arial Narrow" w:eastAsia="Arial Narrow" w:hAnsi="Arial Narrow"/>
          <w:position w:val="-1"/>
        </w:rPr>
        <w:t>Course holder</w:t>
      </w:r>
      <w:r w:rsidR="001B6F77" w:rsidRPr="00065A5C">
        <w:rPr>
          <w:rFonts w:ascii="Arial Narrow" w:eastAsia="Arial Narrow" w:hAnsi="Arial Narrow"/>
          <w:position w:val="-1"/>
        </w:rPr>
        <w:t>:</w:t>
      </w:r>
    </w:p>
    <w:p w14:paraId="68F5E423" w14:textId="58E01D69" w:rsidR="001B6F77" w:rsidRPr="00DE3328" w:rsidRDefault="009D35AE" w:rsidP="00A00E7E">
      <w:pPr>
        <w:spacing w:after="0" w:line="276" w:lineRule="auto"/>
        <w:ind w:right="-20"/>
        <w:jc w:val="right"/>
        <w:rPr>
          <w:rFonts w:ascii="Arial Narrow" w:eastAsia="Arial Narrow" w:hAnsi="Arial Narrow"/>
          <w:position w:val="-1"/>
        </w:rPr>
      </w:pPr>
      <w:r w:rsidRPr="00065A5C">
        <w:rPr>
          <w:rFonts w:ascii="Arial Narrow" w:eastAsia="Arial Narrow" w:hAnsi="Arial Narrow"/>
          <w:position w:val="-1"/>
        </w:rPr>
        <w:t>Tatjana Tušek</w:t>
      </w:r>
      <w:r w:rsidR="00DE3328">
        <w:rPr>
          <w:rFonts w:ascii="Arial Narrow" w:eastAsia="Arial Narrow" w:hAnsi="Arial Narrow"/>
          <w:position w:val="-1"/>
        </w:rPr>
        <w:t xml:space="preserve">, </w:t>
      </w:r>
      <w:bookmarkStart w:id="2" w:name="_GoBack"/>
      <w:r w:rsidR="00DE3328" w:rsidRPr="00DE3328">
        <w:rPr>
          <w:rFonts w:ascii="Arial Narrow" w:hAnsi="Arial Narrow" w:cs="Calibri"/>
          <w:color w:val="000000"/>
          <w:sz w:val="20"/>
          <w:szCs w:val="20"/>
        </w:rPr>
        <w:t>Ph. D.</w:t>
      </w:r>
      <w:r w:rsidR="00DE3328" w:rsidRPr="00DE3328">
        <w:rPr>
          <w:rFonts w:ascii="Arial Narrow" w:hAnsi="Arial Narrow" w:cs="Calibri"/>
          <w:color w:val="000000"/>
          <w:sz w:val="20"/>
          <w:szCs w:val="20"/>
        </w:rPr>
        <w:t>, professor of professional studies</w:t>
      </w:r>
    </w:p>
    <w:bookmarkEnd w:id="2"/>
    <w:p w14:paraId="03A78254" w14:textId="77777777" w:rsidR="00D018AB" w:rsidRPr="00065A5C" w:rsidRDefault="00D018AB" w:rsidP="00A00E7E">
      <w:pPr>
        <w:spacing w:after="0" w:line="276" w:lineRule="auto"/>
        <w:rPr>
          <w:rFonts w:ascii="Arial Narrow" w:hAnsi="Arial Narrow"/>
        </w:rPr>
      </w:pPr>
    </w:p>
    <w:p w14:paraId="6B67BE44" w14:textId="39E43A90" w:rsidR="0063254E" w:rsidRPr="00065A5C" w:rsidRDefault="00DB552A" w:rsidP="00A00E7E">
      <w:pPr>
        <w:spacing w:after="0" w:line="276" w:lineRule="auto"/>
        <w:rPr>
          <w:rFonts w:ascii="Arial Narrow" w:hAnsi="Arial Narrow"/>
        </w:rPr>
      </w:pPr>
      <w:r w:rsidRPr="00065A5C">
        <w:rPr>
          <w:rFonts w:ascii="Arial Narrow" w:hAnsi="Arial Narrow"/>
        </w:rPr>
        <w:t>Križevci, July 2024</w:t>
      </w:r>
      <w:r w:rsidR="001B6F77" w:rsidRPr="00065A5C">
        <w:rPr>
          <w:rFonts w:ascii="Arial Narrow" w:hAnsi="Arial Narrow"/>
        </w:rPr>
        <w:t xml:space="preserve"> </w:t>
      </w:r>
    </w:p>
    <w:sectPr w:rsidR="0063254E" w:rsidRPr="00065A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61FD" w14:textId="77777777" w:rsidR="00EC1B1D" w:rsidRDefault="00EC1B1D" w:rsidP="004547CD">
      <w:pPr>
        <w:spacing w:after="0" w:line="240" w:lineRule="auto"/>
      </w:pPr>
      <w:r>
        <w:separator/>
      </w:r>
    </w:p>
  </w:endnote>
  <w:endnote w:type="continuationSeparator" w:id="0">
    <w:p w14:paraId="79164BB9" w14:textId="77777777" w:rsidR="00EC1B1D" w:rsidRDefault="00EC1B1D"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499A" w14:textId="77777777" w:rsidR="00EC1B1D" w:rsidRDefault="00EC1B1D" w:rsidP="004547CD">
      <w:pPr>
        <w:spacing w:after="0" w:line="240" w:lineRule="auto"/>
      </w:pPr>
      <w:r>
        <w:separator/>
      </w:r>
    </w:p>
  </w:footnote>
  <w:footnote w:type="continuationSeparator" w:id="0">
    <w:p w14:paraId="7B7D5BC7" w14:textId="77777777" w:rsidR="00EC1B1D" w:rsidRDefault="00EC1B1D"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43C59"/>
    <w:rsid w:val="00053751"/>
    <w:rsid w:val="000563C1"/>
    <w:rsid w:val="00060AA6"/>
    <w:rsid w:val="00065A5C"/>
    <w:rsid w:val="00077FAE"/>
    <w:rsid w:val="000818F6"/>
    <w:rsid w:val="00081FBD"/>
    <w:rsid w:val="00082043"/>
    <w:rsid w:val="00091227"/>
    <w:rsid w:val="000A58B8"/>
    <w:rsid w:val="000A7EA7"/>
    <w:rsid w:val="000B1E94"/>
    <w:rsid w:val="000C448E"/>
    <w:rsid w:val="000C66EB"/>
    <w:rsid w:val="000D5832"/>
    <w:rsid w:val="000D5C90"/>
    <w:rsid w:val="000D6F3F"/>
    <w:rsid w:val="000E7878"/>
    <w:rsid w:val="000E7AF6"/>
    <w:rsid w:val="000F2CAD"/>
    <w:rsid w:val="000F34E6"/>
    <w:rsid w:val="000F57CD"/>
    <w:rsid w:val="000F58F4"/>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564A"/>
    <w:rsid w:val="002C73A3"/>
    <w:rsid w:val="002C7D67"/>
    <w:rsid w:val="002D23BE"/>
    <w:rsid w:val="002D6C2C"/>
    <w:rsid w:val="002F0200"/>
    <w:rsid w:val="002F1FFB"/>
    <w:rsid w:val="002F6F8C"/>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21D9F"/>
    <w:rsid w:val="00432013"/>
    <w:rsid w:val="00440CBC"/>
    <w:rsid w:val="00443DC8"/>
    <w:rsid w:val="00444C9C"/>
    <w:rsid w:val="004474B4"/>
    <w:rsid w:val="004511A2"/>
    <w:rsid w:val="00451F62"/>
    <w:rsid w:val="004547CD"/>
    <w:rsid w:val="004628B5"/>
    <w:rsid w:val="00477039"/>
    <w:rsid w:val="00477E40"/>
    <w:rsid w:val="00483CC8"/>
    <w:rsid w:val="00490B08"/>
    <w:rsid w:val="0049143D"/>
    <w:rsid w:val="004A536C"/>
    <w:rsid w:val="004B4886"/>
    <w:rsid w:val="004C211A"/>
    <w:rsid w:val="004D3312"/>
    <w:rsid w:val="004D4453"/>
    <w:rsid w:val="004E1662"/>
    <w:rsid w:val="004E3D98"/>
    <w:rsid w:val="004F094D"/>
    <w:rsid w:val="00502396"/>
    <w:rsid w:val="00507945"/>
    <w:rsid w:val="00513691"/>
    <w:rsid w:val="00530550"/>
    <w:rsid w:val="00535E7D"/>
    <w:rsid w:val="0054119A"/>
    <w:rsid w:val="00542A0B"/>
    <w:rsid w:val="005715E5"/>
    <w:rsid w:val="005733F0"/>
    <w:rsid w:val="00575D5B"/>
    <w:rsid w:val="00577366"/>
    <w:rsid w:val="0058279A"/>
    <w:rsid w:val="00595691"/>
    <w:rsid w:val="005A67F6"/>
    <w:rsid w:val="005B2962"/>
    <w:rsid w:val="005B6D4D"/>
    <w:rsid w:val="005C1953"/>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9335F"/>
    <w:rsid w:val="006A2908"/>
    <w:rsid w:val="006A4486"/>
    <w:rsid w:val="006A71C1"/>
    <w:rsid w:val="006B68CA"/>
    <w:rsid w:val="006D0E29"/>
    <w:rsid w:val="006D7AB8"/>
    <w:rsid w:val="006E58CE"/>
    <w:rsid w:val="006F4805"/>
    <w:rsid w:val="00705B7B"/>
    <w:rsid w:val="007203D8"/>
    <w:rsid w:val="0072353F"/>
    <w:rsid w:val="00724A66"/>
    <w:rsid w:val="00733D3E"/>
    <w:rsid w:val="0074087A"/>
    <w:rsid w:val="00742907"/>
    <w:rsid w:val="00742C0C"/>
    <w:rsid w:val="00774E12"/>
    <w:rsid w:val="007807F2"/>
    <w:rsid w:val="00784812"/>
    <w:rsid w:val="00790439"/>
    <w:rsid w:val="00791D5B"/>
    <w:rsid w:val="00793E4F"/>
    <w:rsid w:val="007A7FA4"/>
    <w:rsid w:val="007C460E"/>
    <w:rsid w:val="007C5203"/>
    <w:rsid w:val="007E0D17"/>
    <w:rsid w:val="007E5E17"/>
    <w:rsid w:val="00803E90"/>
    <w:rsid w:val="0081314B"/>
    <w:rsid w:val="0084463A"/>
    <w:rsid w:val="00851D64"/>
    <w:rsid w:val="0085454E"/>
    <w:rsid w:val="00874063"/>
    <w:rsid w:val="00883562"/>
    <w:rsid w:val="008920B3"/>
    <w:rsid w:val="0089363D"/>
    <w:rsid w:val="008961F0"/>
    <w:rsid w:val="008A2813"/>
    <w:rsid w:val="008A63BE"/>
    <w:rsid w:val="008C306F"/>
    <w:rsid w:val="008D3109"/>
    <w:rsid w:val="008E5DB0"/>
    <w:rsid w:val="008F0ACB"/>
    <w:rsid w:val="008F428E"/>
    <w:rsid w:val="008F7044"/>
    <w:rsid w:val="00904B97"/>
    <w:rsid w:val="009129E1"/>
    <w:rsid w:val="00931086"/>
    <w:rsid w:val="0093110D"/>
    <w:rsid w:val="00932366"/>
    <w:rsid w:val="0094448C"/>
    <w:rsid w:val="00957395"/>
    <w:rsid w:val="009611F4"/>
    <w:rsid w:val="0096583C"/>
    <w:rsid w:val="00966D94"/>
    <w:rsid w:val="00994FCD"/>
    <w:rsid w:val="00996C4F"/>
    <w:rsid w:val="009A7B17"/>
    <w:rsid w:val="009B566A"/>
    <w:rsid w:val="009D35AE"/>
    <w:rsid w:val="009E4659"/>
    <w:rsid w:val="009F1E05"/>
    <w:rsid w:val="009F7328"/>
    <w:rsid w:val="00A00E7E"/>
    <w:rsid w:val="00A038EA"/>
    <w:rsid w:val="00A06EB2"/>
    <w:rsid w:val="00A2100E"/>
    <w:rsid w:val="00A22CF6"/>
    <w:rsid w:val="00A306E3"/>
    <w:rsid w:val="00A515E6"/>
    <w:rsid w:val="00A60C4C"/>
    <w:rsid w:val="00A640ED"/>
    <w:rsid w:val="00A95108"/>
    <w:rsid w:val="00AA780E"/>
    <w:rsid w:val="00AB13AB"/>
    <w:rsid w:val="00AB44E5"/>
    <w:rsid w:val="00AD11C4"/>
    <w:rsid w:val="00AD2E61"/>
    <w:rsid w:val="00AD5B14"/>
    <w:rsid w:val="00AD67F6"/>
    <w:rsid w:val="00AE4EFC"/>
    <w:rsid w:val="00AF23E6"/>
    <w:rsid w:val="00AF270A"/>
    <w:rsid w:val="00B20F05"/>
    <w:rsid w:val="00B362D7"/>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D7CE4"/>
    <w:rsid w:val="00CF2087"/>
    <w:rsid w:val="00D018AB"/>
    <w:rsid w:val="00D06333"/>
    <w:rsid w:val="00D107A4"/>
    <w:rsid w:val="00D14A55"/>
    <w:rsid w:val="00D15DA8"/>
    <w:rsid w:val="00D30834"/>
    <w:rsid w:val="00D446F1"/>
    <w:rsid w:val="00D455FA"/>
    <w:rsid w:val="00D54D82"/>
    <w:rsid w:val="00D77152"/>
    <w:rsid w:val="00D818FC"/>
    <w:rsid w:val="00DA58F5"/>
    <w:rsid w:val="00DA5A7A"/>
    <w:rsid w:val="00DB552A"/>
    <w:rsid w:val="00DB76E7"/>
    <w:rsid w:val="00DC091C"/>
    <w:rsid w:val="00DD7DB0"/>
    <w:rsid w:val="00DE07B6"/>
    <w:rsid w:val="00DE3328"/>
    <w:rsid w:val="00DE4DFD"/>
    <w:rsid w:val="00DF25DF"/>
    <w:rsid w:val="00E0122B"/>
    <w:rsid w:val="00E072DC"/>
    <w:rsid w:val="00E20F63"/>
    <w:rsid w:val="00E21CED"/>
    <w:rsid w:val="00E22B43"/>
    <w:rsid w:val="00E37B6E"/>
    <w:rsid w:val="00E41DD5"/>
    <w:rsid w:val="00E551AF"/>
    <w:rsid w:val="00E609B7"/>
    <w:rsid w:val="00E60B4A"/>
    <w:rsid w:val="00E6525B"/>
    <w:rsid w:val="00E70AB4"/>
    <w:rsid w:val="00E713BB"/>
    <w:rsid w:val="00E743DC"/>
    <w:rsid w:val="00E82CAC"/>
    <w:rsid w:val="00EA0B95"/>
    <w:rsid w:val="00EA2B7C"/>
    <w:rsid w:val="00EB414D"/>
    <w:rsid w:val="00EC1B1D"/>
    <w:rsid w:val="00EC1CFA"/>
    <w:rsid w:val="00ED39FB"/>
    <w:rsid w:val="00EF1036"/>
    <w:rsid w:val="00F014A3"/>
    <w:rsid w:val="00F1586C"/>
    <w:rsid w:val="00F21861"/>
    <w:rsid w:val="00F317C4"/>
    <w:rsid w:val="00F34C9A"/>
    <w:rsid w:val="00F37049"/>
    <w:rsid w:val="00F62C44"/>
    <w:rsid w:val="00F870A0"/>
    <w:rsid w:val="00F96E7D"/>
    <w:rsid w:val="00FA1AED"/>
    <w:rsid w:val="00FB0FAB"/>
    <w:rsid w:val="00FB104B"/>
    <w:rsid w:val="00FB61CD"/>
    <w:rsid w:val="00FD07C9"/>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 w:type="paragraph" w:styleId="HTMLPreformatted">
    <w:name w:val="HTML Preformatted"/>
    <w:basedOn w:val="Normal"/>
    <w:link w:val="HTMLPreformattedChar"/>
    <w:uiPriority w:val="99"/>
    <w:semiHidden/>
    <w:unhideWhenUsed/>
    <w:rsid w:val="00E74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43DC"/>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86">
      <w:bodyDiv w:val="1"/>
      <w:marLeft w:val="0"/>
      <w:marRight w:val="0"/>
      <w:marTop w:val="0"/>
      <w:marBottom w:val="0"/>
      <w:divBdr>
        <w:top w:val="none" w:sz="0" w:space="0" w:color="auto"/>
        <w:left w:val="none" w:sz="0" w:space="0" w:color="auto"/>
        <w:bottom w:val="none" w:sz="0" w:space="0" w:color="auto"/>
        <w:right w:val="none" w:sz="0" w:space="0" w:color="auto"/>
      </w:divBdr>
    </w:div>
    <w:div w:id="73163371">
      <w:bodyDiv w:val="1"/>
      <w:marLeft w:val="0"/>
      <w:marRight w:val="0"/>
      <w:marTop w:val="0"/>
      <w:marBottom w:val="0"/>
      <w:divBdr>
        <w:top w:val="none" w:sz="0" w:space="0" w:color="auto"/>
        <w:left w:val="none" w:sz="0" w:space="0" w:color="auto"/>
        <w:bottom w:val="none" w:sz="0" w:space="0" w:color="auto"/>
        <w:right w:val="none" w:sz="0" w:space="0" w:color="auto"/>
      </w:divBdr>
    </w:div>
    <w:div w:id="122816266">
      <w:bodyDiv w:val="1"/>
      <w:marLeft w:val="0"/>
      <w:marRight w:val="0"/>
      <w:marTop w:val="0"/>
      <w:marBottom w:val="0"/>
      <w:divBdr>
        <w:top w:val="none" w:sz="0" w:space="0" w:color="auto"/>
        <w:left w:val="none" w:sz="0" w:space="0" w:color="auto"/>
        <w:bottom w:val="none" w:sz="0" w:space="0" w:color="auto"/>
        <w:right w:val="none" w:sz="0" w:space="0" w:color="auto"/>
      </w:divBdr>
    </w:div>
    <w:div w:id="230583507">
      <w:bodyDiv w:val="1"/>
      <w:marLeft w:val="0"/>
      <w:marRight w:val="0"/>
      <w:marTop w:val="0"/>
      <w:marBottom w:val="0"/>
      <w:divBdr>
        <w:top w:val="none" w:sz="0" w:space="0" w:color="auto"/>
        <w:left w:val="none" w:sz="0" w:space="0" w:color="auto"/>
        <w:bottom w:val="none" w:sz="0" w:space="0" w:color="auto"/>
        <w:right w:val="none" w:sz="0" w:space="0" w:color="auto"/>
      </w:divBdr>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64116704">
      <w:bodyDiv w:val="1"/>
      <w:marLeft w:val="0"/>
      <w:marRight w:val="0"/>
      <w:marTop w:val="0"/>
      <w:marBottom w:val="0"/>
      <w:divBdr>
        <w:top w:val="none" w:sz="0" w:space="0" w:color="auto"/>
        <w:left w:val="none" w:sz="0" w:space="0" w:color="auto"/>
        <w:bottom w:val="none" w:sz="0" w:space="0" w:color="auto"/>
        <w:right w:val="none" w:sz="0" w:space="0" w:color="auto"/>
      </w:divBdr>
    </w:div>
    <w:div w:id="265508089">
      <w:bodyDiv w:val="1"/>
      <w:marLeft w:val="0"/>
      <w:marRight w:val="0"/>
      <w:marTop w:val="0"/>
      <w:marBottom w:val="0"/>
      <w:divBdr>
        <w:top w:val="none" w:sz="0" w:space="0" w:color="auto"/>
        <w:left w:val="none" w:sz="0" w:space="0" w:color="auto"/>
        <w:bottom w:val="none" w:sz="0" w:space="0" w:color="auto"/>
        <w:right w:val="none" w:sz="0" w:space="0" w:color="auto"/>
      </w:divBdr>
    </w:div>
    <w:div w:id="424889609">
      <w:bodyDiv w:val="1"/>
      <w:marLeft w:val="0"/>
      <w:marRight w:val="0"/>
      <w:marTop w:val="0"/>
      <w:marBottom w:val="0"/>
      <w:divBdr>
        <w:top w:val="none" w:sz="0" w:space="0" w:color="auto"/>
        <w:left w:val="none" w:sz="0" w:space="0" w:color="auto"/>
        <w:bottom w:val="none" w:sz="0" w:space="0" w:color="auto"/>
        <w:right w:val="none" w:sz="0" w:space="0" w:color="auto"/>
      </w:divBdr>
    </w:div>
    <w:div w:id="519511011">
      <w:bodyDiv w:val="1"/>
      <w:marLeft w:val="0"/>
      <w:marRight w:val="0"/>
      <w:marTop w:val="0"/>
      <w:marBottom w:val="0"/>
      <w:divBdr>
        <w:top w:val="none" w:sz="0" w:space="0" w:color="auto"/>
        <w:left w:val="none" w:sz="0" w:space="0" w:color="auto"/>
        <w:bottom w:val="none" w:sz="0" w:space="0" w:color="auto"/>
        <w:right w:val="none" w:sz="0" w:space="0" w:color="auto"/>
      </w:divBdr>
    </w:div>
    <w:div w:id="541133186">
      <w:bodyDiv w:val="1"/>
      <w:marLeft w:val="0"/>
      <w:marRight w:val="0"/>
      <w:marTop w:val="0"/>
      <w:marBottom w:val="0"/>
      <w:divBdr>
        <w:top w:val="none" w:sz="0" w:space="0" w:color="auto"/>
        <w:left w:val="none" w:sz="0" w:space="0" w:color="auto"/>
        <w:bottom w:val="none" w:sz="0" w:space="0" w:color="auto"/>
        <w:right w:val="none" w:sz="0" w:space="0" w:color="auto"/>
      </w:divBdr>
    </w:div>
    <w:div w:id="602033136">
      <w:bodyDiv w:val="1"/>
      <w:marLeft w:val="0"/>
      <w:marRight w:val="0"/>
      <w:marTop w:val="0"/>
      <w:marBottom w:val="0"/>
      <w:divBdr>
        <w:top w:val="none" w:sz="0" w:space="0" w:color="auto"/>
        <w:left w:val="none" w:sz="0" w:space="0" w:color="auto"/>
        <w:bottom w:val="none" w:sz="0" w:space="0" w:color="auto"/>
        <w:right w:val="none" w:sz="0" w:space="0" w:color="auto"/>
      </w:divBdr>
    </w:div>
    <w:div w:id="618613414">
      <w:bodyDiv w:val="1"/>
      <w:marLeft w:val="0"/>
      <w:marRight w:val="0"/>
      <w:marTop w:val="0"/>
      <w:marBottom w:val="0"/>
      <w:divBdr>
        <w:top w:val="none" w:sz="0" w:space="0" w:color="auto"/>
        <w:left w:val="none" w:sz="0" w:space="0" w:color="auto"/>
        <w:bottom w:val="none" w:sz="0" w:space="0" w:color="auto"/>
        <w:right w:val="none" w:sz="0" w:space="0" w:color="auto"/>
      </w:divBdr>
    </w:div>
    <w:div w:id="621110237">
      <w:bodyDiv w:val="1"/>
      <w:marLeft w:val="0"/>
      <w:marRight w:val="0"/>
      <w:marTop w:val="0"/>
      <w:marBottom w:val="0"/>
      <w:divBdr>
        <w:top w:val="none" w:sz="0" w:space="0" w:color="auto"/>
        <w:left w:val="none" w:sz="0" w:space="0" w:color="auto"/>
        <w:bottom w:val="none" w:sz="0" w:space="0" w:color="auto"/>
        <w:right w:val="none" w:sz="0" w:space="0" w:color="auto"/>
      </w:divBdr>
    </w:div>
    <w:div w:id="721556958">
      <w:bodyDiv w:val="1"/>
      <w:marLeft w:val="0"/>
      <w:marRight w:val="0"/>
      <w:marTop w:val="0"/>
      <w:marBottom w:val="0"/>
      <w:divBdr>
        <w:top w:val="none" w:sz="0" w:space="0" w:color="auto"/>
        <w:left w:val="none" w:sz="0" w:space="0" w:color="auto"/>
        <w:bottom w:val="none" w:sz="0" w:space="0" w:color="auto"/>
        <w:right w:val="none" w:sz="0" w:space="0" w:color="auto"/>
      </w:divBdr>
    </w:div>
    <w:div w:id="751245742">
      <w:bodyDiv w:val="1"/>
      <w:marLeft w:val="0"/>
      <w:marRight w:val="0"/>
      <w:marTop w:val="0"/>
      <w:marBottom w:val="0"/>
      <w:divBdr>
        <w:top w:val="none" w:sz="0" w:space="0" w:color="auto"/>
        <w:left w:val="none" w:sz="0" w:space="0" w:color="auto"/>
        <w:bottom w:val="none" w:sz="0" w:space="0" w:color="auto"/>
        <w:right w:val="none" w:sz="0" w:space="0" w:color="auto"/>
      </w:divBdr>
    </w:div>
    <w:div w:id="764957428">
      <w:bodyDiv w:val="1"/>
      <w:marLeft w:val="0"/>
      <w:marRight w:val="0"/>
      <w:marTop w:val="0"/>
      <w:marBottom w:val="0"/>
      <w:divBdr>
        <w:top w:val="none" w:sz="0" w:space="0" w:color="auto"/>
        <w:left w:val="none" w:sz="0" w:space="0" w:color="auto"/>
        <w:bottom w:val="none" w:sz="0" w:space="0" w:color="auto"/>
        <w:right w:val="none" w:sz="0" w:space="0" w:color="auto"/>
      </w:divBdr>
    </w:div>
    <w:div w:id="767699429">
      <w:bodyDiv w:val="1"/>
      <w:marLeft w:val="0"/>
      <w:marRight w:val="0"/>
      <w:marTop w:val="0"/>
      <w:marBottom w:val="0"/>
      <w:divBdr>
        <w:top w:val="none" w:sz="0" w:space="0" w:color="auto"/>
        <w:left w:val="none" w:sz="0" w:space="0" w:color="auto"/>
        <w:bottom w:val="none" w:sz="0" w:space="0" w:color="auto"/>
        <w:right w:val="none" w:sz="0" w:space="0" w:color="auto"/>
      </w:divBdr>
    </w:div>
    <w:div w:id="877859382">
      <w:bodyDiv w:val="1"/>
      <w:marLeft w:val="0"/>
      <w:marRight w:val="0"/>
      <w:marTop w:val="0"/>
      <w:marBottom w:val="0"/>
      <w:divBdr>
        <w:top w:val="none" w:sz="0" w:space="0" w:color="auto"/>
        <w:left w:val="none" w:sz="0" w:space="0" w:color="auto"/>
        <w:bottom w:val="none" w:sz="0" w:space="0" w:color="auto"/>
        <w:right w:val="none" w:sz="0" w:space="0" w:color="auto"/>
      </w:divBdr>
    </w:div>
    <w:div w:id="888032363">
      <w:bodyDiv w:val="1"/>
      <w:marLeft w:val="0"/>
      <w:marRight w:val="0"/>
      <w:marTop w:val="0"/>
      <w:marBottom w:val="0"/>
      <w:divBdr>
        <w:top w:val="none" w:sz="0" w:space="0" w:color="auto"/>
        <w:left w:val="none" w:sz="0" w:space="0" w:color="auto"/>
        <w:bottom w:val="none" w:sz="0" w:space="0" w:color="auto"/>
        <w:right w:val="none" w:sz="0" w:space="0" w:color="auto"/>
      </w:divBdr>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00865659">
      <w:bodyDiv w:val="1"/>
      <w:marLeft w:val="0"/>
      <w:marRight w:val="0"/>
      <w:marTop w:val="0"/>
      <w:marBottom w:val="0"/>
      <w:divBdr>
        <w:top w:val="none" w:sz="0" w:space="0" w:color="auto"/>
        <w:left w:val="none" w:sz="0" w:space="0" w:color="auto"/>
        <w:bottom w:val="none" w:sz="0" w:space="0" w:color="auto"/>
        <w:right w:val="none" w:sz="0" w:space="0" w:color="auto"/>
      </w:divBdr>
    </w:div>
    <w:div w:id="922572550">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47484085">
      <w:bodyDiv w:val="1"/>
      <w:marLeft w:val="0"/>
      <w:marRight w:val="0"/>
      <w:marTop w:val="0"/>
      <w:marBottom w:val="0"/>
      <w:divBdr>
        <w:top w:val="none" w:sz="0" w:space="0" w:color="auto"/>
        <w:left w:val="none" w:sz="0" w:space="0" w:color="auto"/>
        <w:bottom w:val="none" w:sz="0" w:space="0" w:color="auto"/>
        <w:right w:val="none" w:sz="0" w:space="0" w:color="auto"/>
      </w:divBdr>
    </w:div>
    <w:div w:id="1068577463">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586063034">
      <w:bodyDiv w:val="1"/>
      <w:marLeft w:val="0"/>
      <w:marRight w:val="0"/>
      <w:marTop w:val="0"/>
      <w:marBottom w:val="0"/>
      <w:divBdr>
        <w:top w:val="none" w:sz="0" w:space="0" w:color="auto"/>
        <w:left w:val="none" w:sz="0" w:space="0" w:color="auto"/>
        <w:bottom w:val="none" w:sz="0" w:space="0" w:color="auto"/>
        <w:right w:val="none" w:sz="0" w:space="0" w:color="auto"/>
      </w:divBdr>
    </w:div>
    <w:div w:id="1621911286">
      <w:bodyDiv w:val="1"/>
      <w:marLeft w:val="0"/>
      <w:marRight w:val="0"/>
      <w:marTop w:val="0"/>
      <w:marBottom w:val="0"/>
      <w:divBdr>
        <w:top w:val="none" w:sz="0" w:space="0" w:color="auto"/>
        <w:left w:val="none" w:sz="0" w:space="0" w:color="auto"/>
        <w:bottom w:val="none" w:sz="0" w:space="0" w:color="auto"/>
        <w:right w:val="none" w:sz="0" w:space="0" w:color="auto"/>
      </w:divBdr>
    </w:div>
    <w:div w:id="1637832170">
      <w:bodyDiv w:val="1"/>
      <w:marLeft w:val="0"/>
      <w:marRight w:val="0"/>
      <w:marTop w:val="0"/>
      <w:marBottom w:val="0"/>
      <w:divBdr>
        <w:top w:val="none" w:sz="0" w:space="0" w:color="auto"/>
        <w:left w:val="none" w:sz="0" w:space="0" w:color="auto"/>
        <w:bottom w:val="none" w:sz="0" w:space="0" w:color="auto"/>
        <w:right w:val="none" w:sz="0" w:space="0" w:color="auto"/>
      </w:divBdr>
    </w:div>
    <w:div w:id="1658916310">
      <w:bodyDiv w:val="1"/>
      <w:marLeft w:val="0"/>
      <w:marRight w:val="0"/>
      <w:marTop w:val="0"/>
      <w:marBottom w:val="0"/>
      <w:divBdr>
        <w:top w:val="none" w:sz="0" w:space="0" w:color="auto"/>
        <w:left w:val="none" w:sz="0" w:space="0" w:color="auto"/>
        <w:bottom w:val="none" w:sz="0" w:space="0" w:color="auto"/>
        <w:right w:val="none" w:sz="0" w:space="0" w:color="auto"/>
      </w:divBdr>
    </w:div>
    <w:div w:id="1687440413">
      <w:bodyDiv w:val="1"/>
      <w:marLeft w:val="0"/>
      <w:marRight w:val="0"/>
      <w:marTop w:val="0"/>
      <w:marBottom w:val="0"/>
      <w:divBdr>
        <w:top w:val="none" w:sz="0" w:space="0" w:color="auto"/>
        <w:left w:val="none" w:sz="0" w:space="0" w:color="auto"/>
        <w:bottom w:val="none" w:sz="0" w:space="0" w:color="auto"/>
        <w:right w:val="none" w:sz="0" w:space="0" w:color="auto"/>
      </w:divBdr>
    </w:div>
    <w:div w:id="1700230957">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1953004173">
      <w:bodyDiv w:val="1"/>
      <w:marLeft w:val="0"/>
      <w:marRight w:val="0"/>
      <w:marTop w:val="0"/>
      <w:marBottom w:val="0"/>
      <w:divBdr>
        <w:top w:val="none" w:sz="0" w:space="0" w:color="auto"/>
        <w:left w:val="none" w:sz="0" w:space="0" w:color="auto"/>
        <w:bottom w:val="none" w:sz="0" w:space="0" w:color="auto"/>
        <w:right w:val="none" w:sz="0" w:space="0" w:color="auto"/>
      </w:divBdr>
    </w:div>
    <w:div w:id="1994940784">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4E15-9108-491B-B5FA-C721A8D0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603</Words>
  <Characters>3443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4</cp:revision>
  <cp:lastPrinted>2024-05-27T09:58:00Z</cp:lastPrinted>
  <dcterms:created xsi:type="dcterms:W3CDTF">2024-08-07T07:26:00Z</dcterms:created>
  <dcterms:modified xsi:type="dcterms:W3CDTF">2024-08-15T10:06:00Z</dcterms:modified>
</cp:coreProperties>
</file>