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140AF7" w:rsidRPr="002B7AC0"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50D9805" w:rsidR="00140AF7" w:rsidRPr="002B7AC0" w:rsidRDefault="00140AF7" w:rsidP="00140AF7">
            <w:pPr>
              <w:spacing w:after="0" w:line="276" w:lineRule="auto"/>
              <w:rPr>
                <w:rFonts w:ascii="Arial Narrow" w:eastAsia="Arial Narrow" w:hAnsi="Arial Narrow"/>
                <w:b/>
                <w:bCs/>
                <w:spacing w:val="-2"/>
              </w:rPr>
            </w:pPr>
            <w:r w:rsidRPr="002B7AC0">
              <w:rPr>
                <w:rFonts w:ascii="Arial Narrow" w:eastAsia="Arial Narrow" w:hAnsi="Arial Narrow"/>
                <w:b/>
                <w:bCs/>
                <w:spacing w:val="-2"/>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2CCDDCE8" w:rsidR="00140AF7" w:rsidRPr="002B7AC0" w:rsidRDefault="00140AF7" w:rsidP="00140AF7">
            <w:pPr>
              <w:spacing w:after="0" w:line="276" w:lineRule="auto"/>
              <w:rPr>
                <w:rFonts w:ascii="Arial Narrow" w:eastAsia="Arial Narrow" w:hAnsi="Arial Narrow"/>
                <w:b/>
                <w:bCs/>
                <w:spacing w:val="-2"/>
              </w:rPr>
            </w:pPr>
            <w:r w:rsidRPr="002B7AC0">
              <w:rPr>
                <w:rFonts w:ascii="Arial Narrow" w:hAnsi="Arial Narrow"/>
                <w:b/>
              </w:rPr>
              <w:t xml:space="preserve">Professional Undergraduate Study Programme Agriculture   </w:t>
            </w:r>
            <w:r w:rsidRPr="002B7AC0">
              <w:rPr>
                <w:rFonts w:ascii="Arial Narrow" w:eastAsia="Arial Narrow" w:hAnsi="Arial Narrow"/>
                <w:bCs/>
                <w:spacing w:val="-2"/>
              </w:rPr>
              <w:t>Specific field of study: Management in agriculture</w:t>
            </w:r>
          </w:p>
        </w:tc>
      </w:tr>
      <w:tr w:rsidR="00140AF7" w:rsidRPr="002B7AC0" w14:paraId="298DE8EC" w14:textId="77777777" w:rsidTr="00140AF7">
        <w:trPr>
          <w:trHeight w:val="395"/>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C15B2B0" w:rsidR="00140AF7" w:rsidRPr="002B7AC0" w:rsidRDefault="00140AF7" w:rsidP="00140AF7">
            <w:pPr>
              <w:spacing w:after="0" w:line="276" w:lineRule="auto"/>
              <w:rPr>
                <w:rFonts w:ascii="Arial Narrow" w:eastAsia="Arial Narrow" w:hAnsi="Arial Narrow"/>
                <w:b/>
                <w:bCs/>
                <w:spacing w:val="-2"/>
              </w:rPr>
            </w:pPr>
            <w:r w:rsidRPr="002B7AC0">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299BD730" w:rsidR="00140AF7" w:rsidRPr="002B7AC0" w:rsidRDefault="00C00A2D" w:rsidP="00C00A2D">
            <w:pPr>
              <w:spacing w:after="0" w:line="276" w:lineRule="auto"/>
              <w:jc w:val="center"/>
              <w:rPr>
                <w:rFonts w:ascii="Arial Narrow" w:eastAsia="Times New Roman" w:hAnsi="Arial Narrow"/>
                <w:b/>
                <w:bCs/>
                <w:caps/>
                <w:lang w:eastAsia="hr-HR"/>
              </w:rPr>
            </w:pPr>
            <w:r w:rsidRPr="002B7AC0">
              <w:rPr>
                <w:rFonts w:ascii="Arial Narrow" w:eastAsia="Times New Roman" w:hAnsi="Arial Narrow"/>
                <w:b/>
                <w:bCs/>
                <w:caps/>
                <w:lang w:val="en" w:eastAsia="hr-HR"/>
              </w:rPr>
              <w:t>BASICS OF PLANT NUTRITION</w:t>
            </w:r>
          </w:p>
        </w:tc>
      </w:tr>
      <w:tr w:rsidR="005E6818" w:rsidRPr="002B7AC0"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F6FC8AD" w14:textId="0A3411DA" w:rsidR="00140AF7" w:rsidRPr="002B7AC0" w:rsidRDefault="00140AF7" w:rsidP="00530550">
            <w:pPr>
              <w:spacing w:after="0" w:line="276" w:lineRule="auto"/>
              <w:rPr>
                <w:rFonts w:ascii="Arial Narrow" w:hAnsi="Arial Narrow"/>
                <w:b/>
              </w:rPr>
            </w:pPr>
            <w:r w:rsidRPr="002B7AC0">
              <w:rPr>
                <w:rFonts w:ascii="Arial Narrow" w:hAnsi="Arial Narrow"/>
                <w:b/>
              </w:rPr>
              <w:t xml:space="preserve">Course code: </w:t>
            </w:r>
            <w:r w:rsidR="002B7AC0" w:rsidRPr="002B7AC0">
              <w:rPr>
                <w:rFonts w:ascii="Arial Narrow" w:hAnsi="Arial Narrow"/>
                <w:b/>
              </w:rPr>
              <w:t>273294</w:t>
            </w:r>
          </w:p>
          <w:p w14:paraId="4DEFD2BB" w14:textId="4558C2DC" w:rsidR="005E6818" w:rsidRPr="002B7AC0" w:rsidRDefault="00EA0B95" w:rsidP="00530550">
            <w:pPr>
              <w:spacing w:after="0" w:line="276" w:lineRule="auto"/>
              <w:rPr>
                <w:rFonts w:ascii="Arial Narrow" w:hAnsi="Arial Narrow"/>
                <w:bCs/>
              </w:rPr>
            </w:pPr>
            <w:r w:rsidRPr="002B7AC0">
              <w:rPr>
                <w:rFonts w:ascii="Arial Narrow" w:hAnsi="Arial Narrow"/>
                <w:b/>
              </w:rPr>
              <w:t>Status</w:t>
            </w:r>
            <w:r w:rsidRPr="002B7AC0">
              <w:rPr>
                <w:rFonts w:ascii="Arial Narrow" w:hAnsi="Arial Narrow"/>
                <w:bCs/>
              </w:rPr>
              <w:t>:</w:t>
            </w:r>
            <w:r w:rsidR="009F7328" w:rsidRPr="002B7AC0">
              <w:rPr>
                <w:rFonts w:ascii="Arial Narrow" w:hAnsi="Arial Narrow"/>
                <w:bCs/>
              </w:rPr>
              <w:t xml:space="preserve"> </w:t>
            </w:r>
            <w:r w:rsidR="00140AF7" w:rsidRPr="002B7AC0">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00AAFEE9" w:rsidR="00E072DC" w:rsidRPr="002B7AC0" w:rsidRDefault="005E6818" w:rsidP="00E072DC">
            <w:pPr>
              <w:spacing w:after="0" w:line="276" w:lineRule="auto"/>
              <w:jc w:val="center"/>
              <w:rPr>
                <w:rFonts w:ascii="Arial Narrow" w:hAnsi="Arial Narrow"/>
              </w:rPr>
            </w:pPr>
            <w:r w:rsidRPr="002B7AC0">
              <w:rPr>
                <w:rFonts w:ascii="Arial Narrow" w:hAnsi="Arial Narrow"/>
                <w:b/>
                <w:bCs/>
              </w:rPr>
              <w:t>Semest</w:t>
            </w:r>
            <w:r w:rsidR="00140AF7" w:rsidRPr="002B7AC0">
              <w:rPr>
                <w:rFonts w:ascii="Arial Narrow" w:hAnsi="Arial Narrow"/>
                <w:b/>
                <w:bCs/>
              </w:rPr>
              <w:t>e</w:t>
            </w:r>
            <w:r w:rsidRPr="002B7AC0">
              <w:rPr>
                <w:rFonts w:ascii="Arial Narrow" w:hAnsi="Arial Narrow"/>
                <w:b/>
                <w:bCs/>
              </w:rPr>
              <w:t>r</w:t>
            </w:r>
            <w:r w:rsidRPr="002B7AC0">
              <w:rPr>
                <w:rFonts w:ascii="Arial Narrow" w:hAnsi="Arial Narrow"/>
                <w:b/>
              </w:rPr>
              <w:t xml:space="preserve">: </w:t>
            </w:r>
            <w:r w:rsidR="00B631E5" w:rsidRPr="002B7AC0">
              <w:rPr>
                <w:rFonts w:ascii="Arial Narrow" w:hAnsi="Arial Narrow"/>
                <w:b/>
              </w:rPr>
              <w:t>I</w:t>
            </w:r>
            <w:r w:rsidR="00CC06D6" w:rsidRPr="002B7AC0">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44DB701F" w:rsidR="005E6818" w:rsidRPr="002B7AC0" w:rsidRDefault="005E6818" w:rsidP="007006B0">
            <w:pPr>
              <w:spacing w:after="0" w:line="276" w:lineRule="auto"/>
              <w:jc w:val="center"/>
              <w:rPr>
                <w:rFonts w:ascii="Arial Narrow" w:eastAsia="Arial Narrow" w:hAnsi="Arial Narrow"/>
                <w:b/>
                <w:bCs/>
                <w:spacing w:val="-2"/>
              </w:rPr>
            </w:pPr>
            <w:r w:rsidRPr="002B7AC0">
              <w:rPr>
                <w:rFonts w:ascii="Arial Narrow" w:hAnsi="Arial Narrow"/>
                <w:b/>
                <w:bCs/>
              </w:rPr>
              <w:t xml:space="preserve">ECTS </w:t>
            </w:r>
            <w:r w:rsidR="00140AF7" w:rsidRPr="002B7AC0">
              <w:rPr>
                <w:rFonts w:ascii="Arial Narrow" w:hAnsi="Arial Narrow"/>
                <w:b/>
                <w:bCs/>
              </w:rPr>
              <w:t>credits</w:t>
            </w:r>
            <w:r w:rsidRPr="002B7AC0">
              <w:rPr>
                <w:rFonts w:ascii="Arial Narrow" w:hAnsi="Arial Narrow"/>
                <w:b/>
                <w:bCs/>
              </w:rPr>
              <w:t>:</w:t>
            </w:r>
            <w:r w:rsidR="002B7AC0">
              <w:rPr>
                <w:rFonts w:ascii="Arial Narrow" w:hAnsi="Arial Narrow"/>
                <w:b/>
                <w:bCs/>
              </w:rPr>
              <w:t xml:space="preserve"> </w:t>
            </w:r>
            <w:r w:rsidR="00B80453" w:rsidRPr="002B7AC0">
              <w:rPr>
                <w:rFonts w:ascii="Arial Narrow" w:hAnsi="Arial Narrow"/>
                <w:b/>
                <w:bCs/>
              </w:rPr>
              <w:t>3</w:t>
            </w:r>
          </w:p>
        </w:tc>
      </w:tr>
      <w:tr w:rsidR="00140AF7" w:rsidRPr="002B7AC0"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1E8CD224" w:rsidR="00140AF7" w:rsidRPr="002B7AC0" w:rsidRDefault="00140AF7" w:rsidP="00140AF7">
            <w:pPr>
              <w:spacing w:after="0" w:line="276" w:lineRule="auto"/>
              <w:rPr>
                <w:rFonts w:ascii="Arial Narrow" w:hAnsi="Arial Narrow"/>
                <w:b/>
              </w:rPr>
            </w:pPr>
            <w:r w:rsidRPr="002B7AC0">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2F5F72A" w:rsidR="00140AF7" w:rsidRPr="002B7AC0" w:rsidRDefault="00802FF0" w:rsidP="00140AF7">
            <w:pPr>
              <w:widowControl w:val="0"/>
              <w:spacing w:after="0" w:line="276" w:lineRule="auto"/>
              <w:rPr>
                <w:rFonts w:ascii="Arial Narrow" w:eastAsia="Arial Narrow" w:hAnsi="Arial Narrow"/>
                <w:b/>
              </w:rPr>
            </w:pPr>
            <w:r w:rsidRPr="002B7AC0">
              <w:rPr>
                <w:rFonts w:ascii="Arial Narrow" w:eastAsia="Times New Roman" w:hAnsi="Arial Narrow"/>
                <w:b/>
                <w:bCs/>
                <w:lang w:eastAsia="hr-HR"/>
              </w:rPr>
              <w:t xml:space="preserve">Ivka Kvaternjak, </w:t>
            </w:r>
            <w:r w:rsidR="007F54B2" w:rsidRPr="007F54B2">
              <w:rPr>
                <w:rFonts w:ascii="Arial Narrow" w:eastAsia="Times New Roman" w:hAnsi="Arial Narrow"/>
                <w:bCs/>
                <w:lang w:eastAsia="hr-HR"/>
              </w:rPr>
              <w:t xml:space="preserve">Ph.D., </w:t>
            </w:r>
            <w:r w:rsidRPr="007F54B2">
              <w:rPr>
                <w:rFonts w:ascii="Arial Narrow" w:eastAsia="Times New Roman" w:hAnsi="Arial Narrow"/>
                <w:bCs/>
                <w:lang w:eastAsia="hr-HR"/>
              </w:rPr>
              <w:t>professor of professional studies</w:t>
            </w:r>
          </w:p>
        </w:tc>
      </w:tr>
      <w:tr w:rsidR="00140AF7" w:rsidRPr="002B7AC0" w14:paraId="76919EE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DF57DEB" w14:textId="1B667B6F" w:rsidR="00140AF7" w:rsidRPr="002B7AC0" w:rsidRDefault="00140AF7" w:rsidP="00140AF7">
            <w:pPr>
              <w:spacing w:after="0" w:line="276" w:lineRule="auto"/>
              <w:rPr>
                <w:rFonts w:ascii="Arial Narrow" w:hAnsi="Arial Narrow"/>
                <w:b/>
              </w:rPr>
            </w:pPr>
            <w:r w:rsidRPr="002B7AC0">
              <w:rPr>
                <w:rFonts w:ascii="Arial Narrow" w:hAnsi="Arial Narrow"/>
                <w:b/>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DEC8AB1" w14:textId="6FC87A2D" w:rsidR="00140AF7" w:rsidRPr="002B7AC0" w:rsidRDefault="00140AF7" w:rsidP="00BC02E8">
            <w:pPr>
              <w:widowControl w:val="0"/>
              <w:spacing w:after="0" w:line="276" w:lineRule="auto"/>
              <w:rPr>
                <w:rFonts w:ascii="Arial Narrow" w:eastAsia="Times New Roman" w:hAnsi="Arial Narrow"/>
                <w:bCs/>
                <w:lang w:eastAsia="hr-HR"/>
              </w:rPr>
            </w:pPr>
            <w:r w:rsidRPr="002B7AC0">
              <w:rPr>
                <w:rFonts w:ascii="Arial Narrow" w:eastAsia="Times New Roman" w:hAnsi="Arial Narrow"/>
                <w:bCs/>
                <w:lang w:eastAsia="hr-HR"/>
              </w:rPr>
              <w:t xml:space="preserve">Filip Rutić, </w:t>
            </w:r>
            <w:r w:rsidR="00BC02E8">
              <w:rPr>
                <w:rFonts w:ascii="Arial Narrow" w:eastAsia="Times New Roman" w:hAnsi="Arial Narrow"/>
                <w:bCs/>
                <w:lang w:eastAsia="hr-HR"/>
              </w:rPr>
              <w:t>M.Eng.</w:t>
            </w:r>
            <w:bookmarkStart w:id="0" w:name="_GoBack"/>
            <w:bookmarkEnd w:id="0"/>
            <w:r w:rsidR="007F54B2">
              <w:rPr>
                <w:rFonts w:ascii="Arial Narrow" w:eastAsia="Times New Roman" w:hAnsi="Arial Narrow"/>
                <w:bCs/>
                <w:lang w:eastAsia="hr-HR"/>
              </w:rPr>
              <w:t>Agr.</w:t>
            </w:r>
            <w:r w:rsidRPr="002B7AC0">
              <w:rPr>
                <w:rFonts w:ascii="Arial Narrow" w:eastAsia="Times New Roman" w:hAnsi="Arial Narrow"/>
                <w:bCs/>
                <w:lang w:eastAsia="hr-HR"/>
              </w:rPr>
              <w:t>, assistant</w:t>
            </w:r>
          </w:p>
        </w:tc>
      </w:tr>
      <w:tr w:rsidR="00140AF7" w:rsidRPr="002B7AC0"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13E1811" w:rsidR="00140AF7" w:rsidRPr="002B7AC0" w:rsidRDefault="00140AF7" w:rsidP="00140AF7">
            <w:pPr>
              <w:spacing w:after="0" w:line="276" w:lineRule="auto"/>
              <w:rPr>
                <w:rFonts w:ascii="Arial Narrow" w:hAnsi="Arial Narrow"/>
                <w:b/>
                <w:bCs/>
              </w:rPr>
            </w:pPr>
            <w:r w:rsidRPr="002B7AC0">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2C3BB947" w:rsidR="00140AF7" w:rsidRPr="002B7AC0" w:rsidRDefault="00140AF7" w:rsidP="00140AF7">
            <w:pPr>
              <w:spacing w:after="0" w:line="276" w:lineRule="auto"/>
              <w:jc w:val="center"/>
              <w:rPr>
                <w:rFonts w:ascii="Arial Narrow" w:hAnsi="Arial Narrow"/>
                <w:b/>
                <w:bCs/>
              </w:rPr>
            </w:pPr>
            <w:r w:rsidRPr="002B7AC0">
              <w:rPr>
                <w:rFonts w:ascii="Arial Narrow" w:hAnsi="Arial Narrow"/>
                <w:b/>
                <w:bCs/>
              </w:rPr>
              <w:t xml:space="preserve">Number of hours  </w:t>
            </w:r>
          </w:p>
        </w:tc>
      </w:tr>
      <w:tr w:rsidR="00140AF7" w:rsidRPr="002B7AC0"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31E93523" w:rsidR="00140AF7" w:rsidRPr="002B7AC0" w:rsidRDefault="00140AF7" w:rsidP="00140AF7">
            <w:pPr>
              <w:spacing w:after="0" w:line="276" w:lineRule="auto"/>
              <w:jc w:val="center"/>
              <w:rPr>
                <w:rFonts w:ascii="Arial Narrow" w:hAnsi="Arial Narrow"/>
              </w:rPr>
            </w:pPr>
            <w:r w:rsidRPr="002B7AC0">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6853CCB" w:rsidR="00140AF7" w:rsidRPr="002B7AC0" w:rsidRDefault="00140AF7" w:rsidP="00140AF7">
            <w:pPr>
              <w:spacing w:after="0" w:line="276" w:lineRule="auto"/>
              <w:jc w:val="center"/>
              <w:rPr>
                <w:rFonts w:ascii="Arial Narrow" w:hAnsi="Arial Narrow"/>
                <w:highlight w:val="yellow"/>
              </w:rPr>
            </w:pPr>
            <w:r w:rsidRPr="002B7AC0">
              <w:rPr>
                <w:rFonts w:ascii="Arial Narrow" w:hAnsi="Arial Narrow"/>
              </w:rPr>
              <w:t>30</w:t>
            </w:r>
          </w:p>
        </w:tc>
      </w:tr>
      <w:tr w:rsidR="00140AF7" w:rsidRPr="002B7AC0"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03953B66" w:rsidR="00140AF7" w:rsidRPr="002B7AC0" w:rsidRDefault="00140AF7" w:rsidP="00140AF7">
            <w:pPr>
              <w:spacing w:after="0" w:line="276" w:lineRule="auto"/>
              <w:jc w:val="center"/>
              <w:rPr>
                <w:rFonts w:ascii="Arial Narrow" w:hAnsi="Arial Narrow"/>
              </w:rPr>
            </w:pPr>
            <w:r w:rsidRPr="002B7AC0">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7014F8E2" w:rsidR="00140AF7" w:rsidRPr="002B7AC0" w:rsidRDefault="00140AF7" w:rsidP="00140AF7">
            <w:pPr>
              <w:spacing w:after="0" w:line="276" w:lineRule="auto"/>
              <w:jc w:val="center"/>
              <w:rPr>
                <w:rFonts w:ascii="Arial Narrow" w:hAnsi="Arial Narrow"/>
                <w:highlight w:val="yellow"/>
              </w:rPr>
            </w:pPr>
            <w:r w:rsidRPr="002B7AC0">
              <w:rPr>
                <w:rFonts w:ascii="Arial Narrow" w:hAnsi="Arial Narrow"/>
              </w:rPr>
              <w:t>10</w:t>
            </w:r>
          </w:p>
        </w:tc>
      </w:tr>
      <w:tr w:rsidR="00140AF7" w:rsidRPr="002B7AC0" w14:paraId="00871BAA"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2B886D9" w14:textId="1A6E949C" w:rsidR="00140AF7" w:rsidRPr="002B7AC0" w:rsidRDefault="00140AF7" w:rsidP="00140AF7">
            <w:pPr>
              <w:spacing w:after="0" w:line="276" w:lineRule="auto"/>
              <w:jc w:val="center"/>
              <w:rPr>
                <w:rFonts w:ascii="Arial Narrow" w:hAnsi="Arial Narrow"/>
              </w:rPr>
            </w:pPr>
            <w:r w:rsidRPr="002B7AC0">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C1A1AE9" w14:textId="6F9CF3AE" w:rsidR="00140AF7" w:rsidRPr="002B7AC0" w:rsidRDefault="00140AF7" w:rsidP="00140AF7">
            <w:pPr>
              <w:spacing w:after="0" w:line="276" w:lineRule="auto"/>
              <w:jc w:val="center"/>
              <w:rPr>
                <w:rFonts w:ascii="Arial Narrow" w:hAnsi="Arial Narrow"/>
              </w:rPr>
            </w:pPr>
            <w:r w:rsidRPr="002B7AC0">
              <w:rPr>
                <w:rFonts w:ascii="Arial Narrow" w:hAnsi="Arial Narrow"/>
              </w:rPr>
              <w:t>5</w:t>
            </w:r>
          </w:p>
        </w:tc>
      </w:tr>
    </w:tbl>
    <w:p w14:paraId="7225A18E" w14:textId="77777777" w:rsidR="000F4665" w:rsidRPr="002B7AC0" w:rsidRDefault="000F4665" w:rsidP="001B6F77">
      <w:pPr>
        <w:spacing w:before="30"/>
        <w:ind w:right="-36"/>
        <w:jc w:val="both"/>
        <w:rPr>
          <w:rFonts w:ascii="Arial Narrow" w:eastAsia="Arial Narrow" w:hAnsi="Arial Narrow"/>
          <w:b/>
          <w:bCs/>
          <w:spacing w:val="-2"/>
        </w:rPr>
      </w:pPr>
    </w:p>
    <w:p w14:paraId="212B0E11" w14:textId="07D49536" w:rsidR="00C00A2D" w:rsidRPr="002B7AC0" w:rsidRDefault="00140AF7" w:rsidP="00C00A2D">
      <w:pPr>
        <w:spacing w:line="276" w:lineRule="auto"/>
        <w:jc w:val="both"/>
        <w:rPr>
          <w:rFonts w:ascii="Arial Narrow" w:eastAsia="Arial Narrow" w:hAnsi="Arial Narrow"/>
          <w:bCs/>
          <w:spacing w:val="-2"/>
        </w:rPr>
      </w:pPr>
      <w:r w:rsidRPr="002B7AC0">
        <w:rPr>
          <w:rFonts w:ascii="Arial Narrow" w:eastAsia="Arial Narrow" w:hAnsi="Arial Narrow"/>
          <w:b/>
          <w:bCs/>
          <w:spacing w:val="-2"/>
        </w:rPr>
        <w:t>Course objectives</w:t>
      </w:r>
      <w:r w:rsidR="00C00A2D" w:rsidRPr="002B7AC0">
        <w:rPr>
          <w:rFonts w:ascii="Arial Narrow" w:eastAsia="Arial Narrow" w:hAnsi="Arial Narrow"/>
          <w:b/>
          <w:bCs/>
          <w:spacing w:val="-2"/>
        </w:rPr>
        <w:t xml:space="preserve">: </w:t>
      </w:r>
      <w:r w:rsidR="00C00A2D" w:rsidRPr="002B7AC0">
        <w:rPr>
          <w:rFonts w:ascii="Arial Narrow" w:eastAsia="Arial Narrow" w:hAnsi="Arial Narrow"/>
          <w:bCs/>
          <w:spacing w:val="-2"/>
          <w:lang w:val="en"/>
        </w:rPr>
        <w:t>To acquaint students with the relationships and legalities of plant nutrition and to connect basic knowledge about the way nutrients are used with the needs of individual plant species/cultivars. To train students so that in direct production, they can achieve satisfactory yields with proper nutrition and fertilization of plant crops, with optimal utilization of the plant fertility potential, soil fertility and maximum conservation of natural resources.</w:t>
      </w:r>
    </w:p>
    <w:p w14:paraId="7111C988" w14:textId="7E5BC1E9" w:rsidR="002E5AAF" w:rsidRPr="002B7AC0" w:rsidRDefault="002E5AAF" w:rsidP="00C00A2D">
      <w:pPr>
        <w:spacing w:after="0" w:line="276" w:lineRule="auto"/>
        <w:jc w:val="both"/>
        <w:rPr>
          <w:rFonts w:ascii="Arial Narrow" w:eastAsia="Arial Narrow" w:hAnsi="Arial Narrow"/>
          <w:b/>
          <w:bCs/>
          <w:spacing w:val="-2"/>
        </w:rPr>
      </w:pPr>
    </w:p>
    <w:p w14:paraId="1319929B" w14:textId="473F404B" w:rsidR="00C00A2D" w:rsidRDefault="00C00A2D" w:rsidP="002B7AC0">
      <w:pPr>
        <w:spacing w:after="0"/>
        <w:ind w:right="-20"/>
        <w:rPr>
          <w:rFonts w:ascii="Arial Narrow" w:eastAsia="Arial Narrow" w:hAnsi="Arial Narrow"/>
          <w:b/>
          <w:bCs/>
          <w:spacing w:val="-2"/>
        </w:rPr>
      </w:pPr>
      <w:bookmarkStart w:id="1" w:name="_Hlk144651533"/>
      <w:r w:rsidRPr="002B7AC0">
        <w:rPr>
          <w:rFonts w:ascii="Arial Narrow" w:eastAsia="Arial Narrow" w:hAnsi="Arial Narrow"/>
          <w:b/>
          <w:bCs/>
          <w:spacing w:val="-2"/>
        </w:rPr>
        <w:t>Course content</w:t>
      </w:r>
    </w:p>
    <w:p w14:paraId="609264CC" w14:textId="77777777" w:rsidR="002B7AC0" w:rsidRPr="002B7AC0" w:rsidRDefault="002B7AC0" w:rsidP="002B7AC0">
      <w:pPr>
        <w:spacing w:after="0"/>
        <w:ind w:right="-20"/>
        <w:rPr>
          <w:rFonts w:ascii="Arial Narrow" w:eastAsia="Arial Narrow" w:hAnsi="Arial Narrow"/>
          <w:b/>
        </w:rPr>
      </w:pPr>
    </w:p>
    <w:bookmarkEnd w:id="1"/>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387"/>
        <w:gridCol w:w="661"/>
        <w:gridCol w:w="661"/>
        <w:gridCol w:w="662"/>
        <w:gridCol w:w="1554"/>
      </w:tblGrid>
      <w:tr w:rsidR="00140AF7" w:rsidRPr="002B7AC0" w14:paraId="6C27DAFB" w14:textId="77777777" w:rsidTr="0020486A">
        <w:tc>
          <w:tcPr>
            <w:tcW w:w="675" w:type="dxa"/>
            <w:tcBorders>
              <w:top w:val="single" w:sz="6" w:space="0" w:color="auto"/>
              <w:left w:val="single" w:sz="6" w:space="0" w:color="auto"/>
              <w:bottom w:val="single" w:sz="6" w:space="0" w:color="auto"/>
              <w:right w:val="single" w:sz="6" w:space="0" w:color="auto"/>
            </w:tcBorders>
          </w:tcPr>
          <w:p w14:paraId="66946553" w14:textId="77777777" w:rsidR="00140AF7" w:rsidRPr="002B7AC0" w:rsidRDefault="00140AF7" w:rsidP="00140AF7">
            <w:pPr>
              <w:spacing w:after="0" w:line="240" w:lineRule="auto"/>
              <w:jc w:val="both"/>
              <w:rPr>
                <w:rFonts w:ascii="Arial Narrow" w:eastAsia="Times New Roman" w:hAnsi="Arial Narrow"/>
                <w:sz w:val="22"/>
                <w:szCs w:val="22"/>
                <w:lang w:eastAsia="hr-HR"/>
              </w:rPr>
            </w:pPr>
          </w:p>
        </w:tc>
        <w:tc>
          <w:tcPr>
            <w:tcW w:w="5387" w:type="dxa"/>
            <w:tcBorders>
              <w:top w:val="single" w:sz="6" w:space="0" w:color="auto"/>
              <w:left w:val="single" w:sz="6" w:space="0" w:color="auto"/>
              <w:bottom w:val="single" w:sz="6" w:space="0" w:color="auto"/>
              <w:right w:val="single" w:sz="6" w:space="0" w:color="auto"/>
            </w:tcBorders>
          </w:tcPr>
          <w:p w14:paraId="660002C8" w14:textId="25576650" w:rsidR="00140AF7" w:rsidRPr="002B7AC0" w:rsidRDefault="00140AF7" w:rsidP="00140AF7">
            <w:pPr>
              <w:spacing w:after="0" w:line="240" w:lineRule="auto"/>
              <w:jc w:val="both"/>
              <w:rPr>
                <w:rFonts w:ascii="Arial Narrow" w:eastAsia="Times New Roman" w:hAnsi="Arial Narrow"/>
                <w:b/>
                <w:sz w:val="22"/>
                <w:szCs w:val="22"/>
                <w:lang w:eastAsia="hr-HR"/>
              </w:rPr>
            </w:pPr>
            <w:r w:rsidRPr="002B7AC0">
              <w:rPr>
                <w:rFonts w:ascii="Arial Narrow" w:eastAsia="Times New Roman" w:hAnsi="Arial Narrow"/>
                <w:b/>
                <w:lang w:eastAsia="hr-HR"/>
              </w:rPr>
              <w:t xml:space="preserve">Course units </w:t>
            </w:r>
          </w:p>
        </w:tc>
        <w:tc>
          <w:tcPr>
            <w:tcW w:w="661" w:type="dxa"/>
            <w:tcBorders>
              <w:top w:val="single" w:sz="6" w:space="0" w:color="auto"/>
              <w:left w:val="single" w:sz="6" w:space="0" w:color="auto"/>
              <w:bottom w:val="single" w:sz="6" w:space="0" w:color="auto"/>
              <w:right w:val="single" w:sz="6" w:space="0" w:color="auto"/>
            </w:tcBorders>
          </w:tcPr>
          <w:p w14:paraId="2977A67F" w14:textId="053D6A7A" w:rsidR="00140AF7" w:rsidRPr="002B7AC0" w:rsidRDefault="00140AF7" w:rsidP="00140AF7">
            <w:pPr>
              <w:spacing w:after="0" w:line="240" w:lineRule="auto"/>
              <w:jc w:val="center"/>
              <w:rPr>
                <w:rFonts w:ascii="Arial Narrow" w:eastAsia="Times New Roman" w:hAnsi="Arial Narrow"/>
                <w:b/>
                <w:sz w:val="22"/>
                <w:szCs w:val="22"/>
                <w:lang w:eastAsia="hr-HR"/>
              </w:rPr>
            </w:pPr>
            <w:r w:rsidRPr="002B7AC0">
              <w:rPr>
                <w:rFonts w:ascii="Arial Narrow" w:eastAsia="Times New Roman" w:hAnsi="Arial Narrow"/>
                <w:b/>
                <w:sz w:val="22"/>
                <w:szCs w:val="22"/>
                <w:lang w:eastAsia="hr-HR"/>
              </w:rPr>
              <w:t>L</w:t>
            </w:r>
          </w:p>
        </w:tc>
        <w:tc>
          <w:tcPr>
            <w:tcW w:w="661" w:type="dxa"/>
            <w:tcBorders>
              <w:top w:val="single" w:sz="6" w:space="0" w:color="auto"/>
              <w:left w:val="single" w:sz="6" w:space="0" w:color="auto"/>
              <w:bottom w:val="single" w:sz="6" w:space="0" w:color="auto"/>
              <w:right w:val="single" w:sz="6" w:space="0" w:color="auto"/>
            </w:tcBorders>
          </w:tcPr>
          <w:p w14:paraId="6E3B28EE" w14:textId="182BD82A" w:rsidR="00140AF7" w:rsidRPr="002B7AC0" w:rsidRDefault="00140AF7" w:rsidP="00140AF7">
            <w:pPr>
              <w:spacing w:after="0" w:line="240" w:lineRule="auto"/>
              <w:jc w:val="center"/>
              <w:rPr>
                <w:rFonts w:ascii="Arial Narrow" w:eastAsia="Times New Roman" w:hAnsi="Arial Narrow"/>
                <w:b/>
                <w:sz w:val="22"/>
                <w:szCs w:val="22"/>
                <w:lang w:eastAsia="hr-HR"/>
              </w:rPr>
            </w:pPr>
            <w:r w:rsidRPr="002B7AC0">
              <w:rPr>
                <w:rFonts w:ascii="Arial Narrow" w:eastAsia="Times New Roman" w:hAnsi="Arial Narrow"/>
                <w:b/>
                <w:sz w:val="22"/>
                <w:szCs w:val="22"/>
                <w:lang w:eastAsia="hr-HR"/>
              </w:rPr>
              <w:t>E</w:t>
            </w:r>
          </w:p>
        </w:tc>
        <w:tc>
          <w:tcPr>
            <w:tcW w:w="662" w:type="dxa"/>
            <w:tcBorders>
              <w:top w:val="single" w:sz="6" w:space="0" w:color="auto"/>
              <w:left w:val="single" w:sz="6" w:space="0" w:color="auto"/>
              <w:bottom w:val="single" w:sz="6" w:space="0" w:color="auto"/>
              <w:right w:val="single" w:sz="6" w:space="0" w:color="auto"/>
            </w:tcBorders>
          </w:tcPr>
          <w:p w14:paraId="6E9E27A5" w14:textId="77777777" w:rsidR="00140AF7" w:rsidRPr="002B7AC0" w:rsidRDefault="00140AF7" w:rsidP="00140AF7">
            <w:pPr>
              <w:spacing w:after="0" w:line="240" w:lineRule="auto"/>
              <w:jc w:val="center"/>
              <w:rPr>
                <w:rFonts w:ascii="Arial Narrow" w:eastAsia="Times New Roman" w:hAnsi="Arial Narrow"/>
                <w:b/>
                <w:sz w:val="22"/>
                <w:szCs w:val="22"/>
                <w:lang w:eastAsia="hr-HR"/>
              </w:rPr>
            </w:pPr>
            <w:r w:rsidRPr="002B7AC0">
              <w:rPr>
                <w:rFonts w:ascii="Arial Narrow" w:eastAsia="Times New Roman" w:hAnsi="Arial Narrow"/>
                <w:b/>
                <w:sz w:val="22"/>
                <w:szCs w:val="22"/>
                <w:lang w:eastAsia="hr-HR"/>
              </w:rPr>
              <w:t>S</w:t>
            </w:r>
          </w:p>
        </w:tc>
        <w:tc>
          <w:tcPr>
            <w:tcW w:w="1554" w:type="dxa"/>
            <w:tcBorders>
              <w:top w:val="single" w:sz="6" w:space="0" w:color="auto"/>
              <w:left w:val="single" w:sz="6" w:space="0" w:color="auto"/>
              <w:bottom w:val="single" w:sz="6" w:space="0" w:color="auto"/>
              <w:right w:val="single" w:sz="6" w:space="0" w:color="auto"/>
            </w:tcBorders>
            <w:vAlign w:val="center"/>
          </w:tcPr>
          <w:p w14:paraId="47D9087F" w14:textId="6771CF42" w:rsidR="00140AF7" w:rsidRPr="002B7AC0" w:rsidRDefault="00140AF7" w:rsidP="00140AF7">
            <w:pPr>
              <w:spacing w:after="0" w:line="240" w:lineRule="auto"/>
              <w:jc w:val="center"/>
              <w:rPr>
                <w:rFonts w:ascii="Arial Narrow" w:eastAsia="Times New Roman" w:hAnsi="Arial Narrow"/>
                <w:b/>
                <w:sz w:val="22"/>
                <w:szCs w:val="22"/>
                <w:lang w:eastAsia="hr-HR"/>
              </w:rPr>
            </w:pPr>
            <w:r w:rsidRPr="002B7AC0">
              <w:rPr>
                <w:rFonts w:ascii="Arial Narrow" w:eastAsia="Times New Roman" w:hAnsi="Arial Narrow"/>
                <w:b/>
                <w:lang w:eastAsia="hr-HR"/>
              </w:rPr>
              <w:t>Places of delivery</w:t>
            </w:r>
          </w:p>
        </w:tc>
      </w:tr>
      <w:tr w:rsidR="00C00A2D" w:rsidRPr="002B7AC0" w14:paraId="5FE24F01" w14:textId="77777777" w:rsidTr="009249D6">
        <w:tc>
          <w:tcPr>
            <w:tcW w:w="675" w:type="dxa"/>
            <w:tcBorders>
              <w:top w:val="single" w:sz="6" w:space="0" w:color="auto"/>
              <w:left w:val="single" w:sz="6" w:space="0" w:color="auto"/>
              <w:bottom w:val="single" w:sz="6" w:space="0" w:color="auto"/>
              <w:right w:val="single" w:sz="6" w:space="0" w:color="auto"/>
            </w:tcBorders>
          </w:tcPr>
          <w:p w14:paraId="3F6E1EB6" w14:textId="7A139F14"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1.</w:t>
            </w:r>
          </w:p>
        </w:tc>
        <w:tc>
          <w:tcPr>
            <w:tcW w:w="5387" w:type="dxa"/>
            <w:tcBorders>
              <w:top w:val="single" w:sz="6" w:space="0" w:color="auto"/>
              <w:left w:val="single" w:sz="6" w:space="0" w:color="auto"/>
              <w:bottom w:val="single" w:sz="6" w:space="0" w:color="auto"/>
              <w:right w:val="single" w:sz="6" w:space="0" w:color="auto"/>
            </w:tcBorders>
          </w:tcPr>
          <w:p w14:paraId="7E9D0B93" w14:textId="11F513F7"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 xml:space="preserve">Introduction to plant nutrition as a scientific discipline, definitions, division, biogenic elements (macro and microelements), useful elements, division according to physiological functions </w:t>
            </w:r>
          </w:p>
        </w:tc>
        <w:tc>
          <w:tcPr>
            <w:tcW w:w="661" w:type="dxa"/>
            <w:tcBorders>
              <w:top w:val="single" w:sz="6" w:space="0" w:color="auto"/>
              <w:left w:val="single" w:sz="6" w:space="0" w:color="auto"/>
              <w:bottom w:val="single" w:sz="6" w:space="0" w:color="auto"/>
              <w:right w:val="single" w:sz="6" w:space="0" w:color="auto"/>
            </w:tcBorders>
            <w:vAlign w:val="center"/>
          </w:tcPr>
          <w:p w14:paraId="69D1EFF9" w14:textId="4B2F6B61"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3</w:t>
            </w:r>
          </w:p>
        </w:tc>
        <w:tc>
          <w:tcPr>
            <w:tcW w:w="661" w:type="dxa"/>
            <w:tcBorders>
              <w:top w:val="single" w:sz="6" w:space="0" w:color="auto"/>
              <w:left w:val="single" w:sz="6" w:space="0" w:color="auto"/>
              <w:bottom w:val="single" w:sz="6" w:space="0" w:color="auto"/>
              <w:right w:val="single" w:sz="6" w:space="0" w:color="auto"/>
            </w:tcBorders>
            <w:vAlign w:val="center"/>
          </w:tcPr>
          <w:p w14:paraId="35F0211D"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58332076"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vAlign w:val="center"/>
          </w:tcPr>
          <w:p w14:paraId="3C714149" w14:textId="4BD91A6B"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348183F2" w14:textId="77777777" w:rsidTr="009249D6">
        <w:tc>
          <w:tcPr>
            <w:tcW w:w="675" w:type="dxa"/>
            <w:tcBorders>
              <w:top w:val="single" w:sz="6" w:space="0" w:color="auto"/>
              <w:left w:val="single" w:sz="6" w:space="0" w:color="auto"/>
              <w:bottom w:val="single" w:sz="6" w:space="0" w:color="auto"/>
              <w:right w:val="single" w:sz="6" w:space="0" w:color="auto"/>
            </w:tcBorders>
          </w:tcPr>
          <w:p w14:paraId="07FDD021" w14:textId="4AE51E64"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5387" w:type="dxa"/>
            <w:tcBorders>
              <w:top w:val="single" w:sz="6" w:space="0" w:color="auto"/>
              <w:left w:val="single" w:sz="6" w:space="0" w:color="auto"/>
              <w:bottom w:val="single" w:sz="6" w:space="0" w:color="auto"/>
              <w:right w:val="single" w:sz="6" w:space="0" w:color="auto"/>
            </w:tcBorders>
          </w:tcPr>
          <w:p w14:paraId="2F2631A5" w14:textId="124E2E1A"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 xml:space="preserve">Soil as a source of plant nutrients, features important for plant nutrition </w:t>
            </w:r>
          </w:p>
        </w:tc>
        <w:tc>
          <w:tcPr>
            <w:tcW w:w="661" w:type="dxa"/>
            <w:tcBorders>
              <w:top w:val="single" w:sz="6" w:space="0" w:color="auto"/>
              <w:left w:val="single" w:sz="6" w:space="0" w:color="auto"/>
              <w:bottom w:val="single" w:sz="6" w:space="0" w:color="auto"/>
              <w:right w:val="single" w:sz="6" w:space="0" w:color="auto"/>
            </w:tcBorders>
            <w:vAlign w:val="center"/>
          </w:tcPr>
          <w:p w14:paraId="674B4E7F"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4F0F49E2"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18924496"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1</w:t>
            </w:r>
          </w:p>
        </w:tc>
        <w:tc>
          <w:tcPr>
            <w:tcW w:w="1554" w:type="dxa"/>
            <w:tcBorders>
              <w:top w:val="single" w:sz="6" w:space="0" w:color="auto"/>
              <w:left w:val="single" w:sz="6" w:space="0" w:color="auto"/>
              <w:bottom w:val="single" w:sz="6" w:space="0" w:color="auto"/>
              <w:right w:val="single" w:sz="6" w:space="0" w:color="auto"/>
            </w:tcBorders>
          </w:tcPr>
          <w:p w14:paraId="3E5DEE08" w14:textId="050F4DB8"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35AA10E3" w14:textId="77777777" w:rsidTr="009249D6">
        <w:tc>
          <w:tcPr>
            <w:tcW w:w="675" w:type="dxa"/>
            <w:tcBorders>
              <w:top w:val="single" w:sz="6" w:space="0" w:color="auto"/>
              <w:left w:val="single" w:sz="6" w:space="0" w:color="auto"/>
              <w:bottom w:val="single" w:sz="6" w:space="0" w:color="auto"/>
              <w:right w:val="single" w:sz="6" w:space="0" w:color="auto"/>
            </w:tcBorders>
          </w:tcPr>
          <w:p w14:paraId="67AFA8FD" w14:textId="3D622459"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3.</w:t>
            </w:r>
          </w:p>
        </w:tc>
        <w:tc>
          <w:tcPr>
            <w:tcW w:w="5387" w:type="dxa"/>
            <w:tcBorders>
              <w:top w:val="single" w:sz="6" w:space="0" w:color="auto"/>
              <w:left w:val="single" w:sz="6" w:space="0" w:color="auto"/>
              <w:bottom w:val="single" w:sz="6" w:space="0" w:color="auto"/>
              <w:right w:val="single" w:sz="6" w:space="0" w:color="auto"/>
            </w:tcBorders>
          </w:tcPr>
          <w:p w14:paraId="58F2D617" w14:textId="51C34987"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Forms of nutrients in the soil, dynamics of nutrients</w:t>
            </w:r>
          </w:p>
        </w:tc>
        <w:tc>
          <w:tcPr>
            <w:tcW w:w="661" w:type="dxa"/>
            <w:tcBorders>
              <w:top w:val="single" w:sz="6" w:space="0" w:color="auto"/>
              <w:left w:val="single" w:sz="6" w:space="0" w:color="auto"/>
              <w:bottom w:val="single" w:sz="6" w:space="0" w:color="auto"/>
              <w:right w:val="single" w:sz="6" w:space="0" w:color="auto"/>
            </w:tcBorders>
            <w:vAlign w:val="center"/>
          </w:tcPr>
          <w:p w14:paraId="770C0492" w14:textId="61DB74C8"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23185B8A" w14:textId="77777777" w:rsidR="00C00A2D" w:rsidRPr="002B7AC0" w:rsidRDefault="00C00A2D" w:rsidP="00C00A2D">
            <w:pPr>
              <w:spacing w:after="0" w:line="240" w:lineRule="auto"/>
              <w:jc w:val="center"/>
              <w:rPr>
                <w:rFonts w:ascii="Arial Narrow" w:eastAsia="Times New Roman" w:hAnsi="Arial Narrow"/>
                <w:color w:val="FF0000"/>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787C7267" w14:textId="77777777" w:rsidR="00C00A2D" w:rsidRPr="002B7AC0" w:rsidRDefault="00C00A2D" w:rsidP="00C00A2D">
            <w:pPr>
              <w:spacing w:after="0" w:line="240" w:lineRule="auto"/>
              <w:jc w:val="center"/>
              <w:rPr>
                <w:rFonts w:ascii="Arial Narrow" w:eastAsia="Times New Roman" w:hAnsi="Arial Narrow"/>
                <w:color w:val="FF0000"/>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593DDF3D" w14:textId="2B7F3883"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603235D8" w14:textId="77777777" w:rsidTr="009249D6">
        <w:tc>
          <w:tcPr>
            <w:tcW w:w="675" w:type="dxa"/>
            <w:tcBorders>
              <w:top w:val="single" w:sz="6" w:space="0" w:color="auto"/>
              <w:left w:val="single" w:sz="6" w:space="0" w:color="auto"/>
              <w:bottom w:val="single" w:sz="6" w:space="0" w:color="auto"/>
              <w:right w:val="single" w:sz="6" w:space="0" w:color="auto"/>
            </w:tcBorders>
          </w:tcPr>
          <w:p w14:paraId="58569341" w14:textId="0C053BD2"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4.</w:t>
            </w:r>
          </w:p>
        </w:tc>
        <w:tc>
          <w:tcPr>
            <w:tcW w:w="5387" w:type="dxa"/>
            <w:tcBorders>
              <w:top w:val="single" w:sz="6" w:space="0" w:color="auto"/>
              <w:left w:val="single" w:sz="6" w:space="0" w:color="auto"/>
              <w:bottom w:val="single" w:sz="6" w:space="0" w:color="auto"/>
              <w:right w:val="single" w:sz="6" w:space="0" w:color="auto"/>
            </w:tcBorders>
          </w:tcPr>
          <w:p w14:paraId="0C5C06B3" w14:textId="35C8E03F"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Factors affecting nutrient intake.</w:t>
            </w:r>
          </w:p>
        </w:tc>
        <w:tc>
          <w:tcPr>
            <w:tcW w:w="661" w:type="dxa"/>
            <w:tcBorders>
              <w:top w:val="single" w:sz="6" w:space="0" w:color="auto"/>
              <w:left w:val="single" w:sz="6" w:space="0" w:color="auto"/>
              <w:bottom w:val="single" w:sz="6" w:space="0" w:color="auto"/>
              <w:right w:val="single" w:sz="6" w:space="0" w:color="auto"/>
            </w:tcBorders>
            <w:vAlign w:val="center"/>
          </w:tcPr>
          <w:p w14:paraId="4179AB96"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73B879EC" w14:textId="77777777" w:rsidR="00C00A2D" w:rsidRPr="002B7AC0" w:rsidRDefault="00C00A2D" w:rsidP="00C00A2D">
            <w:pPr>
              <w:spacing w:after="0" w:line="240" w:lineRule="auto"/>
              <w:jc w:val="center"/>
              <w:rPr>
                <w:rFonts w:ascii="Arial Narrow" w:eastAsia="Times New Roman" w:hAnsi="Arial Narrow"/>
                <w:color w:val="FF0000"/>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072A4A2D"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7C6C4223" w14:textId="23ABF188"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3F621B2B" w14:textId="77777777" w:rsidTr="009249D6">
        <w:tc>
          <w:tcPr>
            <w:tcW w:w="675" w:type="dxa"/>
            <w:tcBorders>
              <w:top w:val="single" w:sz="6" w:space="0" w:color="auto"/>
              <w:left w:val="single" w:sz="6" w:space="0" w:color="auto"/>
              <w:bottom w:val="single" w:sz="6" w:space="0" w:color="auto"/>
              <w:right w:val="single" w:sz="6" w:space="0" w:color="auto"/>
            </w:tcBorders>
          </w:tcPr>
          <w:p w14:paraId="01488680" w14:textId="5A114512"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5.</w:t>
            </w:r>
          </w:p>
        </w:tc>
        <w:tc>
          <w:tcPr>
            <w:tcW w:w="5387" w:type="dxa"/>
            <w:tcBorders>
              <w:top w:val="single" w:sz="6" w:space="0" w:color="auto"/>
              <w:left w:val="single" w:sz="6" w:space="0" w:color="auto"/>
              <w:bottom w:val="single" w:sz="6" w:space="0" w:color="auto"/>
              <w:right w:val="single" w:sz="6" w:space="0" w:color="auto"/>
            </w:tcBorders>
          </w:tcPr>
          <w:p w14:paraId="565C869C" w14:textId="6AA5C41C"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Receiving nutrients, passive active</w:t>
            </w:r>
          </w:p>
        </w:tc>
        <w:tc>
          <w:tcPr>
            <w:tcW w:w="661" w:type="dxa"/>
            <w:tcBorders>
              <w:top w:val="single" w:sz="6" w:space="0" w:color="auto"/>
              <w:left w:val="single" w:sz="6" w:space="0" w:color="auto"/>
              <w:bottom w:val="single" w:sz="6" w:space="0" w:color="auto"/>
              <w:right w:val="single" w:sz="6" w:space="0" w:color="auto"/>
            </w:tcBorders>
            <w:vAlign w:val="center"/>
          </w:tcPr>
          <w:p w14:paraId="36A4EBA9"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6FF1814B" w14:textId="77777777" w:rsidR="00C00A2D" w:rsidRPr="002B7AC0" w:rsidRDefault="00C00A2D" w:rsidP="00C00A2D">
            <w:pPr>
              <w:spacing w:after="0" w:line="240" w:lineRule="auto"/>
              <w:jc w:val="center"/>
              <w:rPr>
                <w:rFonts w:ascii="Arial Narrow" w:eastAsia="Times New Roman" w:hAnsi="Arial Narrow"/>
                <w:color w:val="FF0000"/>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1EF9FE5A" w14:textId="5AFDDC53"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779F8FF1" w14:textId="2373D19E"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515380DB" w14:textId="77777777" w:rsidTr="009249D6">
        <w:tc>
          <w:tcPr>
            <w:tcW w:w="675" w:type="dxa"/>
            <w:tcBorders>
              <w:top w:val="single" w:sz="6" w:space="0" w:color="auto"/>
              <w:left w:val="single" w:sz="6" w:space="0" w:color="auto"/>
              <w:bottom w:val="single" w:sz="6" w:space="0" w:color="auto"/>
              <w:right w:val="single" w:sz="6" w:space="0" w:color="auto"/>
            </w:tcBorders>
          </w:tcPr>
          <w:p w14:paraId="31B91BF6" w14:textId="70FD3770"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6.</w:t>
            </w:r>
          </w:p>
        </w:tc>
        <w:tc>
          <w:tcPr>
            <w:tcW w:w="5387" w:type="dxa"/>
            <w:tcBorders>
              <w:top w:val="single" w:sz="6" w:space="0" w:color="auto"/>
              <w:left w:val="single" w:sz="6" w:space="0" w:color="auto"/>
              <w:bottom w:val="single" w:sz="6" w:space="0" w:color="auto"/>
              <w:right w:val="single" w:sz="6" w:space="0" w:color="auto"/>
            </w:tcBorders>
          </w:tcPr>
          <w:p w14:paraId="25726FF4" w14:textId="0F33BD63"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 xml:space="preserve">Soil fertility </w:t>
            </w:r>
          </w:p>
        </w:tc>
        <w:tc>
          <w:tcPr>
            <w:tcW w:w="661" w:type="dxa"/>
            <w:tcBorders>
              <w:top w:val="single" w:sz="6" w:space="0" w:color="auto"/>
              <w:left w:val="single" w:sz="6" w:space="0" w:color="auto"/>
              <w:bottom w:val="single" w:sz="6" w:space="0" w:color="auto"/>
              <w:right w:val="single" w:sz="6" w:space="0" w:color="auto"/>
            </w:tcBorders>
            <w:vAlign w:val="center"/>
          </w:tcPr>
          <w:p w14:paraId="323DB756" w14:textId="3A58A592"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3</w:t>
            </w:r>
          </w:p>
        </w:tc>
        <w:tc>
          <w:tcPr>
            <w:tcW w:w="661" w:type="dxa"/>
            <w:tcBorders>
              <w:top w:val="single" w:sz="6" w:space="0" w:color="auto"/>
              <w:left w:val="single" w:sz="6" w:space="0" w:color="auto"/>
              <w:bottom w:val="single" w:sz="6" w:space="0" w:color="auto"/>
              <w:right w:val="single" w:sz="6" w:space="0" w:color="auto"/>
            </w:tcBorders>
            <w:vAlign w:val="center"/>
          </w:tcPr>
          <w:p w14:paraId="04AF33F7" w14:textId="77777777" w:rsidR="00C00A2D" w:rsidRPr="002B7AC0" w:rsidRDefault="00C00A2D" w:rsidP="00C00A2D">
            <w:pPr>
              <w:spacing w:after="0" w:line="240" w:lineRule="auto"/>
              <w:jc w:val="center"/>
              <w:rPr>
                <w:rFonts w:ascii="Arial Narrow" w:eastAsia="Times New Roman" w:hAnsi="Arial Narrow"/>
                <w:color w:val="FF0000"/>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5069366A" w14:textId="560A0F68" w:rsidR="00C00A2D" w:rsidRPr="002B7AC0" w:rsidRDefault="00C00A2D" w:rsidP="00C00A2D">
            <w:pPr>
              <w:spacing w:after="0" w:line="240" w:lineRule="auto"/>
              <w:jc w:val="center"/>
              <w:rPr>
                <w:rFonts w:ascii="Arial Narrow" w:eastAsia="Times New Roman" w:hAnsi="Arial Narrow"/>
                <w:color w:val="FF0000"/>
                <w:sz w:val="22"/>
                <w:szCs w:val="22"/>
                <w:lang w:eastAsia="hr-HR"/>
              </w:rPr>
            </w:pPr>
            <w:r w:rsidRPr="002B7AC0">
              <w:rPr>
                <w:rFonts w:ascii="Arial Narrow" w:eastAsia="Times New Roman" w:hAnsi="Arial Narrow"/>
                <w:sz w:val="22"/>
                <w:szCs w:val="22"/>
                <w:lang w:eastAsia="hr-HR"/>
              </w:rPr>
              <w:t>1</w:t>
            </w:r>
          </w:p>
        </w:tc>
        <w:tc>
          <w:tcPr>
            <w:tcW w:w="1554" w:type="dxa"/>
            <w:tcBorders>
              <w:top w:val="single" w:sz="6" w:space="0" w:color="auto"/>
              <w:left w:val="single" w:sz="6" w:space="0" w:color="auto"/>
              <w:bottom w:val="single" w:sz="6" w:space="0" w:color="auto"/>
              <w:right w:val="single" w:sz="6" w:space="0" w:color="auto"/>
            </w:tcBorders>
          </w:tcPr>
          <w:p w14:paraId="6F595660" w14:textId="2659BF99"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0243A527" w14:textId="77777777" w:rsidTr="009249D6">
        <w:tc>
          <w:tcPr>
            <w:tcW w:w="675" w:type="dxa"/>
            <w:tcBorders>
              <w:top w:val="single" w:sz="6" w:space="0" w:color="auto"/>
              <w:left w:val="single" w:sz="6" w:space="0" w:color="auto"/>
              <w:bottom w:val="single" w:sz="6" w:space="0" w:color="auto"/>
              <w:right w:val="single" w:sz="6" w:space="0" w:color="auto"/>
            </w:tcBorders>
          </w:tcPr>
          <w:p w14:paraId="6E85A1DB" w14:textId="10C8A2D7"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7.</w:t>
            </w:r>
          </w:p>
        </w:tc>
        <w:tc>
          <w:tcPr>
            <w:tcW w:w="5387" w:type="dxa"/>
            <w:tcBorders>
              <w:top w:val="single" w:sz="6" w:space="0" w:color="auto"/>
              <w:left w:val="single" w:sz="6" w:space="0" w:color="auto"/>
              <w:bottom w:val="single" w:sz="6" w:space="0" w:color="auto"/>
              <w:right w:val="single" w:sz="6" w:space="0" w:color="auto"/>
            </w:tcBorders>
          </w:tcPr>
          <w:p w14:paraId="179F4CF7" w14:textId="32AAC78C"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The content of mineral substances in plants</w:t>
            </w:r>
          </w:p>
        </w:tc>
        <w:tc>
          <w:tcPr>
            <w:tcW w:w="661" w:type="dxa"/>
            <w:tcBorders>
              <w:top w:val="single" w:sz="6" w:space="0" w:color="auto"/>
              <w:left w:val="single" w:sz="6" w:space="0" w:color="auto"/>
              <w:bottom w:val="single" w:sz="6" w:space="0" w:color="auto"/>
              <w:right w:val="single" w:sz="6" w:space="0" w:color="auto"/>
            </w:tcBorders>
            <w:vAlign w:val="center"/>
          </w:tcPr>
          <w:p w14:paraId="555863B1" w14:textId="60A916E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3AF54D7A" w14:textId="77777777" w:rsidR="00C00A2D" w:rsidRPr="002B7AC0" w:rsidRDefault="00C00A2D" w:rsidP="00C00A2D">
            <w:pPr>
              <w:spacing w:after="0" w:line="240" w:lineRule="auto"/>
              <w:jc w:val="center"/>
              <w:rPr>
                <w:rFonts w:ascii="Arial Narrow" w:eastAsia="Times New Roman" w:hAnsi="Arial Narrow"/>
                <w:color w:val="FF0000"/>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6FAA026E"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682C303E" w14:textId="226BAD96"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379A6F1D" w14:textId="77777777" w:rsidTr="009249D6">
        <w:tc>
          <w:tcPr>
            <w:tcW w:w="675" w:type="dxa"/>
            <w:tcBorders>
              <w:top w:val="single" w:sz="6" w:space="0" w:color="auto"/>
              <w:left w:val="single" w:sz="6" w:space="0" w:color="auto"/>
              <w:bottom w:val="single" w:sz="6" w:space="0" w:color="auto"/>
              <w:right w:val="single" w:sz="6" w:space="0" w:color="auto"/>
            </w:tcBorders>
          </w:tcPr>
          <w:p w14:paraId="7823687C" w14:textId="4F94A104"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8.</w:t>
            </w:r>
          </w:p>
        </w:tc>
        <w:tc>
          <w:tcPr>
            <w:tcW w:w="5387" w:type="dxa"/>
            <w:tcBorders>
              <w:top w:val="single" w:sz="6" w:space="0" w:color="auto"/>
              <w:left w:val="single" w:sz="6" w:space="0" w:color="auto"/>
              <w:bottom w:val="single" w:sz="6" w:space="0" w:color="auto"/>
              <w:right w:val="single" w:sz="6" w:space="0" w:color="auto"/>
            </w:tcBorders>
          </w:tcPr>
          <w:p w14:paraId="016C5A69" w14:textId="5097B6F5"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Macroelements (Nitrogen, Phosphorus)</w:t>
            </w:r>
          </w:p>
        </w:tc>
        <w:tc>
          <w:tcPr>
            <w:tcW w:w="661" w:type="dxa"/>
            <w:tcBorders>
              <w:top w:val="single" w:sz="6" w:space="0" w:color="auto"/>
              <w:left w:val="single" w:sz="6" w:space="0" w:color="auto"/>
              <w:bottom w:val="single" w:sz="6" w:space="0" w:color="auto"/>
              <w:right w:val="single" w:sz="6" w:space="0" w:color="auto"/>
            </w:tcBorders>
            <w:vAlign w:val="center"/>
          </w:tcPr>
          <w:p w14:paraId="34D50DD7" w14:textId="3B75D02E"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6C80C493" w14:textId="77777777" w:rsidR="00C00A2D" w:rsidRPr="002B7AC0" w:rsidRDefault="00C00A2D" w:rsidP="00C00A2D">
            <w:pPr>
              <w:spacing w:after="0" w:line="240" w:lineRule="auto"/>
              <w:jc w:val="center"/>
              <w:rPr>
                <w:rFonts w:ascii="Arial Narrow" w:eastAsia="Times New Roman" w:hAnsi="Arial Narrow"/>
                <w:color w:val="FF0000"/>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23022E15" w14:textId="79193BC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1</w:t>
            </w:r>
          </w:p>
        </w:tc>
        <w:tc>
          <w:tcPr>
            <w:tcW w:w="1554" w:type="dxa"/>
            <w:tcBorders>
              <w:top w:val="single" w:sz="6" w:space="0" w:color="auto"/>
              <w:left w:val="single" w:sz="6" w:space="0" w:color="auto"/>
              <w:bottom w:val="single" w:sz="6" w:space="0" w:color="auto"/>
              <w:right w:val="single" w:sz="6" w:space="0" w:color="auto"/>
            </w:tcBorders>
          </w:tcPr>
          <w:p w14:paraId="25AEA270" w14:textId="4A6F0CCC"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7FE07472" w14:textId="77777777" w:rsidTr="009249D6">
        <w:tc>
          <w:tcPr>
            <w:tcW w:w="675" w:type="dxa"/>
            <w:tcBorders>
              <w:top w:val="single" w:sz="6" w:space="0" w:color="auto"/>
              <w:left w:val="single" w:sz="6" w:space="0" w:color="auto"/>
              <w:bottom w:val="single" w:sz="6" w:space="0" w:color="auto"/>
              <w:right w:val="single" w:sz="6" w:space="0" w:color="auto"/>
            </w:tcBorders>
          </w:tcPr>
          <w:p w14:paraId="3AA58FDD" w14:textId="46599F5D"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9.</w:t>
            </w:r>
          </w:p>
        </w:tc>
        <w:tc>
          <w:tcPr>
            <w:tcW w:w="5387" w:type="dxa"/>
            <w:tcBorders>
              <w:top w:val="single" w:sz="6" w:space="0" w:color="auto"/>
              <w:left w:val="single" w:sz="6" w:space="0" w:color="auto"/>
              <w:bottom w:val="single" w:sz="6" w:space="0" w:color="auto"/>
              <w:right w:val="single" w:sz="6" w:space="0" w:color="auto"/>
            </w:tcBorders>
          </w:tcPr>
          <w:p w14:paraId="7C8CF370" w14:textId="6DDBBA2B"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Macroelements (potassium and calcium)</w:t>
            </w:r>
          </w:p>
        </w:tc>
        <w:tc>
          <w:tcPr>
            <w:tcW w:w="661" w:type="dxa"/>
            <w:tcBorders>
              <w:top w:val="single" w:sz="6" w:space="0" w:color="auto"/>
              <w:left w:val="single" w:sz="6" w:space="0" w:color="auto"/>
              <w:bottom w:val="single" w:sz="6" w:space="0" w:color="auto"/>
              <w:right w:val="single" w:sz="6" w:space="0" w:color="auto"/>
            </w:tcBorders>
            <w:vAlign w:val="center"/>
          </w:tcPr>
          <w:p w14:paraId="46640DF1" w14:textId="378FC00B"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0777B2F1" w14:textId="77777777" w:rsidR="00C00A2D" w:rsidRPr="002B7AC0" w:rsidRDefault="00C00A2D" w:rsidP="00C00A2D">
            <w:pPr>
              <w:spacing w:after="0" w:line="240" w:lineRule="auto"/>
              <w:jc w:val="center"/>
              <w:rPr>
                <w:rFonts w:ascii="Arial Narrow" w:eastAsia="Times New Roman" w:hAnsi="Arial Narrow"/>
                <w:color w:val="FF0000"/>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1618799B"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43FDEFAC" w14:textId="4C784BDD"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3DC1BBF9" w14:textId="77777777" w:rsidTr="009249D6">
        <w:tc>
          <w:tcPr>
            <w:tcW w:w="675" w:type="dxa"/>
            <w:tcBorders>
              <w:top w:val="single" w:sz="6" w:space="0" w:color="auto"/>
              <w:left w:val="single" w:sz="6" w:space="0" w:color="auto"/>
              <w:bottom w:val="single" w:sz="6" w:space="0" w:color="auto"/>
              <w:right w:val="single" w:sz="6" w:space="0" w:color="auto"/>
            </w:tcBorders>
          </w:tcPr>
          <w:p w14:paraId="60E026E2" w14:textId="48B4EEF7"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10.</w:t>
            </w:r>
          </w:p>
        </w:tc>
        <w:tc>
          <w:tcPr>
            <w:tcW w:w="5387" w:type="dxa"/>
            <w:tcBorders>
              <w:top w:val="single" w:sz="6" w:space="0" w:color="auto"/>
              <w:left w:val="single" w:sz="6" w:space="0" w:color="auto"/>
              <w:bottom w:val="single" w:sz="6" w:space="0" w:color="auto"/>
              <w:right w:val="single" w:sz="6" w:space="0" w:color="auto"/>
            </w:tcBorders>
          </w:tcPr>
          <w:p w14:paraId="1240947B" w14:textId="10C5EAD6"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Macroelements (magnesium, sulfur)</w:t>
            </w:r>
          </w:p>
        </w:tc>
        <w:tc>
          <w:tcPr>
            <w:tcW w:w="661" w:type="dxa"/>
            <w:tcBorders>
              <w:top w:val="single" w:sz="6" w:space="0" w:color="auto"/>
              <w:left w:val="single" w:sz="6" w:space="0" w:color="auto"/>
              <w:bottom w:val="single" w:sz="6" w:space="0" w:color="auto"/>
              <w:right w:val="single" w:sz="6" w:space="0" w:color="auto"/>
            </w:tcBorders>
            <w:vAlign w:val="center"/>
          </w:tcPr>
          <w:p w14:paraId="528CE722"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028BE2E4" w14:textId="77777777" w:rsidR="00C00A2D" w:rsidRPr="002B7AC0" w:rsidRDefault="00C00A2D" w:rsidP="00C00A2D">
            <w:pPr>
              <w:spacing w:after="0" w:line="240" w:lineRule="auto"/>
              <w:jc w:val="center"/>
              <w:rPr>
                <w:rFonts w:ascii="Arial Narrow" w:eastAsia="Times New Roman" w:hAnsi="Arial Narrow"/>
                <w:color w:val="FF0000"/>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4B8BE8A5"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5168D50A" w14:textId="1CCE13A5"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2E1952DF" w14:textId="77777777" w:rsidTr="009249D6">
        <w:tc>
          <w:tcPr>
            <w:tcW w:w="675" w:type="dxa"/>
            <w:tcBorders>
              <w:top w:val="single" w:sz="6" w:space="0" w:color="auto"/>
              <w:left w:val="single" w:sz="6" w:space="0" w:color="auto"/>
              <w:bottom w:val="single" w:sz="6" w:space="0" w:color="auto"/>
              <w:right w:val="single" w:sz="6" w:space="0" w:color="auto"/>
            </w:tcBorders>
          </w:tcPr>
          <w:p w14:paraId="4C55030B" w14:textId="47A743B0"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11.</w:t>
            </w:r>
          </w:p>
        </w:tc>
        <w:tc>
          <w:tcPr>
            <w:tcW w:w="5387" w:type="dxa"/>
            <w:tcBorders>
              <w:top w:val="single" w:sz="6" w:space="0" w:color="auto"/>
              <w:left w:val="single" w:sz="6" w:space="0" w:color="auto"/>
              <w:bottom w:val="single" w:sz="6" w:space="0" w:color="auto"/>
              <w:right w:val="single" w:sz="6" w:space="0" w:color="auto"/>
            </w:tcBorders>
          </w:tcPr>
          <w:p w14:paraId="746290B0" w14:textId="0235B90F"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Microelements (Fe, Cu, Mn, Zn, B, Mo, Cl, Ni)</w:t>
            </w:r>
          </w:p>
        </w:tc>
        <w:tc>
          <w:tcPr>
            <w:tcW w:w="661" w:type="dxa"/>
            <w:tcBorders>
              <w:top w:val="single" w:sz="6" w:space="0" w:color="auto"/>
              <w:left w:val="single" w:sz="6" w:space="0" w:color="auto"/>
              <w:bottom w:val="single" w:sz="6" w:space="0" w:color="auto"/>
              <w:right w:val="single" w:sz="6" w:space="0" w:color="auto"/>
            </w:tcBorders>
            <w:vAlign w:val="center"/>
          </w:tcPr>
          <w:p w14:paraId="0455AC06" w14:textId="7556D39A"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65B50DDC"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6DE1AD27"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1</w:t>
            </w:r>
          </w:p>
        </w:tc>
        <w:tc>
          <w:tcPr>
            <w:tcW w:w="1554" w:type="dxa"/>
            <w:tcBorders>
              <w:top w:val="single" w:sz="6" w:space="0" w:color="auto"/>
              <w:left w:val="single" w:sz="6" w:space="0" w:color="auto"/>
              <w:bottom w:val="single" w:sz="6" w:space="0" w:color="auto"/>
              <w:right w:val="single" w:sz="6" w:space="0" w:color="auto"/>
            </w:tcBorders>
          </w:tcPr>
          <w:p w14:paraId="05BC9128" w14:textId="75699686"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496B291A" w14:textId="77777777" w:rsidTr="009249D6">
        <w:tc>
          <w:tcPr>
            <w:tcW w:w="675" w:type="dxa"/>
            <w:tcBorders>
              <w:top w:val="single" w:sz="6" w:space="0" w:color="auto"/>
              <w:left w:val="single" w:sz="6" w:space="0" w:color="auto"/>
              <w:bottom w:val="single" w:sz="6" w:space="0" w:color="auto"/>
              <w:right w:val="single" w:sz="6" w:space="0" w:color="auto"/>
            </w:tcBorders>
          </w:tcPr>
          <w:p w14:paraId="1C8CF65A" w14:textId="20D52315"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12.</w:t>
            </w:r>
          </w:p>
        </w:tc>
        <w:tc>
          <w:tcPr>
            <w:tcW w:w="5387" w:type="dxa"/>
            <w:tcBorders>
              <w:top w:val="single" w:sz="6" w:space="0" w:color="auto"/>
              <w:left w:val="single" w:sz="6" w:space="0" w:color="auto"/>
              <w:bottom w:val="single" w:sz="6" w:space="0" w:color="auto"/>
              <w:right w:val="single" w:sz="6" w:space="0" w:color="auto"/>
            </w:tcBorders>
          </w:tcPr>
          <w:p w14:paraId="66D39D28" w14:textId="131FAE5B"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Microelements (Zn, B, Mo, Cl, Ni)</w:t>
            </w:r>
          </w:p>
        </w:tc>
        <w:tc>
          <w:tcPr>
            <w:tcW w:w="661" w:type="dxa"/>
            <w:tcBorders>
              <w:top w:val="single" w:sz="6" w:space="0" w:color="auto"/>
              <w:left w:val="single" w:sz="6" w:space="0" w:color="auto"/>
              <w:bottom w:val="single" w:sz="6" w:space="0" w:color="auto"/>
              <w:right w:val="single" w:sz="6" w:space="0" w:color="auto"/>
            </w:tcBorders>
            <w:vAlign w:val="center"/>
          </w:tcPr>
          <w:p w14:paraId="5F40E5CA"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57BC638D"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71440B03"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1</w:t>
            </w:r>
          </w:p>
        </w:tc>
        <w:tc>
          <w:tcPr>
            <w:tcW w:w="1554" w:type="dxa"/>
            <w:tcBorders>
              <w:top w:val="single" w:sz="6" w:space="0" w:color="auto"/>
              <w:left w:val="single" w:sz="6" w:space="0" w:color="auto"/>
              <w:bottom w:val="single" w:sz="6" w:space="0" w:color="auto"/>
              <w:right w:val="single" w:sz="6" w:space="0" w:color="auto"/>
            </w:tcBorders>
          </w:tcPr>
          <w:p w14:paraId="5A67566B" w14:textId="68F2E656"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69022C64" w14:textId="77777777" w:rsidTr="009249D6">
        <w:tc>
          <w:tcPr>
            <w:tcW w:w="675" w:type="dxa"/>
            <w:tcBorders>
              <w:top w:val="single" w:sz="6" w:space="0" w:color="auto"/>
              <w:left w:val="single" w:sz="6" w:space="0" w:color="auto"/>
              <w:bottom w:val="single" w:sz="6" w:space="0" w:color="auto"/>
              <w:right w:val="single" w:sz="6" w:space="0" w:color="auto"/>
            </w:tcBorders>
          </w:tcPr>
          <w:p w14:paraId="6DAAFBC4" w14:textId="7CDBAB76"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13</w:t>
            </w:r>
          </w:p>
        </w:tc>
        <w:tc>
          <w:tcPr>
            <w:tcW w:w="5387" w:type="dxa"/>
            <w:tcBorders>
              <w:top w:val="single" w:sz="6" w:space="0" w:color="auto"/>
              <w:left w:val="single" w:sz="6" w:space="0" w:color="auto"/>
              <w:bottom w:val="single" w:sz="6" w:space="0" w:color="auto"/>
              <w:right w:val="single" w:sz="6" w:space="0" w:color="auto"/>
            </w:tcBorders>
          </w:tcPr>
          <w:p w14:paraId="538971C8" w14:textId="1508BE3D"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Useful and toxic elements.</w:t>
            </w:r>
          </w:p>
        </w:tc>
        <w:tc>
          <w:tcPr>
            <w:tcW w:w="661" w:type="dxa"/>
            <w:tcBorders>
              <w:top w:val="single" w:sz="6" w:space="0" w:color="auto"/>
              <w:left w:val="single" w:sz="6" w:space="0" w:color="auto"/>
              <w:bottom w:val="single" w:sz="6" w:space="0" w:color="auto"/>
              <w:right w:val="single" w:sz="6" w:space="0" w:color="auto"/>
            </w:tcBorders>
            <w:vAlign w:val="center"/>
          </w:tcPr>
          <w:p w14:paraId="5ADEEEEE" w14:textId="2C5FD626"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3581022B"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313D0011"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0C385ADB" w14:textId="1AB42E0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46ADADB9" w14:textId="77777777" w:rsidTr="009249D6">
        <w:tc>
          <w:tcPr>
            <w:tcW w:w="675" w:type="dxa"/>
            <w:tcBorders>
              <w:top w:val="single" w:sz="6" w:space="0" w:color="auto"/>
              <w:left w:val="single" w:sz="6" w:space="0" w:color="auto"/>
              <w:bottom w:val="single" w:sz="6" w:space="0" w:color="auto"/>
              <w:right w:val="single" w:sz="6" w:space="0" w:color="auto"/>
            </w:tcBorders>
          </w:tcPr>
          <w:p w14:paraId="2F14A94E" w14:textId="4FB065CC"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14.</w:t>
            </w:r>
          </w:p>
        </w:tc>
        <w:tc>
          <w:tcPr>
            <w:tcW w:w="5387" w:type="dxa"/>
            <w:tcBorders>
              <w:top w:val="single" w:sz="6" w:space="0" w:color="auto"/>
              <w:left w:val="single" w:sz="6" w:space="0" w:color="auto"/>
              <w:bottom w:val="single" w:sz="6" w:space="0" w:color="auto"/>
              <w:right w:val="single" w:sz="6" w:space="0" w:color="auto"/>
            </w:tcBorders>
          </w:tcPr>
          <w:p w14:paraId="46AFED87" w14:textId="6BD0B47C"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Fertilizers (organic, mineral)</w:t>
            </w:r>
          </w:p>
        </w:tc>
        <w:tc>
          <w:tcPr>
            <w:tcW w:w="661" w:type="dxa"/>
            <w:tcBorders>
              <w:top w:val="single" w:sz="6" w:space="0" w:color="auto"/>
              <w:left w:val="single" w:sz="6" w:space="0" w:color="auto"/>
              <w:bottom w:val="single" w:sz="6" w:space="0" w:color="auto"/>
              <w:right w:val="single" w:sz="6" w:space="0" w:color="auto"/>
            </w:tcBorders>
            <w:vAlign w:val="center"/>
          </w:tcPr>
          <w:p w14:paraId="663825DD" w14:textId="1F51E744"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1311769D"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20002B05"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417F2B52" w14:textId="49A127FD"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2FFFFA57" w14:textId="77777777" w:rsidTr="009249D6">
        <w:tc>
          <w:tcPr>
            <w:tcW w:w="675" w:type="dxa"/>
            <w:tcBorders>
              <w:top w:val="single" w:sz="6" w:space="0" w:color="auto"/>
              <w:left w:val="single" w:sz="6" w:space="0" w:color="auto"/>
              <w:bottom w:val="single" w:sz="6" w:space="0" w:color="auto"/>
              <w:right w:val="single" w:sz="6" w:space="0" w:color="auto"/>
            </w:tcBorders>
          </w:tcPr>
          <w:p w14:paraId="3F7D7468" w14:textId="77777777" w:rsidR="00C00A2D" w:rsidRPr="002B7AC0" w:rsidRDefault="00C00A2D" w:rsidP="00C00A2D">
            <w:pPr>
              <w:spacing w:after="0" w:line="240" w:lineRule="auto"/>
              <w:jc w:val="both"/>
              <w:rPr>
                <w:rFonts w:ascii="Arial Narrow" w:eastAsia="Times New Roman" w:hAnsi="Arial Narrow"/>
                <w:sz w:val="22"/>
                <w:szCs w:val="22"/>
                <w:lang w:eastAsia="hr-HR"/>
              </w:rPr>
            </w:pPr>
          </w:p>
        </w:tc>
        <w:tc>
          <w:tcPr>
            <w:tcW w:w="5387" w:type="dxa"/>
            <w:tcBorders>
              <w:top w:val="single" w:sz="6" w:space="0" w:color="auto"/>
              <w:left w:val="single" w:sz="6" w:space="0" w:color="auto"/>
              <w:bottom w:val="single" w:sz="6" w:space="0" w:color="auto"/>
              <w:right w:val="single" w:sz="6" w:space="0" w:color="auto"/>
            </w:tcBorders>
          </w:tcPr>
          <w:p w14:paraId="4AE79784" w14:textId="2CB6E646"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 xml:space="preserve">Colloquium </w:t>
            </w:r>
          </w:p>
        </w:tc>
        <w:tc>
          <w:tcPr>
            <w:tcW w:w="661" w:type="dxa"/>
            <w:tcBorders>
              <w:top w:val="single" w:sz="6" w:space="0" w:color="auto"/>
              <w:left w:val="single" w:sz="6" w:space="0" w:color="auto"/>
              <w:bottom w:val="single" w:sz="6" w:space="0" w:color="auto"/>
              <w:right w:val="single" w:sz="6" w:space="0" w:color="auto"/>
            </w:tcBorders>
            <w:vAlign w:val="center"/>
          </w:tcPr>
          <w:p w14:paraId="31AC85B6"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1" w:type="dxa"/>
            <w:tcBorders>
              <w:top w:val="single" w:sz="6" w:space="0" w:color="auto"/>
              <w:left w:val="single" w:sz="6" w:space="0" w:color="auto"/>
              <w:bottom w:val="single" w:sz="6" w:space="0" w:color="auto"/>
              <w:right w:val="single" w:sz="6" w:space="0" w:color="auto"/>
            </w:tcBorders>
            <w:vAlign w:val="center"/>
          </w:tcPr>
          <w:p w14:paraId="42925A07"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0394A041"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77D48BB1" w14:textId="4687E575"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10AB5E12" w14:textId="77777777" w:rsidTr="009249D6">
        <w:tc>
          <w:tcPr>
            <w:tcW w:w="675" w:type="dxa"/>
            <w:tcBorders>
              <w:top w:val="single" w:sz="6" w:space="0" w:color="auto"/>
              <w:left w:val="single" w:sz="6" w:space="0" w:color="auto"/>
              <w:bottom w:val="single" w:sz="6" w:space="0" w:color="auto"/>
              <w:right w:val="single" w:sz="6" w:space="0" w:color="auto"/>
            </w:tcBorders>
          </w:tcPr>
          <w:p w14:paraId="0FEE703F" w14:textId="6DBD604B"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lastRenderedPageBreak/>
              <w:t>1.</w:t>
            </w:r>
          </w:p>
        </w:tc>
        <w:tc>
          <w:tcPr>
            <w:tcW w:w="5387" w:type="dxa"/>
            <w:tcBorders>
              <w:top w:val="single" w:sz="6" w:space="0" w:color="auto"/>
              <w:left w:val="single" w:sz="6" w:space="0" w:color="auto"/>
              <w:bottom w:val="single" w:sz="6" w:space="0" w:color="auto"/>
              <w:right w:val="single" w:sz="6" w:space="0" w:color="auto"/>
            </w:tcBorders>
          </w:tcPr>
          <w:p w14:paraId="4954D2CA" w14:textId="272676C4"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Fertility control</w:t>
            </w:r>
          </w:p>
        </w:tc>
        <w:tc>
          <w:tcPr>
            <w:tcW w:w="661" w:type="dxa"/>
            <w:tcBorders>
              <w:top w:val="single" w:sz="6" w:space="0" w:color="auto"/>
              <w:left w:val="single" w:sz="6" w:space="0" w:color="auto"/>
              <w:bottom w:val="single" w:sz="6" w:space="0" w:color="auto"/>
              <w:right w:val="single" w:sz="6" w:space="0" w:color="auto"/>
            </w:tcBorders>
            <w:vAlign w:val="center"/>
          </w:tcPr>
          <w:p w14:paraId="5627682C"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1" w:type="dxa"/>
            <w:tcBorders>
              <w:top w:val="single" w:sz="6" w:space="0" w:color="auto"/>
              <w:left w:val="single" w:sz="6" w:space="0" w:color="auto"/>
              <w:bottom w:val="single" w:sz="6" w:space="0" w:color="auto"/>
              <w:right w:val="single" w:sz="6" w:space="0" w:color="auto"/>
            </w:tcBorders>
            <w:vAlign w:val="center"/>
          </w:tcPr>
          <w:p w14:paraId="40D44331"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1</w:t>
            </w:r>
          </w:p>
        </w:tc>
        <w:tc>
          <w:tcPr>
            <w:tcW w:w="662" w:type="dxa"/>
            <w:tcBorders>
              <w:top w:val="single" w:sz="6" w:space="0" w:color="auto"/>
              <w:left w:val="single" w:sz="6" w:space="0" w:color="auto"/>
              <w:bottom w:val="single" w:sz="6" w:space="0" w:color="auto"/>
              <w:right w:val="single" w:sz="6" w:space="0" w:color="auto"/>
            </w:tcBorders>
            <w:vAlign w:val="center"/>
          </w:tcPr>
          <w:p w14:paraId="2A227529"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06F56EE1" w14:textId="08F7772F"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3B85618E" w14:textId="77777777" w:rsidTr="0098598A">
        <w:tc>
          <w:tcPr>
            <w:tcW w:w="675" w:type="dxa"/>
            <w:tcBorders>
              <w:top w:val="single" w:sz="6" w:space="0" w:color="auto"/>
              <w:left w:val="single" w:sz="6" w:space="0" w:color="auto"/>
              <w:bottom w:val="single" w:sz="6" w:space="0" w:color="auto"/>
              <w:right w:val="single" w:sz="6" w:space="0" w:color="auto"/>
            </w:tcBorders>
          </w:tcPr>
          <w:p w14:paraId="19449216" w14:textId="1523FF8E"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5387" w:type="dxa"/>
            <w:tcBorders>
              <w:top w:val="single" w:sz="6" w:space="0" w:color="auto"/>
              <w:left w:val="single" w:sz="6" w:space="0" w:color="auto"/>
              <w:bottom w:val="single" w:sz="6" w:space="0" w:color="auto"/>
              <w:right w:val="single" w:sz="6" w:space="0" w:color="auto"/>
            </w:tcBorders>
          </w:tcPr>
          <w:p w14:paraId="76A51CA6" w14:textId="096FCF4F"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Basic chemical analyzes of soil, determination of soil reaction, amount of humus, hydrolytic acidity,</w:t>
            </w:r>
          </w:p>
        </w:tc>
        <w:tc>
          <w:tcPr>
            <w:tcW w:w="661" w:type="dxa"/>
            <w:tcBorders>
              <w:top w:val="single" w:sz="6" w:space="0" w:color="auto"/>
              <w:left w:val="single" w:sz="6" w:space="0" w:color="auto"/>
              <w:bottom w:val="single" w:sz="6" w:space="0" w:color="auto"/>
              <w:right w:val="single" w:sz="6" w:space="0" w:color="auto"/>
            </w:tcBorders>
            <w:vAlign w:val="center"/>
          </w:tcPr>
          <w:p w14:paraId="3748F129"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1" w:type="dxa"/>
            <w:tcBorders>
              <w:top w:val="single" w:sz="6" w:space="0" w:color="auto"/>
              <w:left w:val="single" w:sz="6" w:space="0" w:color="auto"/>
              <w:bottom w:val="single" w:sz="6" w:space="0" w:color="auto"/>
              <w:right w:val="single" w:sz="6" w:space="0" w:color="auto"/>
            </w:tcBorders>
            <w:vAlign w:val="center"/>
          </w:tcPr>
          <w:p w14:paraId="04587842"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2</w:t>
            </w:r>
          </w:p>
        </w:tc>
        <w:tc>
          <w:tcPr>
            <w:tcW w:w="662" w:type="dxa"/>
            <w:tcBorders>
              <w:top w:val="single" w:sz="6" w:space="0" w:color="auto"/>
              <w:left w:val="single" w:sz="6" w:space="0" w:color="auto"/>
              <w:bottom w:val="single" w:sz="6" w:space="0" w:color="auto"/>
              <w:right w:val="single" w:sz="6" w:space="0" w:color="auto"/>
            </w:tcBorders>
            <w:vAlign w:val="center"/>
          </w:tcPr>
          <w:p w14:paraId="510A1E98"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0C4483EA" w14:textId="687527B1"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3D11A980" w14:textId="77777777" w:rsidTr="009249D6">
        <w:tc>
          <w:tcPr>
            <w:tcW w:w="675" w:type="dxa"/>
            <w:tcBorders>
              <w:top w:val="single" w:sz="6" w:space="0" w:color="auto"/>
              <w:left w:val="single" w:sz="6" w:space="0" w:color="auto"/>
              <w:bottom w:val="single" w:sz="6" w:space="0" w:color="auto"/>
              <w:right w:val="single" w:sz="6" w:space="0" w:color="auto"/>
            </w:tcBorders>
          </w:tcPr>
          <w:p w14:paraId="06FC4B3F" w14:textId="7CBBA5F0"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3.</w:t>
            </w:r>
          </w:p>
        </w:tc>
        <w:tc>
          <w:tcPr>
            <w:tcW w:w="5387" w:type="dxa"/>
            <w:tcBorders>
              <w:top w:val="single" w:sz="6" w:space="0" w:color="auto"/>
              <w:left w:val="single" w:sz="6" w:space="0" w:color="auto"/>
              <w:bottom w:val="single" w:sz="6" w:space="0" w:color="auto"/>
              <w:right w:val="single" w:sz="6" w:space="0" w:color="auto"/>
            </w:tcBorders>
          </w:tcPr>
          <w:p w14:paraId="17DF6E61" w14:textId="7E554AA9"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Determination of nitrogen, phosphorus and potassium in soil, spectrophotometry and flame photometry</w:t>
            </w:r>
          </w:p>
        </w:tc>
        <w:tc>
          <w:tcPr>
            <w:tcW w:w="661" w:type="dxa"/>
            <w:tcBorders>
              <w:top w:val="single" w:sz="6" w:space="0" w:color="auto"/>
              <w:left w:val="single" w:sz="6" w:space="0" w:color="auto"/>
              <w:bottom w:val="single" w:sz="6" w:space="0" w:color="auto"/>
              <w:right w:val="single" w:sz="6" w:space="0" w:color="auto"/>
            </w:tcBorders>
            <w:vAlign w:val="center"/>
          </w:tcPr>
          <w:p w14:paraId="719A4572"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1" w:type="dxa"/>
            <w:tcBorders>
              <w:top w:val="single" w:sz="6" w:space="0" w:color="auto"/>
              <w:left w:val="single" w:sz="6" w:space="0" w:color="auto"/>
              <w:bottom w:val="single" w:sz="6" w:space="0" w:color="auto"/>
              <w:right w:val="single" w:sz="6" w:space="0" w:color="auto"/>
            </w:tcBorders>
            <w:vAlign w:val="center"/>
          </w:tcPr>
          <w:p w14:paraId="466707D2" w14:textId="2405568D"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4</w:t>
            </w:r>
          </w:p>
        </w:tc>
        <w:tc>
          <w:tcPr>
            <w:tcW w:w="662" w:type="dxa"/>
            <w:tcBorders>
              <w:top w:val="single" w:sz="6" w:space="0" w:color="auto"/>
              <w:left w:val="single" w:sz="6" w:space="0" w:color="auto"/>
              <w:bottom w:val="single" w:sz="6" w:space="0" w:color="auto"/>
              <w:right w:val="single" w:sz="6" w:space="0" w:color="auto"/>
            </w:tcBorders>
            <w:vAlign w:val="center"/>
          </w:tcPr>
          <w:p w14:paraId="79A3E238"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1F2A83DE" w14:textId="552C51DE"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Laboratory</w:t>
            </w:r>
          </w:p>
        </w:tc>
      </w:tr>
      <w:tr w:rsidR="00C00A2D" w:rsidRPr="002B7AC0" w14:paraId="2D198FF7" w14:textId="77777777" w:rsidTr="009249D6">
        <w:tc>
          <w:tcPr>
            <w:tcW w:w="675" w:type="dxa"/>
            <w:tcBorders>
              <w:top w:val="single" w:sz="6" w:space="0" w:color="auto"/>
              <w:left w:val="single" w:sz="6" w:space="0" w:color="auto"/>
              <w:bottom w:val="single" w:sz="6" w:space="0" w:color="auto"/>
              <w:right w:val="single" w:sz="6" w:space="0" w:color="auto"/>
            </w:tcBorders>
          </w:tcPr>
          <w:p w14:paraId="69A062C6" w14:textId="1DF8249D"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eastAsia="Times New Roman" w:hAnsi="Arial Narrow"/>
                <w:sz w:val="22"/>
                <w:szCs w:val="22"/>
                <w:lang w:eastAsia="hr-HR"/>
              </w:rPr>
              <w:t>4.</w:t>
            </w:r>
          </w:p>
        </w:tc>
        <w:tc>
          <w:tcPr>
            <w:tcW w:w="5387" w:type="dxa"/>
            <w:tcBorders>
              <w:top w:val="single" w:sz="6" w:space="0" w:color="auto"/>
              <w:left w:val="single" w:sz="6" w:space="0" w:color="auto"/>
              <w:bottom w:val="single" w:sz="6" w:space="0" w:color="auto"/>
              <w:right w:val="single" w:sz="6" w:space="0" w:color="auto"/>
            </w:tcBorders>
          </w:tcPr>
          <w:p w14:paraId="48FA2683" w14:textId="0759DBFD"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Calculations, interpretations of analysis results</w:t>
            </w:r>
          </w:p>
        </w:tc>
        <w:tc>
          <w:tcPr>
            <w:tcW w:w="661" w:type="dxa"/>
            <w:tcBorders>
              <w:top w:val="single" w:sz="6" w:space="0" w:color="auto"/>
              <w:left w:val="single" w:sz="6" w:space="0" w:color="auto"/>
              <w:bottom w:val="single" w:sz="6" w:space="0" w:color="auto"/>
              <w:right w:val="single" w:sz="6" w:space="0" w:color="auto"/>
            </w:tcBorders>
            <w:vAlign w:val="center"/>
          </w:tcPr>
          <w:p w14:paraId="3FA44E99"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1" w:type="dxa"/>
            <w:tcBorders>
              <w:top w:val="single" w:sz="6" w:space="0" w:color="auto"/>
              <w:left w:val="single" w:sz="6" w:space="0" w:color="auto"/>
              <w:bottom w:val="single" w:sz="6" w:space="0" w:color="auto"/>
              <w:right w:val="single" w:sz="6" w:space="0" w:color="auto"/>
            </w:tcBorders>
            <w:vAlign w:val="center"/>
          </w:tcPr>
          <w:p w14:paraId="1D6829B6" w14:textId="77777777"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3</w:t>
            </w:r>
          </w:p>
        </w:tc>
        <w:tc>
          <w:tcPr>
            <w:tcW w:w="662" w:type="dxa"/>
            <w:tcBorders>
              <w:top w:val="single" w:sz="6" w:space="0" w:color="auto"/>
              <w:left w:val="single" w:sz="6" w:space="0" w:color="auto"/>
              <w:bottom w:val="single" w:sz="6" w:space="0" w:color="auto"/>
              <w:right w:val="single" w:sz="6" w:space="0" w:color="auto"/>
            </w:tcBorders>
            <w:vAlign w:val="center"/>
          </w:tcPr>
          <w:p w14:paraId="4014F4B2"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7EFC38BC" w14:textId="3AC3BCE8"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C00A2D" w:rsidRPr="002B7AC0" w14:paraId="094CC504" w14:textId="77777777" w:rsidTr="009249D6">
        <w:tc>
          <w:tcPr>
            <w:tcW w:w="675" w:type="dxa"/>
            <w:tcBorders>
              <w:top w:val="single" w:sz="6" w:space="0" w:color="auto"/>
              <w:left w:val="single" w:sz="6" w:space="0" w:color="auto"/>
              <w:bottom w:val="single" w:sz="6" w:space="0" w:color="auto"/>
              <w:right w:val="single" w:sz="6" w:space="0" w:color="auto"/>
            </w:tcBorders>
          </w:tcPr>
          <w:p w14:paraId="48B4C063" w14:textId="77777777" w:rsidR="00C00A2D" w:rsidRPr="002B7AC0" w:rsidRDefault="00C00A2D" w:rsidP="00C00A2D">
            <w:pPr>
              <w:spacing w:after="0" w:line="240" w:lineRule="auto"/>
              <w:jc w:val="both"/>
              <w:rPr>
                <w:rFonts w:ascii="Arial Narrow" w:eastAsia="Times New Roman" w:hAnsi="Arial Narrow"/>
                <w:sz w:val="22"/>
                <w:szCs w:val="22"/>
                <w:lang w:eastAsia="hr-HR"/>
              </w:rPr>
            </w:pPr>
          </w:p>
        </w:tc>
        <w:tc>
          <w:tcPr>
            <w:tcW w:w="5387" w:type="dxa"/>
            <w:tcBorders>
              <w:top w:val="single" w:sz="6" w:space="0" w:color="auto"/>
              <w:left w:val="single" w:sz="6" w:space="0" w:color="auto"/>
              <w:bottom w:val="single" w:sz="6" w:space="0" w:color="auto"/>
              <w:right w:val="single" w:sz="6" w:space="0" w:color="auto"/>
            </w:tcBorders>
          </w:tcPr>
          <w:p w14:paraId="59455EA5" w14:textId="03952649" w:rsidR="00C00A2D" w:rsidRPr="002B7AC0" w:rsidRDefault="00C00A2D" w:rsidP="00C00A2D">
            <w:pPr>
              <w:spacing w:after="0" w:line="240" w:lineRule="auto"/>
              <w:jc w:val="both"/>
              <w:rPr>
                <w:rFonts w:ascii="Arial Narrow" w:eastAsia="Times New Roman" w:hAnsi="Arial Narrow"/>
                <w:sz w:val="22"/>
                <w:szCs w:val="22"/>
                <w:lang w:eastAsia="hr-HR"/>
              </w:rPr>
            </w:pPr>
            <w:r w:rsidRPr="002B7AC0">
              <w:rPr>
                <w:rFonts w:ascii="Arial Narrow" w:hAnsi="Arial Narrow"/>
              </w:rPr>
              <w:t>Exercise colloquium</w:t>
            </w:r>
          </w:p>
        </w:tc>
        <w:tc>
          <w:tcPr>
            <w:tcW w:w="661" w:type="dxa"/>
            <w:tcBorders>
              <w:top w:val="single" w:sz="6" w:space="0" w:color="auto"/>
              <w:left w:val="single" w:sz="6" w:space="0" w:color="auto"/>
              <w:bottom w:val="single" w:sz="6" w:space="0" w:color="auto"/>
              <w:right w:val="single" w:sz="6" w:space="0" w:color="auto"/>
            </w:tcBorders>
            <w:vAlign w:val="center"/>
          </w:tcPr>
          <w:p w14:paraId="554CC11F"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1" w:type="dxa"/>
            <w:tcBorders>
              <w:top w:val="single" w:sz="6" w:space="0" w:color="auto"/>
              <w:left w:val="single" w:sz="6" w:space="0" w:color="auto"/>
              <w:bottom w:val="single" w:sz="6" w:space="0" w:color="auto"/>
              <w:right w:val="single" w:sz="6" w:space="0" w:color="auto"/>
            </w:tcBorders>
            <w:vAlign w:val="center"/>
          </w:tcPr>
          <w:p w14:paraId="7C99B2A7"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6" w:space="0" w:color="auto"/>
              <w:right w:val="single" w:sz="6" w:space="0" w:color="auto"/>
            </w:tcBorders>
            <w:vAlign w:val="center"/>
          </w:tcPr>
          <w:p w14:paraId="2F679C31" w14:textId="77777777" w:rsidR="00C00A2D" w:rsidRPr="002B7AC0" w:rsidRDefault="00C00A2D" w:rsidP="00C00A2D">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34DFD074" w14:textId="72E85FFD" w:rsidR="00C00A2D" w:rsidRPr="002B7AC0" w:rsidRDefault="00C00A2D" w:rsidP="00C00A2D">
            <w:pPr>
              <w:spacing w:after="0" w:line="240" w:lineRule="auto"/>
              <w:jc w:val="center"/>
              <w:rPr>
                <w:rFonts w:ascii="Arial Narrow" w:eastAsia="Times New Roman" w:hAnsi="Arial Narrow"/>
                <w:sz w:val="22"/>
                <w:szCs w:val="22"/>
                <w:lang w:eastAsia="hr-HR"/>
              </w:rPr>
            </w:pPr>
            <w:r w:rsidRPr="002B7AC0">
              <w:rPr>
                <w:rFonts w:ascii="Arial Narrow" w:eastAsia="Times New Roman" w:hAnsi="Arial Narrow"/>
                <w:sz w:val="22"/>
                <w:szCs w:val="22"/>
                <w:lang w:eastAsia="hr-HR"/>
              </w:rPr>
              <w:t>Lecture hall</w:t>
            </w:r>
          </w:p>
        </w:tc>
      </w:tr>
      <w:tr w:rsidR="00666134" w:rsidRPr="002B7AC0" w14:paraId="5616B95F" w14:textId="77777777" w:rsidTr="009249D6">
        <w:tc>
          <w:tcPr>
            <w:tcW w:w="675" w:type="dxa"/>
            <w:tcBorders>
              <w:top w:val="single" w:sz="6" w:space="0" w:color="auto"/>
              <w:left w:val="single" w:sz="6" w:space="0" w:color="auto"/>
              <w:bottom w:val="single" w:sz="6" w:space="0" w:color="auto"/>
              <w:right w:val="single" w:sz="6" w:space="0" w:color="auto"/>
            </w:tcBorders>
          </w:tcPr>
          <w:p w14:paraId="6F682C20" w14:textId="77777777" w:rsidR="00666134" w:rsidRPr="002B7AC0" w:rsidRDefault="00666134" w:rsidP="007006B0">
            <w:pPr>
              <w:spacing w:after="0" w:line="240" w:lineRule="auto"/>
              <w:jc w:val="both"/>
              <w:rPr>
                <w:rFonts w:ascii="Arial Narrow" w:eastAsia="Times New Roman" w:hAnsi="Arial Narrow"/>
                <w:sz w:val="22"/>
                <w:szCs w:val="22"/>
                <w:lang w:eastAsia="hr-HR"/>
              </w:rPr>
            </w:pPr>
          </w:p>
        </w:tc>
        <w:tc>
          <w:tcPr>
            <w:tcW w:w="5387" w:type="dxa"/>
            <w:tcBorders>
              <w:top w:val="single" w:sz="6" w:space="0" w:color="auto"/>
              <w:left w:val="single" w:sz="6" w:space="0" w:color="auto"/>
              <w:bottom w:val="single" w:sz="6" w:space="0" w:color="auto"/>
              <w:right w:val="single" w:sz="6" w:space="0" w:color="auto"/>
            </w:tcBorders>
          </w:tcPr>
          <w:p w14:paraId="0A71B2ED" w14:textId="768ED4D3" w:rsidR="00666134" w:rsidRPr="002B7AC0" w:rsidRDefault="00140AF7" w:rsidP="007006B0">
            <w:pPr>
              <w:spacing w:after="0" w:line="240" w:lineRule="auto"/>
              <w:jc w:val="both"/>
              <w:rPr>
                <w:rFonts w:ascii="Arial Narrow" w:eastAsia="Times New Roman" w:hAnsi="Arial Narrow"/>
                <w:b/>
                <w:bCs/>
                <w:sz w:val="22"/>
                <w:szCs w:val="22"/>
                <w:lang w:eastAsia="hr-HR"/>
              </w:rPr>
            </w:pPr>
            <w:r w:rsidRPr="002B7AC0">
              <w:rPr>
                <w:rFonts w:ascii="Arial Narrow" w:eastAsia="Times New Roman" w:hAnsi="Arial Narrow"/>
                <w:b/>
                <w:bCs/>
                <w:sz w:val="22"/>
                <w:szCs w:val="22"/>
                <w:lang w:eastAsia="hr-HR"/>
              </w:rPr>
              <w:t>In total</w:t>
            </w:r>
          </w:p>
        </w:tc>
        <w:tc>
          <w:tcPr>
            <w:tcW w:w="661" w:type="dxa"/>
            <w:tcBorders>
              <w:top w:val="single" w:sz="6" w:space="0" w:color="auto"/>
              <w:left w:val="single" w:sz="6" w:space="0" w:color="auto"/>
              <w:bottom w:val="single" w:sz="6" w:space="0" w:color="auto"/>
              <w:right w:val="single" w:sz="6" w:space="0" w:color="auto"/>
            </w:tcBorders>
            <w:vAlign w:val="center"/>
          </w:tcPr>
          <w:p w14:paraId="46E9E5C5" w14:textId="196AA55A" w:rsidR="00666134" w:rsidRPr="002B7AC0" w:rsidRDefault="000958AA" w:rsidP="007006B0">
            <w:pPr>
              <w:spacing w:after="0" w:line="240" w:lineRule="auto"/>
              <w:jc w:val="center"/>
              <w:rPr>
                <w:rFonts w:ascii="Arial Narrow" w:eastAsia="Times New Roman" w:hAnsi="Arial Narrow"/>
                <w:b/>
                <w:sz w:val="22"/>
                <w:szCs w:val="22"/>
                <w:lang w:eastAsia="hr-HR"/>
              </w:rPr>
            </w:pPr>
            <w:r w:rsidRPr="002B7AC0">
              <w:rPr>
                <w:rFonts w:ascii="Arial Narrow" w:eastAsia="Times New Roman" w:hAnsi="Arial Narrow"/>
                <w:b/>
                <w:sz w:val="22"/>
                <w:szCs w:val="22"/>
                <w:lang w:eastAsia="hr-HR"/>
              </w:rPr>
              <w:t>30</w:t>
            </w:r>
          </w:p>
        </w:tc>
        <w:tc>
          <w:tcPr>
            <w:tcW w:w="661" w:type="dxa"/>
            <w:tcBorders>
              <w:top w:val="single" w:sz="6" w:space="0" w:color="auto"/>
              <w:left w:val="single" w:sz="6" w:space="0" w:color="auto"/>
              <w:bottom w:val="single" w:sz="6" w:space="0" w:color="auto"/>
              <w:right w:val="single" w:sz="6" w:space="0" w:color="auto"/>
            </w:tcBorders>
            <w:vAlign w:val="center"/>
          </w:tcPr>
          <w:p w14:paraId="16208ED6" w14:textId="23519A80" w:rsidR="00666134" w:rsidRPr="002B7AC0" w:rsidRDefault="000958AA" w:rsidP="007006B0">
            <w:pPr>
              <w:spacing w:after="0" w:line="240" w:lineRule="auto"/>
              <w:jc w:val="center"/>
              <w:rPr>
                <w:rFonts w:ascii="Arial Narrow" w:eastAsia="Times New Roman" w:hAnsi="Arial Narrow"/>
                <w:b/>
                <w:sz w:val="22"/>
                <w:szCs w:val="22"/>
                <w:lang w:eastAsia="hr-HR"/>
              </w:rPr>
            </w:pPr>
            <w:r w:rsidRPr="002B7AC0">
              <w:rPr>
                <w:rFonts w:ascii="Arial Narrow" w:eastAsia="Times New Roman" w:hAnsi="Arial Narrow"/>
                <w:b/>
                <w:sz w:val="22"/>
                <w:szCs w:val="22"/>
                <w:lang w:eastAsia="hr-HR"/>
              </w:rPr>
              <w:t>1</w:t>
            </w:r>
            <w:r w:rsidR="00666134" w:rsidRPr="002B7AC0">
              <w:rPr>
                <w:rFonts w:ascii="Arial Narrow" w:eastAsia="Times New Roman" w:hAnsi="Arial Narrow"/>
                <w:b/>
                <w:sz w:val="22"/>
                <w:szCs w:val="22"/>
                <w:lang w:eastAsia="hr-HR"/>
              </w:rPr>
              <w:t>0</w:t>
            </w:r>
          </w:p>
        </w:tc>
        <w:tc>
          <w:tcPr>
            <w:tcW w:w="662" w:type="dxa"/>
            <w:tcBorders>
              <w:top w:val="single" w:sz="6" w:space="0" w:color="auto"/>
              <w:left w:val="single" w:sz="6" w:space="0" w:color="auto"/>
              <w:bottom w:val="single" w:sz="6" w:space="0" w:color="auto"/>
              <w:right w:val="single" w:sz="6" w:space="0" w:color="auto"/>
            </w:tcBorders>
            <w:vAlign w:val="center"/>
          </w:tcPr>
          <w:p w14:paraId="7A145A2A" w14:textId="0CA0F626" w:rsidR="00666134" w:rsidRPr="002B7AC0" w:rsidRDefault="000958AA" w:rsidP="007006B0">
            <w:pPr>
              <w:spacing w:after="0" w:line="240" w:lineRule="auto"/>
              <w:jc w:val="center"/>
              <w:rPr>
                <w:rFonts w:ascii="Arial Narrow" w:eastAsia="Times New Roman" w:hAnsi="Arial Narrow"/>
                <w:b/>
                <w:bCs/>
                <w:sz w:val="22"/>
                <w:szCs w:val="22"/>
                <w:lang w:eastAsia="hr-HR"/>
              </w:rPr>
            </w:pPr>
            <w:r w:rsidRPr="002B7AC0">
              <w:rPr>
                <w:rFonts w:ascii="Arial Narrow" w:eastAsia="Times New Roman" w:hAnsi="Arial Narrow"/>
                <w:b/>
                <w:bCs/>
                <w:sz w:val="22"/>
                <w:szCs w:val="22"/>
                <w:lang w:eastAsia="hr-HR"/>
              </w:rPr>
              <w:t>5</w:t>
            </w:r>
          </w:p>
        </w:tc>
        <w:tc>
          <w:tcPr>
            <w:tcW w:w="1554" w:type="dxa"/>
            <w:tcBorders>
              <w:top w:val="single" w:sz="6" w:space="0" w:color="auto"/>
              <w:left w:val="single" w:sz="6" w:space="0" w:color="auto"/>
              <w:bottom w:val="single" w:sz="6" w:space="0" w:color="auto"/>
              <w:right w:val="single" w:sz="6" w:space="0" w:color="auto"/>
            </w:tcBorders>
          </w:tcPr>
          <w:p w14:paraId="79D406D3" w14:textId="77777777" w:rsidR="00666134" w:rsidRPr="002B7AC0" w:rsidRDefault="00666134" w:rsidP="007006B0">
            <w:pPr>
              <w:spacing w:after="0" w:line="240" w:lineRule="auto"/>
              <w:jc w:val="center"/>
              <w:rPr>
                <w:rFonts w:ascii="Arial Narrow" w:eastAsia="Times New Roman" w:hAnsi="Arial Narrow"/>
                <w:sz w:val="22"/>
                <w:szCs w:val="22"/>
                <w:lang w:eastAsia="hr-HR"/>
              </w:rPr>
            </w:pPr>
          </w:p>
        </w:tc>
      </w:tr>
    </w:tbl>
    <w:p w14:paraId="69F8ADA5" w14:textId="245EA1B4" w:rsidR="00FE6A39" w:rsidRPr="002B7AC0" w:rsidRDefault="00140AF7" w:rsidP="00E87658">
      <w:pPr>
        <w:spacing w:after="0"/>
        <w:ind w:right="-20"/>
        <w:rPr>
          <w:rFonts w:ascii="Arial Narrow" w:eastAsia="Arial Narrow" w:hAnsi="Arial Narrow"/>
          <w:bCs/>
          <w:sz w:val="22"/>
          <w:szCs w:val="22"/>
        </w:rPr>
      </w:pPr>
      <w:r w:rsidRPr="002B7AC0">
        <w:rPr>
          <w:rFonts w:ascii="Arial Narrow" w:eastAsia="Arial Narrow" w:hAnsi="Arial Narrow"/>
          <w:bCs/>
          <w:sz w:val="22"/>
          <w:szCs w:val="22"/>
        </w:rPr>
        <w:t>L=Lectures, E=Excersises, S=Seminars, PT=Practical training</w:t>
      </w:r>
    </w:p>
    <w:p w14:paraId="789377E4" w14:textId="77777777" w:rsidR="00666134" w:rsidRPr="002B7AC0" w:rsidRDefault="00666134" w:rsidP="00E87658">
      <w:pPr>
        <w:spacing w:after="0"/>
        <w:ind w:right="-20"/>
        <w:rPr>
          <w:rFonts w:ascii="Arial Narrow" w:eastAsia="Arial Narrow" w:hAnsi="Arial Narrow"/>
          <w:bCs/>
        </w:rPr>
      </w:pPr>
    </w:p>
    <w:p w14:paraId="010AA2D8" w14:textId="13913643" w:rsidR="001B6F77" w:rsidRPr="002B7AC0" w:rsidRDefault="00140AF7" w:rsidP="001B6F77">
      <w:pPr>
        <w:ind w:right="-20"/>
        <w:rPr>
          <w:rFonts w:ascii="Arial Narrow" w:eastAsia="Arial Narrow" w:hAnsi="Arial Narrow"/>
          <w:b/>
          <w:bCs/>
        </w:rPr>
      </w:pPr>
      <w:r w:rsidRPr="002B7AC0">
        <w:rPr>
          <w:rFonts w:ascii="Arial Narrow" w:eastAsia="Arial Narrow" w:hAnsi="Arial Narrow"/>
          <w:b/>
          <w:bCs/>
        </w:rPr>
        <w:t>Learning outcomes (LO)</w:t>
      </w:r>
    </w:p>
    <w:p w14:paraId="45025301" w14:textId="77777777" w:rsidR="00C00A2D" w:rsidRPr="002B7AC0" w:rsidRDefault="00C00A2D" w:rsidP="00C00A2D">
      <w:pPr>
        <w:spacing w:after="0" w:line="276" w:lineRule="auto"/>
        <w:rPr>
          <w:rFonts w:ascii="Arial Narrow" w:eastAsia="Arial Narrow" w:hAnsi="Arial Narrow"/>
          <w:bCs/>
          <w:lang w:val="en"/>
        </w:rPr>
      </w:pPr>
      <w:r w:rsidRPr="002B7AC0">
        <w:rPr>
          <w:rFonts w:ascii="Arial Narrow" w:eastAsia="Arial Narrow" w:hAnsi="Arial Narrow"/>
          <w:bCs/>
          <w:lang w:val="en"/>
        </w:rPr>
        <w:t>After passing the exam, the student will be able to:</w:t>
      </w:r>
    </w:p>
    <w:p w14:paraId="0537209D" w14:textId="77777777" w:rsidR="00C00A2D" w:rsidRPr="002B7AC0" w:rsidRDefault="00C00A2D" w:rsidP="00C00A2D">
      <w:pPr>
        <w:spacing w:after="0" w:line="276" w:lineRule="auto"/>
        <w:rPr>
          <w:rFonts w:ascii="Arial Narrow" w:eastAsia="Arial Narrow" w:hAnsi="Arial Narrow"/>
          <w:bCs/>
          <w:lang w:val="en"/>
        </w:rPr>
      </w:pPr>
      <w:r w:rsidRPr="002B7AC0">
        <w:rPr>
          <w:rFonts w:ascii="Arial Narrow" w:eastAsia="Arial Narrow" w:hAnsi="Arial Narrow"/>
          <w:bCs/>
          <w:lang w:val="en"/>
        </w:rPr>
        <w:t>LO 1. Classify plant nutrients according to amounts needed by plants and physiological functions</w:t>
      </w:r>
    </w:p>
    <w:p w14:paraId="2EEAD2F2" w14:textId="77777777" w:rsidR="00C00A2D" w:rsidRPr="002B7AC0" w:rsidRDefault="00C00A2D" w:rsidP="00C00A2D">
      <w:pPr>
        <w:spacing w:after="0" w:line="276" w:lineRule="auto"/>
        <w:rPr>
          <w:rFonts w:ascii="Arial Narrow" w:eastAsia="Arial Narrow" w:hAnsi="Arial Narrow"/>
          <w:bCs/>
          <w:lang w:val="en"/>
        </w:rPr>
      </w:pPr>
      <w:r w:rsidRPr="002B7AC0">
        <w:rPr>
          <w:rFonts w:ascii="Arial Narrow" w:eastAsia="Arial Narrow" w:hAnsi="Arial Narrow"/>
          <w:bCs/>
          <w:lang w:val="en"/>
        </w:rPr>
        <w:t xml:space="preserve">LO 2. Assess the suitability of the soil for growing certain crops </w:t>
      </w:r>
    </w:p>
    <w:p w14:paraId="01AB5254" w14:textId="77777777" w:rsidR="00C00A2D" w:rsidRPr="002B7AC0" w:rsidRDefault="00C00A2D" w:rsidP="00C00A2D">
      <w:pPr>
        <w:spacing w:after="0" w:line="276" w:lineRule="auto"/>
        <w:rPr>
          <w:rFonts w:ascii="Arial Narrow" w:eastAsia="Arial Narrow" w:hAnsi="Arial Narrow"/>
          <w:bCs/>
          <w:lang w:val="en"/>
        </w:rPr>
      </w:pPr>
      <w:r w:rsidRPr="002B7AC0">
        <w:rPr>
          <w:rFonts w:ascii="Arial Narrow" w:eastAsia="Arial Narrow" w:hAnsi="Arial Narrow"/>
          <w:bCs/>
          <w:lang w:val="en"/>
        </w:rPr>
        <w:t>LO 3. Explain the role of certain essential macro and micronutrients and the effect of toxic elements</w:t>
      </w:r>
    </w:p>
    <w:p w14:paraId="24820DC6" w14:textId="77777777" w:rsidR="00C00A2D" w:rsidRPr="002B7AC0" w:rsidRDefault="00C00A2D" w:rsidP="00C00A2D">
      <w:pPr>
        <w:spacing w:after="0" w:line="276" w:lineRule="auto"/>
        <w:rPr>
          <w:rFonts w:ascii="Arial Narrow" w:eastAsia="Arial Narrow" w:hAnsi="Arial Narrow"/>
          <w:bCs/>
        </w:rPr>
      </w:pPr>
      <w:r w:rsidRPr="002B7AC0">
        <w:rPr>
          <w:rFonts w:ascii="Arial Narrow" w:eastAsia="Arial Narrow" w:hAnsi="Arial Narrow"/>
          <w:bCs/>
          <w:lang w:val="en"/>
        </w:rPr>
        <w:t>LO 4. Determine the amount of nutrients in the soil and the needs for individual plant species</w:t>
      </w:r>
    </w:p>
    <w:p w14:paraId="7AE3D9AC" w14:textId="77777777" w:rsidR="00666134" w:rsidRPr="002B7AC0" w:rsidRDefault="00666134" w:rsidP="00666134">
      <w:pPr>
        <w:spacing w:after="0" w:line="276" w:lineRule="auto"/>
        <w:rPr>
          <w:rFonts w:ascii="Arial Narrow" w:eastAsia="Arial Narrow" w:hAnsi="Arial Narrow"/>
          <w:bCs/>
        </w:rPr>
      </w:pPr>
    </w:p>
    <w:p w14:paraId="2448A7B0" w14:textId="558B0B1D" w:rsidR="009D7F54" w:rsidRPr="002B7AC0" w:rsidRDefault="009D7F54" w:rsidP="00666134">
      <w:pPr>
        <w:jc w:val="right"/>
        <w:rPr>
          <w:rFonts w:ascii="Arial Narrow" w:eastAsia="Times New Roman" w:hAnsi="Arial Narrow"/>
          <w:lang w:eastAsia="hr-HR"/>
        </w:rPr>
      </w:pPr>
      <w:r w:rsidRPr="002B7AC0">
        <w:rPr>
          <w:rFonts w:ascii="Arial Narrow" w:eastAsia="Times New Roman" w:hAnsi="Arial Narrow"/>
          <w:lang w:eastAsia="hr-HR"/>
        </w:rPr>
        <w:t xml:space="preserve">                                                                                      </w:t>
      </w:r>
      <w:r w:rsidR="007272D1" w:rsidRPr="002B7AC0">
        <w:rPr>
          <w:rFonts w:ascii="Arial Narrow" w:eastAsia="Times New Roman" w:hAnsi="Arial Narrow"/>
          <w:lang w:eastAsia="hr-HR"/>
        </w:rPr>
        <w:t xml:space="preserve">               </w:t>
      </w:r>
      <w:r w:rsidRPr="002B7AC0">
        <w:rPr>
          <w:rFonts w:ascii="Arial Narrow" w:eastAsia="Times New Roman" w:hAnsi="Arial Narrow"/>
          <w:lang w:eastAsia="hr-HR"/>
        </w:rPr>
        <w:t xml:space="preserve"> </w:t>
      </w:r>
      <w:r w:rsidR="00802FF0" w:rsidRPr="002B7AC0">
        <w:rPr>
          <w:rFonts w:ascii="Arial Narrow" w:eastAsia="Times New Roman" w:hAnsi="Arial Narrow"/>
          <w:lang w:eastAsia="hr-HR"/>
        </w:rPr>
        <w:t>Course holder:</w:t>
      </w:r>
    </w:p>
    <w:p w14:paraId="1255CB14" w14:textId="07994A2C" w:rsidR="009D7F54" w:rsidRPr="002B7AC0" w:rsidRDefault="005F3372" w:rsidP="009D7F54">
      <w:pPr>
        <w:jc w:val="right"/>
        <w:rPr>
          <w:rFonts w:ascii="Arial Narrow" w:eastAsia="Times New Roman" w:hAnsi="Arial Narrow"/>
          <w:lang w:eastAsia="hr-HR"/>
        </w:rPr>
      </w:pPr>
      <w:r w:rsidRPr="002B7AC0">
        <w:rPr>
          <w:rFonts w:ascii="Arial Narrow" w:eastAsia="Times New Roman" w:hAnsi="Arial Narrow"/>
          <w:lang w:eastAsia="hr-HR"/>
        </w:rPr>
        <w:t>Ivka Kvaternjak</w:t>
      </w:r>
      <w:r w:rsidR="009D7F54" w:rsidRPr="002B7AC0">
        <w:rPr>
          <w:rFonts w:ascii="Arial Narrow" w:eastAsia="Times New Roman" w:hAnsi="Arial Narrow"/>
          <w:lang w:eastAsia="hr-HR"/>
        </w:rPr>
        <w:t xml:space="preserve">, </w:t>
      </w:r>
      <w:r w:rsidR="007F54B2" w:rsidRPr="002B7AC0">
        <w:rPr>
          <w:rFonts w:ascii="Arial Narrow" w:eastAsia="Times New Roman" w:hAnsi="Arial Narrow"/>
          <w:lang w:eastAsia="hr-HR"/>
        </w:rPr>
        <w:t>Ph.D.</w:t>
      </w:r>
      <w:r w:rsidR="007F54B2">
        <w:rPr>
          <w:rFonts w:ascii="Arial Narrow" w:eastAsia="Times New Roman" w:hAnsi="Arial Narrow"/>
          <w:lang w:eastAsia="hr-HR"/>
        </w:rPr>
        <w:t xml:space="preserve">, </w:t>
      </w:r>
      <w:r w:rsidR="00802FF0" w:rsidRPr="002B7AC0">
        <w:rPr>
          <w:rFonts w:ascii="Arial Narrow" w:eastAsia="Times New Roman" w:hAnsi="Arial Narrow"/>
          <w:lang w:eastAsia="hr-HR"/>
        </w:rPr>
        <w:t>professor of professional studies</w:t>
      </w:r>
    </w:p>
    <w:p w14:paraId="6B67BE44" w14:textId="67E19E1C" w:rsidR="0063254E" w:rsidRPr="002B7AC0" w:rsidRDefault="00802FF0" w:rsidP="00802FF0">
      <w:pPr>
        <w:spacing w:line="276" w:lineRule="auto"/>
        <w:rPr>
          <w:rFonts w:ascii="Arial Narrow" w:eastAsia="Times New Roman" w:hAnsi="Arial Narrow"/>
          <w:b/>
          <w:lang w:eastAsia="hr-HR"/>
        </w:rPr>
      </w:pPr>
      <w:r w:rsidRPr="002B7AC0">
        <w:rPr>
          <w:rFonts w:ascii="Arial Narrow" w:eastAsia="Times New Roman" w:hAnsi="Arial Narrow"/>
          <w:lang w:eastAsia="hr-HR"/>
        </w:rPr>
        <w:t>Križevci, July 2024</w:t>
      </w:r>
    </w:p>
    <w:sectPr w:rsidR="0063254E" w:rsidRPr="002B7A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BB7B41"/>
    <w:multiLevelType w:val="hybridMultilevel"/>
    <w:tmpl w:val="9962A916"/>
    <w:lvl w:ilvl="0" w:tplc="3A52DF18">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0873E8"/>
    <w:multiLevelType w:val="hybridMultilevel"/>
    <w:tmpl w:val="08AE7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A27AA2"/>
    <w:multiLevelType w:val="hybridMultilevel"/>
    <w:tmpl w:val="CBC4CEC8"/>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479C"/>
    <w:multiLevelType w:val="hybridMultilevel"/>
    <w:tmpl w:val="FCD2B8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2B3B7C"/>
    <w:multiLevelType w:val="hybridMultilevel"/>
    <w:tmpl w:val="52EC7B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729D3"/>
    <w:multiLevelType w:val="hybridMultilevel"/>
    <w:tmpl w:val="610A13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F40265"/>
    <w:multiLevelType w:val="hybridMultilevel"/>
    <w:tmpl w:val="F4DAEC5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1"/>
  </w:num>
  <w:num w:numId="4">
    <w:abstractNumId w:val="18"/>
  </w:num>
  <w:num w:numId="5">
    <w:abstractNumId w:val="17"/>
  </w:num>
  <w:num w:numId="6">
    <w:abstractNumId w:val="6"/>
  </w:num>
  <w:num w:numId="7">
    <w:abstractNumId w:val="1"/>
  </w:num>
  <w:num w:numId="8">
    <w:abstractNumId w:val="4"/>
  </w:num>
  <w:num w:numId="9">
    <w:abstractNumId w:val="12"/>
  </w:num>
  <w:num w:numId="10">
    <w:abstractNumId w:val="9"/>
  </w:num>
  <w:num w:numId="11">
    <w:abstractNumId w:val="7"/>
  </w:num>
  <w:num w:numId="12">
    <w:abstractNumId w:val="0"/>
  </w:num>
  <w:num w:numId="13">
    <w:abstractNumId w:val="15"/>
  </w:num>
  <w:num w:numId="14">
    <w:abstractNumId w:val="3"/>
  </w:num>
  <w:num w:numId="15">
    <w:abstractNumId w:val="8"/>
  </w:num>
  <w:num w:numId="16">
    <w:abstractNumId w:val="19"/>
  </w:num>
  <w:num w:numId="17">
    <w:abstractNumId w:val="16"/>
  </w:num>
  <w:num w:numId="18">
    <w:abstractNumId w:val="2"/>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15D47"/>
    <w:rsid w:val="000255FC"/>
    <w:rsid w:val="000348C5"/>
    <w:rsid w:val="0004706E"/>
    <w:rsid w:val="00060AA6"/>
    <w:rsid w:val="000818F6"/>
    <w:rsid w:val="000958AA"/>
    <w:rsid w:val="000A58B8"/>
    <w:rsid w:val="000A7EA7"/>
    <w:rsid w:val="000C448E"/>
    <w:rsid w:val="000C66EB"/>
    <w:rsid w:val="000D2674"/>
    <w:rsid w:val="000D6F3F"/>
    <w:rsid w:val="000F34E6"/>
    <w:rsid w:val="000F4665"/>
    <w:rsid w:val="00101BAD"/>
    <w:rsid w:val="00123A9B"/>
    <w:rsid w:val="00126C8F"/>
    <w:rsid w:val="00140AF7"/>
    <w:rsid w:val="00147BC0"/>
    <w:rsid w:val="00183F13"/>
    <w:rsid w:val="00185CC5"/>
    <w:rsid w:val="00185DC4"/>
    <w:rsid w:val="001B6F77"/>
    <w:rsid w:val="001D3B32"/>
    <w:rsid w:val="001E5B45"/>
    <w:rsid w:val="001F3481"/>
    <w:rsid w:val="00227EC6"/>
    <w:rsid w:val="002819E1"/>
    <w:rsid w:val="00282A73"/>
    <w:rsid w:val="0028521A"/>
    <w:rsid w:val="002976E3"/>
    <w:rsid w:val="002B0493"/>
    <w:rsid w:val="002B7AC0"/>
    <w:rsid w:val="002C73A3"/>
    <w:rsid w:val="002D077C"/>
    <w:rsid w:val="002E5AAF"/>
    <w:rsid w:val="002F1FFB"/>
    <w:rsid w:val="003228CE"/>
    <w:rsid w:val="00360882"/>
    <w:rsid w:val="00374491"/>
    <w:rsid w:val="00391639"/>
    <w:rsid w:val="003E168A"/>
    <w:rsid w:val="00401F3E"/>
    <w:rsid w:val="004074F3"/>
    <w:rsid w:val="00440CBC"/>
    <w:rsid w:val="00443DC8"/>
    <w:rsid w:val="0044718E"/>
    <w:rsid w:val="00471BBA"/>
    <w:rsid w:val="00477E40"/>
    <w:rsid w:val="004834E1"/>
    <w:rsid w:val="0049143D"/>
    <w:rsid w:val="004A536C"/>
    <w:rsid w:val="004D3312"/>
    <w:rsid w:val="004E004E"/>
    <w:rsid w:val="004E3E22"/>
    <w:rsid w:val="004F094D"/>
    <w:rsid w:val="00513691"/>
    <w:rsid w:val="00530550"/>
    <w:rsid w:val="00535E7D"/>
    <w:rsid w:val="0054587B"/>
    <w:rsid w:val="005715E5"/>
    <w:rsid w:val="00575D5B"/>
    <w:rsid w:val="00577366"/>
    <w:rsid w:val="005B2962"/>
    <w:rsid w:val="005D0DA4"/>
    <w:rsid w:val="005E6818"/>
    <w:rsid w:val="005F322A"/>
    <w:rsid w:val="005F3372"/>
    <w:rsid w:val="006001E9"/>
    <w:rsid w:val="00605E82"/>
    <w:rsid w:val="006062C7"/>
    <w:rsid w:val="0063254E"/>
    <w:rsid w:val="00642FBB"/>
    <w:rsid w:val="006467B6"/>
    <w:rsid w:val="00666134"/>
    <w:rsid w:val="0069281F"/>
    <w:rsid w:val="006931D0"/>
    <w:rsid w:val="006A71C1"/>
    <w:rsid w:val="007006B0"/>
    <w:rsid w:val="0071712D"/>
    <w:rsid w:val="0072353F"/>
    <w:rsid w:val="007272D1"/>
    <w:rsid w:val="00792FB2"/>
    <w:rsid w:val="007A7FA4"/>
    <w:rsid w:val="007C5203"/>
    <w:rsid w:val="007E199B"/>
    <w:rsid w:val="007E4054"/>
    <w:rsid w:val="007E6F4B"/>
    <w:rsid w:val="007F54B2"/>
    <w:rsid w:val="00802FF0"/>
    <w:rsid w:val="00862B0A"/>
    <w:rsid w:val="00880269"/>
    <w:rsid w:val="00885DE8"/>
    <w:rsid w:val="008920B3"/>
    <w:rsid w:val="00893B11"/>
    <w:rsid w:val="008961F0"/>
    <w:rsid w:val="008A2813"/>
    <w:rsid w:val="008A63BE"/>
    <w:rsid w:val="008C306F"/>
    <w:rsid w:val="008D0E73"/>
    <w:rsid w:val="008F3CDA"/>
    <w:rsid w:val="009249D6"/>
    <w:rsid w:val="0093110D"/>
    <w:rsid w:val="00932366"/>
    <w:rsid w:val="00967CFA"/>
    <w:rsid w:val="00991185"/>
    <w:rsid w:val="00996C4F"/>
    <w:rsid w:val="009A7B17"/>
    <w:rsid w:val="009D7F54"/>
    <w:rsid w:val="009F7328"/>
    <w:rsid w:val="00A03FCF"/>
    <w:rsid w:val="00A22CF6"/>
    <w:rsid w:val="00AA2C0B"/>
    <w:rsid w:val="00AA780E"/>
    <w:rsid w:val="00AB61B8"/>
    <w:rsid w:val="00AF23E6"/>
    <w:rsid w:val="00B340EB"/>
    <w:rsid w:val="00B40504"/>
    <w:rsid w:val="00B6173A"/>
    <w:rsid w:val="00B631E5"/>
    <w:rsid w:val="00B6583A"/>
    <w:rsid w:val="00B80453"/>
    <w:rsid w:val="00BC02E8"/>
    <w:rsid w:val="00BD332F"/>
    <w:rsid w:val="00BF0F14"/>
    <w:rsid w:val="00C00A2D"/>
    <w:rsid w:val="00C227E8"/>
    <w:rsid w:val="00C26A45"/>
    <w:rsid w:val="00C334EC"/>
    <w:rsid w:val="00C65664"/>
    <w:rsid w:val="00C73F62"/>
    <w:rsid w:val="00C804E6"/>
    <w:rsid w:val="00C86021"/>
    <w:rsid w:val="00C92F79"/>
    <w:rsid w:val="00CC06D6"/>
    <w:rsid w:val="00D30834"/>
    <w:rsid w:val="00D4564F"/>
    <w:rsid w:val="00D73C31"/>
    <w:rsid w:val="00D77152"/>
    <w:rsid w:val="00D818FC"/>
    <w:rsid w:val="00DB76E7"/>
    <w:rsid w:val="00DC091C"/>
    <w:rsid w:val="00DD16FC"/>
    <w:rsid w:val="00E0122B"/>
    <w:rsid w:val="00E072DC"/>
    <w:rsid w:val="00E37B6E"/>
    <w:rsid w:val="00E713BB"/>
    <w:rsid w:val="00E82CAC"/>
    <w:rsid w:val="00E87658"/>
    <w:rsid w:val="00EA0B95"/>
    <w:rsid w:val="00EA2B7C"/>
    <w:rsid w:val="00EB414D"/>
    <w:rsid w:val="00F21861"/>
    <w:rsid w:val="00F317C4"/>
    <w:rsid w:val="00F34C9A"/>
    <w:rsid w:val="00F568BB"/>
    <w:rsid w:val="00F870A0"/>
    <w:rsid w:val="00F945F0"/>
    <w:rsid w:val="00FA1033"/>
    <w:rsid w:val="00FB0FAB"/>
    <w:rsid w:val="00FB104B"/>
    <w:rsid w:val="00FE6A39"/>
    <w:rsid w:val="00FF47B1"/>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TableNormal"/>
    <w:next w:val="TableGrid"/>
    <w:uiPriority w:val="39"/>
    <w:rsid w:val="00DD16FC"/>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00A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0A2D"/>
    <w:rPr>
      <w:rFonts w:ascii="Consolas" w:hAnsi="Consolas" w:cs="Times New Roman"/>
      <w:sz w:val="20"/>
      <w:szCs w:val="20"/>
      <w:lang w:val="hr-HR"/>
    </w:rPr>
  </w:style>
  <w:style w:type="character" w:customStyle="1" w:styleId="y2iqfc">
    <w:name w:val="y2iqfc"/>
    <w:basedOn w:val="DefaultParagraphFont"/>
    <w:rsid w:val="00C0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2669">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93277928">
      <w:bodyDiv w:val="1"/>
      <w:marLeft w:val="0"/>
      <w:marRight w:val="0"/>
      <w:marTop w:val="0"/>
      <w:marBottom w:val="0"/>
      <w:divBdr>
        <w:top w:val="none" w:sz="0" w:space="0" w:color="auto"/>
        <w:left w:val="none" w:sz="0" w:space="0" w:color="auto"/>
        <w:bottom w:val="none" w:sz="0" w:space="0" w:color="auto"/>
        <w:right w:val="none" w:sz="0" w:space="0" w:color="auto"/>
      </w:divBdr>
    </w:div>
    <w:div w:id="1354529732">
      <w:bodyDiv w:val="1"/>
      <w:marLeft w:val="0"/>
      <w:marRight w:val="0"/>
      <w:marTop w:val="0"/>
      <w:marBottom w:val="0"/>
      <w:divBdr>
        <w:top w:val="none" w:sz="0" w:space="0" w:color="auto"/>
        <w:left w:val="none" w:sz="0" w:space="0" w:color="auto"/>
        <w:bottom w:val="none" w:sz="0" w:space="0" w:color="auto"/>
        <w:right w:val="none" w:sz="0" w:space="0" w:color="auto"/>
      </w:divBdr>
    </w:div>
    <w:div w:id="1535071860">
      <w:bodyDiv w:val="1"/>
      <w:marLeft w:val="0"/>
      <w:marRight w:val="0"/>
      <w:marTop w:val="0"/>
      <w:marBottom w:val="0"/>
      <w:divBdr>
        <w:top w:val="none" w:sz="0" w:space="0" w:color="auto"/>
        <w:left w:val="none" w:sz="0" w:space="0" w:color="auto"/>
        <w:bottom w:val="none" w:sz="0" w:space="0" w:color="auto"/>
        <w:right w:val="none" w:sz="0" w:space="0" w:color="auto"/>
      </w:divBdr>
    </w:div>
    <w:div w:id="1561820980">
      <w:bodyDiv w:val="1"/>
      <w:marLeft w:val="0"/>
      <w:marRight w:val="0"/>
      <w:marTop w:val="0"/>
      <w:marBottom w:val="0"/>
      <w:divBdr>
        <w:top w:val="none" w:sz="0" w:space="0" w:color="auto"/>
        <w:left w:val="none" w:sz="0" w:space="0" w:color="auto"/>
        <w:bottom w:val="none" w:sz="0" w:space="0" w:color="auto"/>
        <w:right w:val="none" w:sz="0" w:space="0" w:color="auto"/>
      </w:divBdr>
    </w:div>
    <w:div w:id="1610428160">
      <w:bodyDiv w:val="1"/>
      <w:marLeft w:val="0"/>
      <w:marRight w:val="0"/>
      <w:marTop w:val="0"/>
      <w:marBottom w:val="0"/>
      <w:divBdr>
        <w:top w:val="none" w:sz="0" w:space="0" w:color="auto"/>
        <w:left w:val="none" w:sz="0" w:space="0" w:color="auto"/>
        <w:bottom w:val="none" w:sz="0" w:space="0" w:color="auto"/>
        <w:right w:val="none" w:sz="0" w:space="0" w:color="auto"/>
      </w:divBdr>
    </w:div>
    <w:div w:id="1921061745">
      <w:bodyDiv w:val="1"/>
      <w:marLeft w:val="0"/>
      <w:marRight w:val="0"/>
      <w:marTop w:val="0"/>
      <w:marBottom w:val="0"/>
      <w:divBdr>
        <w:top w:val="none" w:sz="0" w:space="0" w:color="auto"/>
        <w:left w:val="none" w:sz="0" w:space="0" w:color="auto"/>
        <w:bottom w:val="none" w:sz="0" w:space="0" w:color="auto"/>
        <w:right w:val="none" w:sz="0" w:space="0" w:color="auto"/>
      </w:divBdr>
    </w:div>
    <w:div w:id="21209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464</Words>
  <Characters>2651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23</cp:revision>
  <cp:lastPrinted>2023-06-16T08:42:00Z</cp:lastPrinted>
  <dcterms:created xsi:type="dcterms:W3CDTF">2023-10-01T10:06:00Z</dcterms:created>
  <dcterms:modified xsi:type="dcterms:W3CDTF">2024-08-15T09:54:00Z</dcterms:modified>
</cp:coreProperties>
</file>