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6DC35" w14:textId="77777777" w:rsidR="000A7EA7" w:rsidRPr="0000220A" w:rsidRDefault="000A7EA7" w:rsidP="00530550">
      <w:pPr>
        <w:spacing w:line="276" w:lineRule="auto"/>
        <w:outlineLvl w:val="0"/>
        <w:rPr>
          <w:rFonts w:ascii="Arial Narrow" w:hAnsi="Arial Narrow" w:cs="Arial"/>
          <w:b/>
          <w:bCs/>
          <w:kern w:val="36"/>
          <w:lang w:val="pl-PL"/>
        </w:rPr>
      </w:pPr>
    </w:p>
    <w:p w14:paraId="3BD268A6" w14:textId="40C2B463" w:rsidR="001B6F77" w:rsidRPr="0000220A" w:rsidRDefault="001B6F77" w:rsidP="00C804E6">
      <w:pPr>
        <w:spacing w:line="276" w:lineRule="auto"/>
        <w:jc w:val="center"/>
        <w:outlineLvl w:val="0"/>
        <w:rPr>
          <w:rFonts w:ascii="Arial Narrow" w:hAnsi="Arial Narrow" w:cs="Arial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3119"/>
      </w:tblGrid>
      <w:tr w:rsidR="008A63BE" w:rsidRPr="0000220A" w14:paraId="6E4E699B" w14:textId="77777777" w:rsidTr="008A2FAD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66B9AA1F" w:rsidR="008A63BE" w:rsidRPr="0000220A" w:rsidRDefault="001949CB" w:rsidP="00530550">
            <w:pPr>
              <w:spacing w:after="0" w:line="276" w:lineRule="auto"/>
              <w:rPr>
                <w:rFonts w:ascii="Arial Narrow" w:eastAsia="Arial Narrow" w:hAnsi="Arial Narrow" w:cs="Arial"/>
                <w:b/>
                <w:bCs/>
                <w:spacing w:val="-2"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  <w:spacing w:val="-2"/>
              </w:rPr>
              <w:t>STUDY PROGRAMME: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B67" w14:textId="77777777" w:rsidR="001949CB" w:rsidRPr="0000220A" w:rsidRDefault="001949CB" w:rsidP="001949CB">
            <w:pPr>
              <w:spacing w:after="0" w:line="276" w:lineRule="auto"/>
              <w:rPr>
                <w:rFonts w:ascii="Arial Narrow" w:eastAsia="Arial Narrow" w:hAnsi="Arial Narrow" w:cs="Arial"/>
                <w:b/>
                <w:bCs/>
                <w:spacing w:val="-2"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  <w:spacing w:val="-2"/>
              </w:rPr>
              <w:t xml:space="preserve">Professional Undergraduate Study Programme </w:t>
            </w:r>
            <w:r w:rsidRPr="0000220A">
              <w:rPr>
                <w:rFonts w:ascii="Arial Narrow" w:eastAsia="Arial Narrow" w:hAnsi="Arial Narrow" w:cs="Arial"/>
                <w:b/>
                <w:bCs/>
                <w:i/>
                <w:spacing w:val="-2"/>
              </w:rPr>
              <w:t>Agriculture </w:t>
            </w:r>
            <w:r w:rsidRPr="0000220A">
              <w:rPr>
                <w:rFonts w:ascii="Arial Narrow" w:eastAsia="Arial Narrow" w:hAnsi="Arial Narrow" w:cs="Arial"/>
                <w:b/>
                <w:bCs/>
                <w:spacing w:val="-2"/>
              </w:rPr>
              <w:t xml:space="preserve">  </w:t>
            </w:r>
          </w:p>
          <w:p w14:paraId="04B6A7C2" w14:textId="167D2144" w:rsidR="0072353F" w:rsidRPr="0000220A" w:rsidRDefault="0000220A" w:rsidP="00530550">
            <w:pPr>
              <w:spacing w:after="0" w:line="276" w:lineRule="auto"/>
              <w:rPr>
                <w:rFonts w:ascii="Arial Narrow" w:eastAsia="Arial Narrow" w:hAnsi="Arial Narrow" w:cs="Arial"/>
                <w:b/>
                <w:bCs/>
                <w:spacing w:val="-2"/>
              </w:rPr>
            </w:pPr>
            <w:r w:rsidRPr="0000220A">
              <w:rPr>
                <w:rFonts w:ascii="Arial Narrow" w:eastAsia="Times New Roman" w:hAnsi="Arial Narrow"/>
                <w:lang w:val="en-US"/>
              </w:rPr>
              <w:t>Specific field of study: Course foundations</w:t>
            </w:r>
          </w:p>
        </w:tc>
      </w:tr>
      <w:tr w:rsidR="008A63BE" w:rsidRPr="0000220A" w14:paraId="298DE8EC" w14:textId="77777777" w:rsidTr="008A2FAD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77012F6" w:rsidR="008A63BE" w:rsidRPr="0000220A" w:rsidRDefault="001949CB" w:rsidP="008A63BE">
            <w:pPr>
              <w:spacing w:after="0" w:line="276" w:lineRule="auto"/>
              <w:rPr>
                <w:rFonts w:ascii="Arial Narrow" w:eastAsia="Arial Narrow" w:hAnsi="Arial Narrow" w:cs="Arial"/>
                <w:b/>
                <w:bCs/>
                <w:spacing w:val="-2"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  <w:spacing w:val="-2"/>
              </w:rPr>
              <w:t>Course</w:t>
            </w:r>
            <w:r w:rsidR="008A63BE" w:rsidRPr="0000220A">
              <w:rPr>
                <w:rFonts w:ascii="Arial Narrow" w:eastAsia="Arial Narrow" w:hAnsi="Arial Narrow" w:cs="Arial"/>
                <w:b/>
                <w:bCs/>
                <w:spacing w:val="-2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B0B6C0C" w:rsidR="008A63BE" w:rsidRPr="0000220A" w:rsidRDefault="008A63BE" w:rsidP="00E4237A">
            <w:pPr>
              <w:spacing w:after="0" w:line="276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  <w:spacing w:val="-2"/>
              </w:rPr>
              <w:t>„</w:t>
            </w:r>
            <w:r w:rsidR="00E4237A" w:rsidRPr="0000220A">
              <w:rPr>
                <w:rFonts w:ascii="Arial Narrow" w:eastAsia="Arial Narrow" w:hAnsi="Arial Narrow" w:cs="Arial"/>
                <w:b/>
                <w:bCs/>
                <w:spacing w:val="-2"/>
              </w:rPr>
              <w:t>English language</w:t>
            </w:r>
            <w:r w:rsidRPr="0000220A">
              <w:rPr>
                <w:rFonts w:ascii="Arial Narrow" w:eastAsia="Arial Narrow" w:hAnsi="Arial Narrow" w:cs="Arial"/>
                <w:b/>
                <w:bCs/>
                <w:spacing w:val="-2"/>
              </w:rPr>
              <w:t>“</w:t>
            </w:r>
          </w:p>
        </w:tc>
      </w:tr>
      <w:tr w:rsidR="005E6818" w:rsidRPr="0000220A" w14:paraId="2E774DA9" w14:textId="77777777" w:rsidTr="008A2FAD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AC9DBC9" w:rsidR="005E6818" w:rsidRPr="0000220A" w:rsidRDefault="008A2FAD" w:rsidP="005E6818">
            <w:pPr>
              <w:spacing w:after="0" w:line="276" w:lineRule="auto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hAnsi="Arial Narrow" w:cs="Arial"/>
                <w:b/>
              </w:rPr>
              <w:t>C</w:t>
            </w:r>
            <w:r w:rsidR="001949CB" w:rsidRPr="0000220A">
              <w:rPr>
                <w:rFonts w:ascii="Arial Narrow" w:hAnsi="Arial Narrow" w:cs="Arial"/>
                <w:b/>
              </w:rPr>
              <w:t>ourse code</w:t>
            </w:r>
            <w:r w:rsidR="005E6818" w:rsidRPr="0000220A">
              <w:rPr>
                <w:rFonts w:ascii="Arial Narrow" w:hAnsi="Arial Narrow" w:cs="Arial"/>
                <w:b/>
              </w:rPr>
              <w:t>:</w:t>
            </w:r>
            <w:r w:rsidR="00530550" w:rsidRPr="0000220A">
              <w:rPr>
                <w:rFonts w:ascii="Arial Narrow" w:hAnsi="Arial Narrow" w:cs="Arial"/>
                <w:b/>
              </w:rPr>
              <w:t>*</w:t>
            </w:r>
            <w:r w:rsidR="005E6818" w:rsidRPr="0000220A">
              <w:rPr>
                <w:rFonts w:ascii="Arial Narrow" w:hAnsi="Arial Narrow" w:cs="Arial"/>
                <w:b/>
              </w:rPr>
              <w:t xml:space="preserve"> </w:t>
            </w:r>
            <w:r w:rsidR="000E0560" w:rsidRPr="0000220A">
              <w:rPr>
                <w:rFonts w:ascii="Arial Narrow" w:hAnsi="Arial Narrow" w:cs="Arial"/>
                <w:b/>
              </w:rPr>
              <w:t>64015</w:t>
            </w:r>
          </w:p>
          <w:p w14:paraId="4DEFD2BB" w14:textId="531A200F" w:rsidR="005E6818" w:rsidRPr="0000220A" w:rsidRDefault="008A2FAD" w:rsidP="001949CB">
            <w:pPr>
              <w:spacing w:after="0" w:line="276" w:lineRule="auto"/>
              <w:rPr>
                <w:rFonts w:ascii="Arial Narrow" w:hAnsi="Arial Narrow" w:cs="Arial"/>
                <w:bCs/>
              </w:rPr>
            </w:pPr>
            <w:r w:rsidRPr="0000220A">
              <w:rPr>
                <w:rFonts w:ascii="Arial Narrow" w:hAnsi="Arial Narrow" w:cs="Arial"/>
                <w:b/>
              </w:rPr>
              <w:t>Course s</w:t>
            </w:r>
            <w:r w:rsidR="00EA0B95" w:rsidRPr="0000220A">
              <w:rPr>
                <w:rFonts w:ascii="Arial Narrow" w:hAnsi="Arial Narrow" w:cs="Arial"/>
                <w:b/>
              </w:rPr>
              <w:t>tatus</w:t>
            </w:r>
            <w:r w:rsidR="00EA0B95" w:rsidRPr="0000220A">
              <w:rPr>
                <w:rFonts w:ascii="Arial Narrow" w:hAnsi="Arial Narrow" w:cs="Arial"/>
                <w:bCs/>
              </w:rPr>
              <w:t>:</w:t>
            </w:r>
            <w:r w:rsidR="009F7328" w:rsidRPr="0000220A">
              <w:rPr>
                <w:rFonts w:ascii="Arial Narrow" w:hAnsi="Arial Narrow" w:cs="Arial"/>
                <w:bCs/>
              </w:rPr>
              <w:t xml:space="preserve"> </w:t>
            </w:r>
            <w:r w:rsidR="001949CB" w:rsidRPr="0000220A">
              <w:rPr>
                <w:rFonts w:ascii="Arial Narrow" w:hAnsi="Arial Narrow" w:cs="Arial"/>
                <w:bCs/>
              </w:rPr>
              <w:t>compulsory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4ADE850" w:rsidR="00E072DC" w:rsidRPr="0000220A" w:rsidRDefault="005E6818" w:rsidP="00E4237A">
            <w:pPr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hAnsi="Arial Narrow" w:cs="Arial"/>
                <w:b/>
                <w:bCs/>
              </w:rPr>
              <w:t>Semest</w:t>
            </w:r>
            <w:r w:rsidR="00E4237A" w:rsidRPr="0000220A">
              <w:rPr>
                <w:rFonts w:ascii="Arial Narrow" w:hAnsi="Arial Narrow" w:cs="Arial"/>
                <w:b/>
                <w:bCs/>
              </w:rPr>
              <w:t>e</w:t>
            </w:r>
            <w:r w:rsidRPr="0000220A">
              <w:rPr>
                <w:rFonts w:ascii="Arial Narrow" w:hAnsi="Arial Narrow" w:cs="Arial"/>
                <w:b/>
                <w:bCs/>
              </w:rPr>
              <w:t>r:</w:t>
            </w:r>
            <w:r w:rsidRPr="0000220A">
              <w:rPr>
                <w:rFonts w:ascii="Arial Narrow" w:hAnsi="Arial Narrow" w:cs="Arial"/>
                <w:b/>
              </w:rPr>
              <w:t xml:space="preserve"> </w:t>
            </w:r>
            <w:r w:rsidR="0000220A" w:rsidRPr="0000220A">
              <w:rPr>
                <w:rFonts w:ascii="Arial Narrow" w:hAnsi="Arial Narrow" w:cs="Arial"/>
                <w:b/>
              </w:rPr>
              <w:t>I/II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C90B5E3" w:rsidR="005E6818" w:rsidRPr="0000220A" w:rsidRDefault="005E6818" w:rsidP="005D2F28">
            <w:pPr>
              <w:spacing w:after="0" w:line="276" w:lineRule="auto"/>
              <w:jc w:val="center"/>
              <w:rPr>
                <w:rFonts w:ascii="Arial Narrow" w:eastAsia="Arial Narrow" w:hAnsi="Arial Narrow" w:cs="Arial"/>
                <w:b/>
                <w:bCs/>
                <w:spacing w:val="-2"/>
              </w:rPr>
            </w:pPr>
            <w:r w:rsidRPr="0000220A">
              <w:rPr>
                <w:rFonts w:ascii="Arial Narrow" w:hAnsi="Arial Narrow" w:cs="Arial"/>
                <w:b/>
                <w:bCs/>
              </w:rPr>
              <w:t xml:space="preserve">ECTS </w:t>
            </w:r>
            <w:r w:rsidR="005D2F28" w:rsidRPr="0000220A">
              <w:rPr>
                <w:rFonts w:ascii="Arial Narrow" w:hAnsi="Arial Narrow" w:cs="Arial"/>
                <w:b/>
                <w:bCs/>
              </w:rPr>
              <w:t>credits</w:t>
            </w:r>
            <w:r w:rsidRPr="0000220A">
              <w:rPr>
                <w:rFonts w:ascii="Arial Narrow" w:hAnsi="Arial Narrow" w:cs="Arial"/>
                <w:b/>
                <w:bCs/>
              </w:rPr>
              <w:t xml:space="preserve">: </w:t>
            </w:r>
            <w:r w:rsidR="000E0560" w:rsidRPr="0000220A">
              <w:rPr>
                <w:rFonts w:ascii="Arial Narrow" w:hAnsi="Arial Narrow" w:cs="Arial"/>
                <w:b/>
                <w:bCs/>
              </w:rPr>
              <w:t>6</w:t>
            </w:r>
          </w:p>
        </w:tc>
      </w:tr>
      <w:tr w:rsidR="001B6F77" w:rsidRPr="0000220A" w14:paraId="6A27F3D8" w14:textId="77777777" w:rsidTr="008A2FAD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5CBF5585" w:rsidR="001B6F77" w:rsidRPr="0000220A" w:rsidRDefault="001949CB" w:rsidP="0040483D">
            <w:pPr>
              <w:spacing w:after="0" w:line="276" w:lineRule="auto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hAnsi="Arial Narrow" w:cs="Arial"/>
                <w:b/>
              </w:rPr>
              <w:t>Course holder</w:t>
            </w:r>
            <w:r w:rsidR="00EA0B95" w:rsidRPr="0000220A">
              <w:rPr>
                <w:rFonts w:ascii="Arial Narrow" w:hAnsi="Arial Narrow" w:cs="Arial"/>
                <w:b/>
              </w:rPr>
              <w:t>:</w:t>
            </w:r>
            <w:r w:rsidR="000F34E6" w:rsidRPr="0000220A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4E1575E" w:rsidR="001B6F77" w:rsidRPr="0000220A" w:rsidRDefault="000E0560" w:rsidP="0040483D">
            <w:pPr>
              <w:widowControl w:val="0"/>
              <w:spacing w:after="0" w:line="276" w:lineRule="auto"/>
              <w:rPr>
                <w:rFonts w:ascii="Arial Narrow" w:eastAsia="Arial Narrow" w:hAnsi="Arial Narrow" w:cs="Arial"/>
                <w:b/>
              </w:rPr>
            </w:pPr>
            <w:r w:rsidRPr="0000220A">
              <w:rPr>
                <w:rFonts w:ascii="Arial Narrow" w:eastAsia="Arial Narrow" w:hAnsi="Arial Narrow" w:cs="Arial"/>
                <w:b/>
              </w:rPr>
              <w:t>Valentina Papić Bogadi</w:t>
            </w:r>
            <w:r w:rsidR="000A5402" w:rsidRPr="0000220A">
              <w:rPr>
                <w:rFonts w:ascii="Arial Narrow" w:eastAsia="Arial Narrow" w:hAnsi="Arial Narrow" w:cs="Arial"/>
                <w:b/>
              </w:rPr>
              <w:t xml:space="preserve">, </w:t>
            </w:r>
            <w:r w:rsidR="000A5402" w:rsidRPr="00A068B1">
              <w:rPr>
                <w:rFonts w:ascii="Arial Narrow" w:eastAsia="Arial Narrow" w:hAnsi="Arial Narrow" w:cs="Arial"/>
              </w:rPr>
              <w:t>Ph.D., senior lecturer</w:t>
            </w:r>
          </w:p>
        </w:tc>
      </w:tr>
      <w:tr w:rsidR="00282A73" w:rsidRPr="0000220A" w14:paraId="5273FDB3" w14:textId="77777777" w:rsidTr="008A2FAD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71A4A55D" w:rsidR="00282A73" w:rsidRPr="0000220A" w:rsidRDefault="001949CB" w:rsidP="00530550">
            <w:pPr>
              <w:spacing w:after="0" w:line="276" w:lineRule="auto"/>
              <w:rPr>
                <w:rFonts w:ascii="Arial Narrow" w:hAnsi="Arial Narrow" w:cs="Arial"/>
                <w:b/>
                <w:bCs/>
              </w:rPr>
            </w:pPr>
            <w:r w:rsidRPr="0000220A">
              <w:rPr>
                <w:rFonts w:ascii="Arial Narrow" w:hAnsi="Arial Narrow" w:cs="Arial"/>
                <w:b/>
                <w:bCs/>
              </w:rPr>
              <w:t>Modes of delivery</w:t>
            </w:r>
            <w:r w:rsidR="00282A73" w:rsidRPr="0000220A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2607E1D2" w:rsidR="00282A73" w:rsidRPr="0000220A" w:rsidRDefault="001949CB" w:rsidP="0040483D">
            <w:pPr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hAnsi="Arial Narrow" w:cs="Arial"/>
                <w:b/>
              </w:rPr>
              <w:t>Number of hours</w:t>
            </w:r>
            <w:r w:rsidR="00282A73" w:rsidRPr="0000220A">
              <w:rPr>
                <w:rFonts w:ascii="Arial Narrow" w:hAnsi="Arial Narrow" w:cs="Arial"/>
                <w:b/>
              </w:rPr>
              <w:t xml:space="preserve">  </w:t>
            </w:r>
          </w:p>
        </w:tc>
      </w:tr>
      <w:tr w:rsidR="00282A73" w:rsidRPr="0000220A" w14:paraId="1767B10E" w14:textId="77777777" w:rsidTr="008A2FAD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167406E7" w:rsidR="00282A73" w:rsidRPr="0000220A" w:rsidRDefault="001949CB" w:rsidP="005E681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6DEF4B9" w:rsidR="00282A73" w:rsidRPr="0000220A" w:rsidRDefault="000E0560" w:rsidP="005E6818">
            <w:pPr>
              <w:spacing w:after="0" w:line="276" w:lineRule="auto"/>
              <w:jc w:val="center"/>
              <w:rPr>
                <w:rFonts w:ascii="Arial Narrow" w:hAnsi="Arial Narrow" w:cs="Arial"/>
                <w:highlight w:val="yellow"/>
              </w:rPr>
            </w:pPr>
            <w:bookmarkStart w:id="0" w:name="_GoBack"/>
            <w:bookmarkEnd w:id="0"/>
            <w:r w:rsidRPr="0000220A">
              <w:rPr>
                <w:rFonts w:ascii="Arial Narrow" w:hAnsi="Arial Narrow" w:cs="Arial"/>
              </w:rPr>
              <w:t>45</w:t>
            </w:r>
          </w:p>
        </w:tc>
      </w:tr>
      <w:tr w:rsidR="00282A73" w:rsidRPr="0000220A" w14:paraId="028478A0" w14:textId="77777777" w:rsidTr="008A2FAD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7325C2BE" w:rsidR="00282A73" w:rsidRPr="0000220A" w:rsidRDefault="001949CB" w:rsidP="005E681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Exercises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82815C7" w:rsidR="00282A73" w:rsidRPr="0000220A" w:rsidRDefault="000E0560" w:rsidP="005E6818">
            <w:pPr>
              <w:spacing w:after="0" w:line="276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00220A">
              <w:rPr>
                <w:rFonts w:ascii="Arial Narrow" w:hAnsi="Arial Narrow" w:cs="Arial"/>
              </w:rPr>
              <w:t>45</w:t>
            </w:r>
          </w:p>
        </w:tc>
      </w:tr>
    </w:tbl>
    <w:p w14:paraId="51E04560" w14:textId="77777777" w:rsidR="00E4237A" w:rsidRPr="0000220A" w:rsidRDefault="00E4237A" w:rsidP="00E4237A">
      <w:pPr>
        <w:rPr>
          <w:rFonts w:ascii="Arial Narrow" w:eastAsia="Arial Narrow" w:hAnsi="Arial Narrow" w:cs="Arial"/>
          <w:b/>
          <w:bCs/>
          <w:spacing w:val="-2"/>
        </w:rPr>
      </w:pPr>
    </w:p>
    <w:p w14:paraId="597E0059" w14:textId="77777777" w:rsidR="00E4237A" w:rsidRPr="0000220A" w:rsidRDefault="001949CB" w:rsidP="00107283">
      <w:pPr>
        <w:jc w:val="both"/>
        <w:rPr>
          <w:rFonts w:ascii="Arial Narrow" w:eastAsia="Times New Roman" w:hAnsi="Arial Narrow" w:cs="Arial"/>
          <w:lang w:eastAsia="hr-HR"/>
        </w:rPr>
      </w:pPr>
      <w:r w:rsidRPr="0000220A">
        <w:rPr>
          <w:rFonts w:ascii="Arial Narrow" w:eastAsia="Arial Narrow" w:hAnsi="Arial Narrow" w:cs="Arial"/>
          <w:b/>
          <w:bCs/>
          <w:spacing w:val="-2"/>
        </w:rPr>
        <w:t>COURSE OBJECTIVES</w:t>
      </w:r>
      <w:r w:rsidR="001B6F77" w:rsidRPr="0000220A">
        <w:rPr>
          <w:rFonts w:ascii="Arial Narrow" w:eastAsia="Arial Narrow" w:hAnsi="Arial Narrow" w:cs="Arial"/>
          <w:b/>
          <w:bCs/>
          <w:spacing w:val="-2"/>
        </w:rPr>
        <w:t xml:space="preserve">: </w:t>
      </w:r>
      <w:r w:rsidR="00E4237A" w:rsidRPr="0000220A">
        <w:rPr>
          <w:rFonts w:ascii="Arial Narrow" w:eastAsia="Times New Roman" w:hAnsi="Arial Narrow" w:cs="Arial"/>
          <w:lang w:val="en" w:eastAsia="hr-HR"/>
        </w:rPr>
        <w:t>developing basic language skills with an emphasis on the language of the agricultural profession; training students for written and oral communication in topics related to agriculture; training students to independently present data and facts related to the agricultural profession in a foreign language.</w:t>
      </w:r>
    </w:p>
    <w:p w14:paraId="50C78089" w14:textId="77777777" w:rsidR="00107283" w:rsidRPr="0000220A" w:rsidRDefault="00107283" w:rsidP="00E4237A">
      <w:pPr>
        <w:spacing w:before="30"/>
        <w:ind w:right="-36"/>
        <w:jc w:val="both"/>
        <w:rPr>
          <w:rFonts w:ascii="Arial Narrow" w:eastAsia="Arial Narrow" w:hAnsi="Arial Narrow" w:cs="Arial"/>
          <w:b/>
          <w:bCs/>
          <w:spacing w:val="-2"/>
        </w:rPr>
      </w:pPr>
    </w:p>
    <w:p w14:paraId="7A2BC366" w14:textId="6CF010F5" w:rsidR="000E0560" w:rsidRPr="0000220A" w:rsidRDefault="001949CB" w:rsidP="00E4237A">
      <w:pPr>
        <w:spacing w:before="30"/>
        <w:ind w:right="-36"/>
        <w:jc w:val="both"/>
        <w:rPr>
          <w:rFonts w:ascii="Arial Narrow" w:eastAsia="Arial Narrow" w:hAnsi="Arial Narrow" w:cs="Arial"/>
          <w:b/>
          <w:bCs/>
        </w:rPr>
      </w:pPr>
      <w:r w:rsidRPr="0000220A">
        <w:rPr>
          <w:rFonts w:ascii="Arial Narrow" w:eastAsia="Arial Narrow" w:hAnsi="Arial Narrow" w:cs="Arial"/>
          <w:b/>
          <w:bCs/>
          <w:spacing w:val="-2"/>
        </w:rPr>
        <w:t>Course content</w:t>
      </w:r>
      <w:bookmarkStart w:id="1" w:name="_Hlk144651533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358"/>
        <w:gridCol w:w="456"/>
        <w:gridCol w:w="456"/>
        <w:gridCol w:w="505"/>
        <w:gridCol w:w="1487"/>
      </w:tblGrid>
      <w:tr w:rsidR="000E0560" w:rsidRPr="0000220A" w14:paraId="3D1D1DB3" w14:textId="77777777" w:rsidTr="0040483D">
        <w:tc>
          <w:tcPr>
            <w:tcW w:w="558" w:type="dxa"/>
            <w:vAlign w:val="center"/>
          </w:tcPr>
          <w:p w14:paraId="7BF41A2F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</w:p>
        </w:tc>
        <w:tc>
          <w:tcPr>
            <w:tcW w:w="5358" w:type="dxa"/>
            <w:vAlign w:val="center"/>
          </w:tcPr>
          <w:p w14:paraId="5E9D8046" w14:textId="5A7B6A4C" w:rsidR="000E0560" w:rsidRPr="0000220A" w:rsidRDefault="00474B87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  <w:bCs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</w:rPr>
              <w:t>1.</w:t>
            </w:r>
            <w:r w:rsidR="000E0560" w:rsidRPr="0000220A">
              <w:rPr>
                <w:rFonts w:ascii="Arial Narrow" w:eastAsia="Arial Narrow" w:hAnsi="Arial Narrow" w:cs="Arial"/>
                <w:b/>
                <w:bCs/>
              </w:rPr>
              <w:t xml:space="preserve"> semester</w:t>
            </w:r>
          </w:p>
        </w:tc>
        <w:tc>
          <w:tcPr>
            <w:tcW w:w="1417" w:type="dxa"/>
            <w:gridSpan w:val="3"/>
            <w:vAlign w:val="center"/>
          </w:tcPr>
          <w:p w14:paraId="5B4ED95E" w14:textId="4423FDF1" w:rsidR="000E0560" w:rsidRPr="0000220A" w:rsidRDefault="00F919A7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  <w:bCs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</w:rPr>
              <w:t>Modes of deli</w:t>
            </w:r>
            <w:r w:rsidR="001949CB" w:rsidRPr="0000220A">
              <w:rPr>
                <w:rFonts w:ascii="Arial Narrow" w:eastAsia="Arial Narrow" w:hAnsi="Arial Narrow" w:cs="Arial"/>
                <w:b/>
                <w:bCs/>
              </w:rPr>
              <w:t>very</w:t>
            </w:r>
          </w:p>
        </w:tc>
        <w:tc>
          <w:tcPr>
            <w:tcW w:w="1487" w:type="dxa"/>
            <w:vAlign w:val="center"/>
          </w:tcPr>
          <w:p w14:paraId="40D817FD" w14:textId="58FC184B" w:rsidR="000E0560" w:rsidRPr="0000220A" w:rsidRDefault="001949CB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  <w:bCs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</w:rPr>
              <w:t>Places of delivery</w:t>
            </w:r>
          </w:p>
        </w:tc>
      </w:tr>
      <w:tr w:rsidR="000E0560" w:rsidRPr="0000220A" w14:paraId="53D48887" w14:textId="77777777" w:rsidTr="0040483D">
        <w:tc>
          <w:tcPr>
            <w:tcW w:w="558" w:type="dxa"/>
            <w:vAlign w:val="center"/>
          </w:tcPr>
          <w:p w14:paraId="21093F3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  <w:lang w:val="en-US"/>
              </w:rPr>
            </w:pPr>
          </w:p>
        </w:tc>
        <w:tc>
          <w:tcPr>
            <w:tcW w:w="5358" w:type="dxa"/>
            <w:vAlign w:val="center"/>
          </w:tcPr>
          <w:p w14:paraId="7ACBA727" w14:textId="35924656" w:rsidR="000E0560" w:rsidRPr="0000220A" w:rsidRDefault="001949CB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  <w:bCs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</w:rPr>
              <w:t>Course unit</w:t>
            </w:r>
            <w:r w:rsidR="000E0560" w:rsidRPr="0000220A">
              <w:rPr>
                <w:rFonts w:ascii="Arial Narrow" w:eastAsia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56" w:type="dxa"/>
            <w:vAlign w:val="center"/>
          </w:tcPr>
          <w:p w14:paraId="71D87282" w14:textId="5B4E1030" w:rsidR="000E0560" w:rsidRPr="0000220A" w:rsidRDefault="001949CB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  <w:bCs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</w:rPr>
              <w:t>L</w:t>
            </w:r>
          </w:p>
        </w:tc>
        <w:tc>
          <w:tcPr>
            <w:tcW w:w="456" w:type="dxa"/>
            <w:vAlign w:val="center"/>
          </w:tcPr>
          <w:p w14:paraId="17ADE26F" w14:textId="2C640CBE" w:rsidR="000E0560" w:rsidRPr="0000220A" w:rsidRDefault="001949CB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  <w:bCs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</w:rPr>
              <w:t>E</w:t>
            </w:r>
          </w:p>
        </w:tc>
        <w:tc>
          <w:tcPr>
            <w:tcW w:w="505" w:type="dxa"/>
            <w:vAlign w:val="center"/>
          </w:tcPr>
          <w:p w14:paraId="04D483E2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  <w:bCs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</w:rPr>
              <w:t>S</w:t>
            </w:r>
          </w:p>
        </w:tc>
        <w:tc>
          <w:tcPr>
            <w:tcW w:w="1487" w:type="dxa"/>
            <w:vAlign w:val="center"/>
          </w:tcPr>
          <w:p w14:paraId="67D43A7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  <w:bCs/>
              </w:rPr>
            </w:pPr>
          </w:p>
        </w:tc>
      </w:tr>
      <w:tr w:rsidR="000E0560" w:rsidRPr="0000220A" w14:paraId="02E3B330" w14:textId="77777777" w:rsidTr="0040483D">
        <w:tc>
          <w:tcPr>
            <w:tcW w:w="558" w:type="dxa"/>
          </w:tcPr>
          <w:p w14:paraId="1B8688F3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1.</w:t>
            </w:r>
          </w:p>
        </w:tc>
        <w:tc>
          <w:tcPr>
            <w:tcW w:w="5358" w:type="dxa"/>
          </w:tcPr>
          <w:p w14:paraId="134086F4" w14:textId="77777777" w:rsidR="000E0560" w:rsidRPr="0000220A" w:rsidRDefault="000E0560" w:rsidP="0040483D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General information about the course, textbooks, dictionaries and examination</w:t>
            </w:r>
          </w:p>
        </w:tc>
        <w:tc>
          <w:tcPr>
            <w:tcW w:w="456" w:type="dxa"/>
            <w:vAlign w:val="center"/>
          </w:tcPr>
          <w:p w14:paraId="2D860CB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0AA2ACA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5" w:type="dxa"/>
            <w:vAlign w:val="center"/>
          </w:tcPr>
          <w:p w14:paraId="1DC6A39E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687F9E2A" w14:textId="6B3D2103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24602B2D" w14:textId="77777777" w:rsidTr="0040483D">
        <w:tc>
          <w:tcPr>
            <w:tcW w:w="558" w:type="dxa"/>
          </w:tcPr>
          <w:p w14:paraId="745DEA90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2.</w:t>
            </w:r>
          </w:p>
        </w:tc>
        <w:tc>
          <w:tcPr>
            <w:tcW w:w="5358" w:type="dxa"/>
          </w:tcPr>
          <w:p w14:paraId="51FC8402" w14:textId="77777777" w:rsidR="000E0560" w:rsidRPr="0000220A" w:rsidRDefault="000E0560" w:rsidP="0040483D">
            <w:pPr>
              <w:widowControl w:val="0"/>
              <w:spacing w:after="0" w:line="240" w:lineRule="auto"/>
              <w:ind w:right="-20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History and development of agriculture</w:t>
            </w:r>
          </w:p>
          <w:p w14:paraId="5F612EA5" w14:textId="77777777" w:rsidR="000E0560" w:rsidRPr="0000220A" w:rsidRDefault="000E0560" w:rsidP="0040483D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56" w:type="dxa"/>
            <w:vAlign w:val="center"/>
          </w:tcPr>
          <w:p w14:paraId="2E475BB1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0295506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353AFEC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334CCCF9" w14:textId="615A5FB6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3FF57FF5" w14:textId="77777777" w:rsidTr="0040483D">
        <w:tc>
          <w:tcPr>
            <w:tcW w:w="558" w:type="dxa"/>
          </w:tcPr>
          <w:p w14:paraId="1865121A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3.</w:t>
            </w:r>
          </w:p>
        </w:tc>
        <w:tc>
          <w:tcPr>
            <w:tcW w:w="5358" w:type="dxa"/>
          </w:tcPr>
          <w:p w14:paraId="78741E1F" w14:textId="77777777" w:rsidR="000E0560" w:rsidRPr="0000220A" w:rsidRDefault="000E0560" w:rsidP="0040483D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Plant products</w:t>
            </w:r>
          </w:p>
        </w:tc>
        <w:tc>
          <w:tcPr>
            <w:tcW w:w="456" w:type="dxa"/>
            <w:vAlign w:val="center"/>
          </w:tcPr>
          <w:p w14:paraId="19B491B0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3F45BB52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712FFCF9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5908C189" w14:textId="7B9247D4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6C3FDCD1" w14:textId="77777777" w:rsidTr="0040483D">
        <w:tc>
          <w:tcPr>
            <w:tcW w:w="558" w:type="dxa"/>
          </w:tcPr>
          <w:p w14:paraId="483AB604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4.</w:t>
            </w:r>
          </w:p>
        </w:tc>
        <w:tc>
          <w:tcPr>
            <w:tcW w:w="5358" w:type="dxa"/>
          </w:tcPr>
          <w:p w14:paraId="0F659365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Animal products</w:t>
            </w:r>
          </w:p>
        </w:tc>
        <w:tc>
          <w:tcPr>
            <w:tcW w:w="456" w:type="dxa"/>
            <w:vAlign w:val="center"/>
          </w:tcPr>
          <w:p w14:paraId="46D4384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568094B3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1DD56FBF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202CA843" w14:textId="1D7F5EA5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16E988DA" w14:textId="77777777" w:rsidTr="0040483D">
        <w:tc>
          <w:tcPr>
            <w:tcW w:w="558" w:type="dxa"/>
          </w:tcPr>
          <w:p w14:paraId="69072CE4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5.</w:t>
            </w:r>
          </w:p>
        </w:tc>
        <w:tc>
          <w:tcPr>
            <w:tcW w:w="5358" w:type="dxa"/>
          </w:tcPr>
          <w:p w14:paraId="5352277B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Types of soil</w:t>
            </w:r>
          </w:p>
        </w:tc>
        <w:tc>
          <w:tcPr>
            <w:tcW w:w="456" w:type="dxa"/>
            <w:vAlign w:val="center"/>
          </w:tcPr>
          <w:p w14:paraId="11C16ECE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44C49580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44A81FF9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00DF7072" w14:textId="5E43A840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639E3DEC" w14:textId="77777777" w:rsidTr="0040483D">
        <w:tc>
          <w:tcPr>
            <w:tcW w:w="558" w:type="dxa"/>
          </w:tcPr>
          <w:p w14:paraId="1833D8F5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6.</w:t>
            </w:r>
          </w:p>
        </w:tc>
        <w:tc>
          <w:tcPr>
            <w:tcW w:w="5358" w:type="dxa"/>
          </w:tcPr>
          <w:p w14:paraId="1816F21B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Water</w:t>
            </w:r>
          </w:p>
        </w:tc>
        <w:tc>
          <w:tcPr>
            <w:tcW w:w="456" w:type="dxa"/>
            <w:vAlign w:val="center"/>
          </w:tcPr>
          <w:p w14:paraId="4352AF6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561F6CA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0E98123F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7B00AA9D" w14:textId="17717E85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7BC70305" w14:textId="77777777" w:rsidTr="0040483D">
        <w:tc>
          <w:tcPr>
            <w:tcW w:w="558" w:type="dxa"/>
          </w:tcPr>
          <w:p w14:paraId="48BA6E5C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7.</w:t>
            </w:r>
          </w:p>
        </w:tc>
        <w:tc>
          <w:tcPr>
            <w:tcW w:w="5358" w:type="dxa"/>
          </w:tcPr>
          <w:p w14:paraId="3328A148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Seeds</w:t>
            </w:r>
          </w:p>
        </w:tc>
        <w:tc>
          <w:tcPr>
            <w:tcW w:w="456" w:type="dxa"/>
            <w:vAlign w:val="center"/>
          </w:tcPr>
          <w:p w14:paraId="38C0032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39469BC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64D3179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113D67E2" w14:textId="01DCCA9F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0CBF12D4" w14:textId="77777777" w:rsidTr="0040483D">
        <w:tc>
          <w:tcPr>
            <w:tcW w:w="558" w:type="dxa"/>
          </w:tcPr>
          <w:p w14:paraId="1CCBC051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8.</w:t>
            </w:r>
          </w:p>
        </w:tc>
        <w:tc>
          <w:tcPr>
            <w:tcW w:w="5358" w:type="dxa"/>
          </w:tcPr>
          <w:p w14:paraId="4F9DB3AC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Plant growth</w:t>
            </w:r>
          </w:p>
        </w:tc>
        <w:tc>
          <w:tcPr>
            <w:tcW w:w="456" w:type="dxa"/>
            <w:vAlign w:val="center"/>
          </w:tcPr>
          <w:p w14:paraId="7002BBE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33F06943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902F40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71595FDA" w14:textId="0FD366FF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027F822D" w14:textId="77777777" w:rsidTr="0040483D">
        <w:tc>
          <w:tcPr>
            <w:tcW w:w="558" w:type="dxa"/>
          </w:tcPr>
          <w:p w14:paraId="19420065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9.</w:t>
            </w:r>
          </w:p>
        </w:tc>
        <w:tc>
          <w:tcPr>
            <w:tcW w:w="5358" w:type="dxa"/>
          </w:tcPr>
          <w:p w14:paraId="1415F112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Harvest</w:t>
            </w:r>
          </w:p>
        </w:tc>
        <w:tc>
          <w:tcPr>
            <w:tcW w:w="456" w:type="dxa"/>
            <w:vAlign w:val="center"/>
          </w:tcPr>
          <w:p w14:paraId="28CDF2DE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7FEAF261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73617B3B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7DC17A58" w14:textId="22C67708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7E2C2CB0" w14:textId="77777777" w:rsidTr="0040483D">
        <w:tc>
          <w:tcPr>
            <w:tcW w:w="558" w:type="dxa"/>
          </w:tcPr>
          <w:p w14:paraId="70B1A3BA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10.</w:t>
            </w:r>
          </w:p>
        </w:tc>
        <w:tc>
          <w:tcPr>
            <w:tcW w:w="5358" w:type="dxa"/>
          </w:tcPr>
          <w:p w14:paraId="69E31D4B" w14:textId="77777777" w:rsidR="000E0560" w:rsidRPr="0000220A" w:rsidRDefault="000E0560" w:rsidP="0040483D">
            <w:pPr>
              <w:widowControl w:val="0"/>
              <w:spacing w:after="0" w:line="240" w:lineRule="auto"/>
              <w:ind w:right="-20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Storage of agricultural products</w:t>
            </w:r>
          </w:p>
        </w:tc>
        <w:tc>
          <w:tcPr>
            <w:tcW w:w="456" w:type="dxa"/>
            <w:vAlign w:val="center"/>
          </w:tcPr>
          <w:p w14:paraId="48E7A76E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7A0EF0F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A40056F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751D3FF9" w14:textId="1D9B4B86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1A0D2DCA" w14:textId="77777777" w:rsidTr="0040483D">
        <w:tc>
          <w:tcPr>
            <w:tcW w:w="558" w:type="dxa"/>
          </w:tcPr>
          <w:p w14:paraId="7FBB583D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11.</w:t>
            </w:r>
          </w:p>
        </w:tc>
        <w:tc>
          <w:tcPr>
            <w:tcW w:w="5358" w:type="dxa"/>
          </w:tcPr>
          <w:p w14:paraId="5135298D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Feed and nutrients</w:t>
            </w:r>
          </w:p>
        </w:tc>
        <w:tc>
          <w:tcPr>
            <w:tcW w:w="456" w:type="dxa"/>
            <w:vAlign w:val="center"/>
          </w:tcPr>
          <w:p w14:paraId="7F87D6C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1947278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59C3FF25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4F200283" w14:textId="3056DFEB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7D439B45" w14:textId="77777777" w:rsidTr="0040483D">
        <w:tc>
          <w:tcPr>
            <w:tcW w:w="558" w:type="dxa"/>
          </w:tcPr>
          <w:p w14:paraId="06A25BD4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12.</w:t>
            </w:r>
          </w:p>
        </w:tc>
        <w:tc>
          <w:tcPr>
            <w:tcW w:w="5358" w:type="dxa"/>
          </w:tcPr>
          <w:p w14:paraId="1DA98565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Housing animals</w:t>
            </w:r>
          </w:p>
        </w:tc>
        <w:tc>
          <w:tcPr>
            <w:tcW w:w="456" w:type="dxa"/>
            <w:vAlign w:val="center"/>
          </w:tcPr>
          <w:p w14:paraId="0B6F4212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46465FD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14D88B63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5268103B" w14:textId="1203BA2B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5504095F" w14:textId="77777777" w:rsidTr="0040483D">
        <w:tc>
          <w:tcPr>
            <w:tcW w:w="558" w:type="dxa"/>
          </w:tcPr>
          <w:p w14:paraId="25A89F3A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13.</w:t>
            </w:r>
          </w:p>
        </w:tc>
        <w:tc>
          <w:tcPr>
            <w:tcW w:w="5358" w:type="dxa"/>
          </w:tcPr>
          <w:p w14:paraId="50F142F8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Animal breeding</w:t>
            </w:r>
          </w:p>
        </w:tc>
        <w:tc>
          <w:tcPr>
            <w:tcW w:w="456" w:type="dxa"/>
            <w:vAlign w:val="center"/>
          </w:tcPr>
          <w:p w14:paraId="52A30832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537E59C7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31470B8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0D92D50D" w14:textId="75461A4B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5A106890" w14:textId="77777777" w:rsidTr="0040483D">
        <w:tc>
          <w:tcPr>
            <w:tcW w:w="558" w:type="dxa"/>
          </w:tcPr>
          <w:p w14:paraId="16E85D74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14.</w:t>
            </w:r>
          </w:p>
        </w:tc>
        <w:tc>
          <w:tcPr>
            <w:tcW w:w="5358" w:type="dxa"/>
          </w:tcPr>
          <w:p w14:paraId="6B55D9BE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Slaughter and processing</w:t>
            </w:r>
          </w:p>
        </w:tc>
        <w:tc>
          <w:tcPr>
            <w:tcW w:w="456" w:type="dxa"/>
            <w:vAlign w:val="center"/>
          </w:tcPr>
          <w:p w14:paraId="578F4D7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2F9C1A1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12A28761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00305A9A" w14:textId="4442A276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2BF9F9CF" w14:textId="77777777" w:rsidTr="0040483D">
        <w:tc>
          <w:tcPr>
            <w:tcW w:w="558" w:type="dxa"/>
          </w:tcPr>
          <w:p w14:paraId="42883302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15.</w:t>
            </w:r>
          </w:p>
        </w:tc>
        <w:tc>
          <w:tcPr>
            <w:tcW w:w="5358" w:type="dxa"/>
          </w:tcPr>
          <w:p w14:paraId="7E199BA7" w14:textId="77777777" w:rsidR="000E0560" w:rsidRPr="0000220A" w:rsidRDefault="000E0560" w:rsidP="0040483D">
            <w:pPr>
              <w:widowControl w:val="0"/>
              <w:spacing w:after="0" w:line="240" w:lineRule="auto"/>
              <w:ind w:right="-20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Cultivation and planting equipment, harvest equipment</w:t>
            </w:r>
          </w:p>
        </w:tc>
        <w:tc>
          <w:tcPr>
            <w:tcW w:w="456" w:type="dxa"/>
            <w:vAlign w:val="center"/>
          </w:tcPr>
          <w:p w14:paraId="37756442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2D9404EE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28DE6D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38DDB1C7" w14:textId="26BC1B85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3FE02F81" w14:textId="77777777" w:rsidTr="0040483D">
        <w:tc>
          <w:tcPr>
            <w:tcW w:w="558" w:type="dxa"/>
          </w:tcPr>
          <w:p w14:paraId="2FF13DDC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16.</w:t>
            </w:r>
          </w:p>
        </w:tc>
        <w:tc>
          <w:tcPr>
            <w:tcW w:w="5358" w:type="dxa"/>
          </w:tcPr>
          <w:p w14:paraId="54DEFB96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Students' powerpoint presenatations</w:t>
            </w:r>
          </w:p>
        </w:tc>
        <w:tc>
          <w:tcPr>
            <w:tcW w:w="456" w:type="dxa"/>
            <w:vAlign w:val="center"/>
          </w:tcPr>
          <w:p w14:paraId="09667B1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6" w:type="dxa"/>
            <w:vAlign w:val="center"/>
          </w:tcPr>
          <w:p w14:paraId="3B8CF3C7" w14:textId="1C3DD377" w:rsidR="000E0560" w:rsidRPr="0000220A" w:rsidRDefault="00731B11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</w:t>
            </w:r>
          </w:p>
        </w:tc>
        <w:tc>
          <w:tcPr>
            <w:tcW w:w="505" w:type="dxa"/>
            <w:vAlign w:val="center"/>
          </w:tcPr>
          <w:p w14:paraId="2970EBA4" w14:textId="2BA962BE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6C0CBDF4" w14:textId="41011A13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551C6D18" w14:textId="77777777" w:rsidTr="0040483D">
        <w:tc>
          <w:tcPr>
            <w:tcW w:w="558" w:type="dxa"/>
          </w:tcPr>
          <w:p w14:paraId="168B3711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17.</w:t>
            </w:r>
          </w:p>
        </w:tc>
        <w:tc>
          <w:tcPr>
            <w:tcW w:w="5358" w:type="dxa"/>
          </w:tcPr>
          <w:p w14:paraId="75CC3A6C" w14:textId="0A379CDD" w:rsidR="000E0560" w:rsidRPr="0000220A" w:rsidRDefault="00E4237A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Revision for colloquium</w:t>
            </w:r>
          </w:p>
        </w:tc>
        <w:tc>
          <w:tcPr>
            <w:tcW w:w="456" w:type="dxa"/>
            <w:vAlign w:val="center"/>
          </w:tcPr>
          <w:p w14:paraId="36EA4ABB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5541A76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5" w:type="dxa"/>
            <w:vAlign w:val="center"/>
          </w:tcPr>
          <w:p w14:paraId="52BFC820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226D45D3" w14:textId="064F6811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5FFEB91C" w14:textId="77777777" w:rsidTr="0040483D">
        <w:tc>
          <w:tcPr>
            <w:tcW w:w="558" w:type="dxa"/>
          </w:tcPr>
          <w:p w14:paraId="3E920976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5358" w:type="dxa"/>
          </w:tcPr>
          <w:p w14:paraId="0381C23F" w14:textId="3D65CDA3" w:rsidR="000E0560" w:rsidRPr="0000220A" w:rsidRDefault="00E4237A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Total</w:t>
            </w:r>
          </w:p>
        </w:tc>
        <w:tc>
          <w:tcPr>
            <w:tcW w:w="1417" w:type="dxa"/>
            <w:gridSpan w:val="3"/>
            <w:vAlign w:val="center"/>
          </w:tcPr>
          <w:p w14:paraId="24059E37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30</w:t>
            </w:r>
          </w:p>
        </w:tc>
        <w:tc>
          <w:tcPr>
            <w:tcW w:w="1487" w:type="dxa"/>
            <w:vAlign w:val="center"/>
          </w:tcPr>
          <w:p w14:paraId="069367B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4A105B03" w14:textId="77777777" w:rsidR="000E0560" w:rsidRPr="0000220A" w:rsidRDefault="000E0560" w:rsidP="000E0560">
      <w:pPr>
        <w:pStyle w:val="ListParagraph"/>
        <w:widowControl w:val="0"/>
        <w:numPr>
          <w:ilvl w:val="0"/>
          <w:numId w:val="11"/>
        </w:numPr>
        <w:spacing w:after="0" w:line="240" w:lineRule="auto"/>
        <w:ind w:right="3561"/>
        <w:rPr>
          <w:rFonts w:ascii="Arial Narrow" w:eastAsiaTheme="minorHAnsi" w:hAnsi="Arial Narrow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358"/>
        <w:gridCol w:w="456"/>
        <w:gridCol w:w="456"/>
        <w:gridCol w:w="505"/>
        <w:gridCol w:w="1487"/>
      </w:tblGrid>
      <w:tr w:rsidR="00E4237A" w:rsidRPr="0000220A" w14:paraId="1BEB4723" w14:textId="77777777" w:rsidTr="0040483D">
        <w:tc>
          <w:tcPr>
            <w:tcW w:w="558" w:type="dxa"/>
            <w:vAlign w:val="center"/>
          </w:tcPr>
          <w:p w14:paraId="708054E2" w14:textId="77777777" w:rsidR="00E4237A" w:rsidRPr="0000220A" w:rsidRDefault="00E4237A" w:rsidP="00E4237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358" w:type="dxa"/>
            <w:vAlign w:val="center"/>
          </w:tcPr>
          <w:p w14:paraId="0645574B" w14:textId="78ADA7FE" w:rsidR="00E4237A" w:rsidRPr="0000220A" w:rsidRDefault="00E4237A" w:rsidP="00E4237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hAnsi="Arial Narrow" w:cs="Arial"/>
                <w:b/>
              </w:rPr>
              <w:t>2. semester</w:t>
            </w:r>
          </w:p>
        </w:tc>
        <w:tc>
          <w:tcPr>
            <w:tcW w:w="1417" w:type="dxa"/>
            <w:gridSpan w:val="3"/>
            <w:vAlign w:val="center"/>
          </w:tcPr>
          <w:p w14:paraId="2D328F05" w14:textId="254A2F98" w:rsidR="00E4237A" w:rsidRPr="0000220A" w:rsidRDefault="00E4237A" w:rsidP="009523C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</w:rPr>
              <w:t>Modes of del</w:t>
            </w:r>
            <w:r w:rsidR="009523CB" w:rsidRPr="0000220A">
              <w:rPr>
                <w:rFonts w:ascii="Arial Narrow" w:eastAsia="Arial Narrow" w:hAnsi="Arial Narrow" w:cs="Arial"/>
                <w:b/>
                <w:bCs/>
              </w:rPr>
              <w:t>i</w:t>
            </w:r>
            <w:r w:rsidRPr="0000220A">
              <w:rPr>
                <w:rFonts w:ascii="Arial Narrow" w:eastAsia="Arial Narrow" w:hAnsi="Arial Narrow" w:cs="Arial"/>
                <w:b/>
                <w:bCs/>
              </w:rPr>
              <w:t>very</w:t>
            </w:r>
          </w:p>
        </w:tc>
        <w:tc>
          <w:tcPr>
            <w:tcW w:w="1487" w:type="dxa"/>
            <w:vAlign w:val="center"/>
          </w:tcPr>
          <w:p w14:paraId="73CD0950" w14:textId="2B6BD9F0" w:rsidR="00E4237A" w:rsidRPr="0000220A" w:rsidRDefault="00E4237A" w:rsidP="00E4237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eastAsia="Arial Narrow" w:hAnsi="Arial Narrow" w:cs="Arial"/>
                <w:b/>
                <w:bCs/>
              </w:rPr>
              <w:t>Places of delivery</w:t>
            </w:r>
          </w:p>
        </w:tc>
      </w:tr>
      <w:tr w:rsidR="000E0560" w:rsidRPr="0000220A" w14:paraId="52AA80FC" w14:textId="77777777" w:rsidTr="0040483D">
        <w:tc>
          <w:tcPr>
            <w:tcW w:w="558" w:type="dxa"/>
            <w:vAlign w:val="center"/>
          </w:tcPr>
          <w:p w14:paraId="2C14D3F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358" w:type="dxa"/>
            <w:vAlign w:val="center"/>
          </w:tcPr>
          <w:p w14:paraId="3614AB29" w14:textId="77B6E330" w:rsidR="000E0560" w:rsidRPr="0000220A" w:rsidRDefault="00E4237A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hAnsi="Arial Narrow" w:cs="Arial"/>
                <w:b/>
              </w:rPr>
              <w:t>Teaching unit</w:t>
            </w:r>
            <w:r w:rsidR="000E0560" w:rsidRPr="0000220A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56" w:type="dxa"/>
            <w:vAlign w:val="center"/>
          </w:tcPr>
          <w:p w14:paraId="51F7041B" w14:textId="57D7B60B" w:rsidR="000E0560" w:rsidRPr="0000220A" w:rsidRDefault="00E4237A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hAnsi="Arial Narrow" w:cs="Arial"/>
                <w:b/>
              </w:rPr>
              <w:t>L</w:t>
            </w:r>
          </w:p>
        </w:tc>
        <w:tc>
          <w:tcPr>
            <w:tcW w:w="456" w:type="dxa"/>
            <w:vAlign w:val="center"/>
          </w:tcPr>
          <w:p w14:paraId="0C657334" w14:textId="1AE72254" w:rsidR="000E0560" w:rsidRPr="0000220A" w:rsidRDefault="00E4237A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hAnsi="Arial Narrow" w:cs="Arial"/>
                <w:b/>
              </w:rPr>
              <w:t>E</w:t>
            </w:r>
          </w:p>
        </w:tc>
        <w:tc>
          <w:tcPr>
            <w:tcW w:w="505" w:type="dxa"/>
            <w:vAlign w:val="center"/>
          </w:tcPr>
          <w:p w14:paraId="2B013AE1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0220A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1487" w:type="dxa"/>
            <w:vAlign w:val="center"/>
          </w:tcPr>
          <w:p w14:paraId="693C8AE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E0560" w:rsidRPr="0000220A" w14:paraId="48E40863" w14:textId="77777777" w:rsidTr="0040483D">
        <w:tc>
          <w:tcPr>
            <w:tcW w:w="558" w:type="dxa"/>
          </w:tcPr>
          <w:p w14:paraId="72232A0C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1.</w:t>
            </w:r>
          </w:p>
        </w:tc>
        <w:tc>
          <w:tcPr>
            <w:tcW w:w="5358" w:type="dxa"/>
          </w:tcPr>
          <w:p w14:paraId="4A10FAC8" w14:textId="77777777" w:rsidR="000E0560" w:rsidRPr="0000220A" w:rsidRDefault="000E0560" w:rsidP="0040483D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Beef and swine industry</w:t>
            </w:r>
          </w:p>
        </w:tc>
        <w:tc>
          <w:tcPr>
            <w:tcW w:w="456" w:type="dxa"/>
            <w:vAlign w:val="center"/>
          </w:tcPr>
          <w:p w14:paraId="08719E3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09CEF8A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6426B8C5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Align w:val="center"/>
          </w:tcPr>
          <w:p w14:paraId="3C8B590C" w14:textId="604136CB" w:rsidR="000E0560" w:rsidRPr="0000220A" w:rsidRDefault="001949CB" w:rsidP="0040483D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  <w:r w:rsidR="000E0560" w:rsidRPr="0000220A">
              <w:rPr>
                <w:rFonts w:ascii="Arial Narrow" w:hAnsi="Arial Narrow" w:cs="Arial"/>
              </w:rPr>
              <w:t xml:space="preserve"> </w:t>
            </w:r>
          </w:p>
        </w:tc>
      </w:tr>
      <w:tr w:rsidR="000E0560" w:rsidRPr="0000220A" w14:paraId="15103F6D" w14:textId="77777777" w:rsidTr="0040483D">
        <w:tc>
          <w:tcPr>
            <w:tcW w:w="558" w:type="dxa"/>
          </w:tcPr>
          <w:p w14:paraId="6F228E6F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2.</w:t>
            </w:r>
          </w:p>
        </w:tc>
        <w:tc>
          <w:tcPr>
            <w:tcW w:w="5358" w:type="dxa"/>
          </w:tcPr>
          <w:p w14:paraId="1BBF3BAD" w14:textId="77777777" w:rsidR="000E0560" w:rsidRPr="0000220A" w:rsidRDefault="000E0560" w:rsidP="0040483D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Poultry and dairy industry</w:t>
            </w:r>
          </w:p>
        </w:tc>
        <w:tc>
          <w:tcPr>
            <w:tcW w:w="456" w:type="dxa"/>
            <w:vAlign w:val="center"/>
          </w:tcPr>
          <w:p w14:paraId="12611F5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32FCD92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92360A5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4D3F6B9D" w14:textId="6B6F3D87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290FF58A" w14:textId="77777777" w:rsidTr="0040483D">
        <w:tc>
          <w:tcPr>
            <w:tcW w:w="558" w:type="dxa"/>
          </w:tcPr>
          <w:p w14:paraId="2B5E06D3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3.</w:t>
            </w:r>
          </w:p>
        </w:tc>
        <w:tc>
          <w:tcPr>
            <w:tcW w:w="5358" w:type="dxa"/>
          </w:tcPr>
          <w:p w14:paraId="51389867" w14:textId="77777777" w:rsidR="000E0560" w:rsidRPr="0000220A" w:rsidRDefault="000E0560" w:rsidP="0040483D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Sheep industry, equine industry</w:t>
            </w:r>
          </w:p>
        </w:tc>
        <w:tc>
          <w:tcPr>
            <w:tcW w:w="456" w:type="dxa"/>
            <w:vAlign w:val="center"/>
          </w:tcPr>
          <w:p w14:paraId="033B99C3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2086885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642A05F1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3B32DB33" w14:textId="60BB0888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2DA1B6B8" w14:textId="77777777" w:rsidTr="0040483D">
        <w:tc>
          <w:tcPr>
            <w:tcW w:w="558" w:type="dxa"/>
          </w:tcPr>
          <w:p w14:paraId="644B89F2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4.</w:t>
            </w:r>
          </w:p>
        </w:tc>
        <w:tc>
          <w:tcPr>
            <w:tcW w:w="5358" w:type="dxa"/>
          </w:tcPr>
          <w:p w14:paraId="40F7E873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Apiculture</w:t>
            </w:r>
          </w:p>
        </w:tc>
        <w:tc>
          <w:tcPr>
            <w:tcW w:w="456" w:type="dxa"/>
            <w:vAlign w:val="center"/>
          </w:tcPr>
          <w:p w14:paraId="019D4DF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0AC4831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FE640C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2F5010D0" w14:textId="69F5DCA5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2EF693E4" w14:textId="77777777" w:rsidTr="0040483D">
        <w:tc>
          <w:tcPr>
            <w:tcW w:w="558" w:type="dxa"/>
          </w:tcPr>
          <w:p w14:paraId="2FEB870D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5.</w:t>
            </w:r>
          </w:p>
        </w:tc>
        <w:tc>
          <w:tcPr>
            <w:tcW w:w="5358" w:type="dxa"/>
          </w:tcPr>
          <w:p w14:paraId="79A8C384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Classification and composition</w:t>
            </w:r>
          </w:p>
        </w:tc>
        <w:tc>
          <w:tcPr>
            <w:tcW w:w="456" w:type="dxa"/>
            <w:vAlign w:val="center"/>
          </w:tcPr>
          <w:p w14:paraId="5A61939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6C67774B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585872F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543FCF0A" w14:textId="675ACA56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6E12E9B7" w14:textId="77777777" w:rsidTr="0040483D">
        <w:tc>
          <w:tcPr>
            <w:tcW w:w="558" w:type="dxa"/>
          </w:tcPr>
          <w:p w14:paraId="449462D3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6.</w:t>
            </w:r>
          </w:p>
        </w:tc>
        <w:tc>
          <w:tcPr>
            <w:tcW w:w="5358" w:type="dxa"/>
          </w:tcPr>
          <w:p w14:paraId="0BA0200F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Salts and acidity</w:t>
            </w:r>
          </w:p>
        </w:tc>
        <w:tc>
          <w:tcPr>
            <w:tcW w:w="456" w:type="dxa"/>
            <w:vAlign w:val="center"/>
          </w:tcPr>
          <w:p w14:paraId="18FA860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5DF4F603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198EBCC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13EC5F5B" w14:textId="29CDEFB3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4E23B9D9" w14:textId="77777777" w:rsidTr="0040483D">
        <w:tc>
          <w:tcPr>
            <w:tcW w:w="558" w:type="dxa"/>
          </w:tcPr>
          <w:p w14:paraId="669D1281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7.</w:t>
            </w:r>
          </w:p>
        </w:tc>
        <w:tc>
          <w:tcPr>
            <w:tcW w:w="5358" w:type="dxa"/>
          </w:tcPr>
          <w:p w14:paraId="32DBD6F9" w14:textId="0E752B8C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The nitrogen cycle</w:t>
            </w:r>
          </w:p>
        </w:tc>
        <w:tc>
          <w:tcPr>
            <w:tcW w:w="456" w:type="dxa"/>
            <w:vAlign w:val="center"/>
          </w:tcPr>
          <w:p w14:paraId="36D2EED1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55209207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5D8F090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535A66B9" w14:textId="048BEFA4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441FFD37" w14:textId="77777777" w:rsidTr="0040483D">
        <w:tc>
          <w:tcPr>
            <w:tcW w:w="558" w:type="dxa"/>
          </w:tcPr>
          <w:p w14:paraId="4B9D9039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8.</w:t>
            </w:r>
          </w:p>
        </w:tc>
        <w:tc>
          <w:tcPr>
            <w:tcW w:w="5358" w:type="dxa"/>
          </w:tcPr>
          <w:p w14:paraId="76B2C51A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Soil conservation</w:t>
            </w:r>
          </w:p>
        </w:tc>
        <w:tc>
          <w:tcPr>
            <w:tcW w:w="456" w:type="dxa"/>
            <w:vAlign w:val="center"/>
          </w:tcPr>
          <w:p w14:paraId="434073F3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1AAD14B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7D003F03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0D7E5F70" w14:textId="331095C6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064F2243" w14:textId="77777777" w:rsidTr="0040483D">
        <w:tc>
          <w:tcPr>
            <w:tcW w:w="558" w:type="dxa"/>
          </w:tcPr>
          <w:p w14:paraId="1A42034B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9.</w:t>
            </w:r>
          </w:p>
        </w:tc>
        <w:tc>
          <w:tcPr>
            <w:tcW w:w="5358" w:type="dxa"/>
          </w:tcPr>
          <w:p w14:paraId="718525B1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Preparing, seeding and planting</w:t>
            </w:r>
          </w:p>
        </w:tc>
        <w:tc>
          <w:tcPr>
            <w:tcW w:w="456" w:type="dxa"/>
            <w:vAlign w:val="center"/>
          </w:tcPr>
          <w:p w14:paraId="1C03E227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5C07A68B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C8CFB10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3788631D" w14:textId="4B7498D3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016206BD" w14:textId="77777777" w:rsidTr="0040483D">
        <w:tc>
          <w:tcPr>
            <w:tcW w:w="558" w:type="dxa"/>
          </w:tcPr>
          <w:p w14:paraId="24E205D6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10.</w:t>
            </w:r>
          </w:p>
        </w:tc>
        <w:tc>
          <w:tcPr>
            <w:tcW w:w="5358" w:type="dxa"/>
          </w:tcPr>
          <w:p w14:paraId="0E069DA4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Climate and weather</w:t>
            </w:r>
          </w:p>
        </w:tc>
        <w:tc>
          <w:tcPr>
            <w:tcW w:w="456" w:type="dxa"/>
            <w:vAlign w:val="center"/>
          </w:tcPr>
          <w:p w14:paraId="2EDA4737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06EACA0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7854EEC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6D58C3F2" w14:textId="4CFD78EA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6D770F1C" w14:textId="77777777" w:rsidTr="0040483D">
        <w:tc>
          <w:tcPr>
            <w:tcW w:w="558" w:type="dxa"/>
          </w:tcPr>
          <w:p w14:paraId="28A942D3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11.</w:t>
            </w:r>
          </w:p>
        </w:tc>
        <w:tc>
          <w:tcPr>
            <w:tcW w:w="5358" w:type="dxa"/>
          </w:tcPr>
          <w:p w14:paraId="00755B0B" w14:textId="4BA9C60B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Pricing of agricult</w:t>
            </w:r>
            <w:r w:rsidR="00474B87" w:rsidRPr="0000220A">
              <w:rPr>
                <w:rFonts w:ascii="Arial Narrow" w:hAnsi="Arial Narrow" w:cs="Arial"/>
              </w:rPr>
              <w:t>u</w:t>
            </w:r>
            <w:r w:rsidRPr="0000220A">
              <w:rPr>
                <w:rFonts w:ascii="Arial Narrow" w:hAnsi="Arial Narrow" w:cs="Arial"/>
              </w:rPr>
              <w:t>ral products</w:t>
            </w:r>
          </w:p>
        </w:tc>
        <w:tc>
          <w:tcPr>
            <w:tcW w:w="456" w:type="dxa"/>
            <w:vAlign w:val="center"/>
          </w:tcPr>
          <w:p w14:paraId="3132716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77363C2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76AF624F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415B7A7E" w14:textId="33E41C67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736DD505" w14:textId="77777777" w:rsidTr="0040483D">
        <w:tc>
          <w:tcPr>
            <w:tcW w:w="558" w:type="dxa"/>
          </w:tcPr>
          <w:p w14:paraId="0B8B8F20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12.</w:t>
            </w:r>
          </w:p>
        </w:tc>
        <w:tc>
          <w:tcPr>
            <w:tcW w:w="5358" w:type="dxa"/>
          </w:tcPr>
          <w:p w14:paraId="03FE6C1C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Government interventions and subsidies</w:t>
            </w:r>
          </w:p>
        </w:tc>
        <w:tc>
          <w:tcPr>
            <w:tcW w:w="456" w:type="dxa"/>
            <w:vAlign w:val="center"/>
          </w:tcPr>
          <w:p w14:paraId="52862B7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003E3E0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6EDEB5E2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70F49E67" w14:textId="313B7F2F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685C601F" w14:textId="77777777" w:rsidTr="0040483D">
        <w:tc>
          <w:tcPr>
            <w:tcW w:w="558" w:type="dxa"/>
          </w:tcPr>
          <w:p w14:paraId="5792078B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13.</w:t>
            </w:r>
          </w:p>
        </w:tc>
        <w:tc>
          <w:tcPr>
            <w:tcW w:w="5358" w:type="dxa"/>
          </w:tcPr>
          <w:p w14:paraId="18383A89" w14:textId="77777777" w:rsidR="000E0560" w:rsidRPr="0000220A" w:rsidRDefault="000E0560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Animal behavior and health</w:t>
            </w:r>
          </w:p>
        </w:tc>
        <w:tc>
          <w:tcPr>
            <w:tcW w:w="456" w:type="dxa"/>
            <w:vAlign w:val="center"/>
          </w:tcPr>
          <w:p w14:paraId="402A67D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35DEADA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3AB88D8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551A2DD0" w14:textId="3B2E6882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381B11DE" w14:textId="77777777" w:rsidTr="0040483D">
        <w:tc>
          <w:tcPr>
            <w:tcW w:w="558" w:type="dxa"/>
          </w:tcPr>
          <w:p w14:paraId="3AE0841E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14.</w:t>
            </w:r>
          </w:p>
        </w:tc>
        <w:tc>
          <w:tcPr>
            <w:tcW w:w="5358" w:type="dxa"/>
          </w:tcPr>
          <w:p w14:paraId="52393A3B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Animals and grain</w:t>
            </w:r>
          </w:p>
        </w:tc>
        <w:tc>
          <w:tcPr>
            <w:tcW w:w="456" w:type="dxa"/>
            <w:vAlign w:val="center"/>
          </w:tcPr>
          <w:p w14:paraId="787BC04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3E8C2B4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265015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17F1F39A" w14:textId="12DDBB49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06AED9E5" w14:textId="77777777" w:rsidTr="0040483D">
        <w:tc>
          <w:tcPr>
            <w:tcW w:w="558" w:type="dxa"/>
          </w:tcPr>
          <w:p w14:paraId="018950F6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15.</w:t>
            </w:r>
          </w:p>
        </w:tc>
        <w:tc>
          <w:tcPr>
            <w:tcW w:w="5358" w:type="dxa"/>
          </w:tcPr>
          <w:p w14:paraId="0BF3A2A5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Bioengineering</w:t>
            </w:r>
          </w:p>
        </w:tc>
        <w:tc>
          <w:tcPr>
            <w:tcW w:w="456" w:type="dxa"/>
            <w:vAlign w:val="center"/>
          </w:tcPr>
          <w:p w14:paraId="1CB34D0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259F4759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6A80E0D5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6D3E361D" w14:textId="7CE894E4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28C9BD6F" w14:textId="77777777" w:rsidTr="0040483D">
        <w:tc>
          <w:tcPr>
            <w:tcW w:w="558" w:type="dxa"/>
          </w:tcPr>
          <w:p w14:paraId="7CE9D445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16.</w:t>
            </w:r>
          </w:p>
        </w:tc>
        <w:tc>
          <w:tcPr>
            <w:tcW w:w="5358" w:type="dxa"/>
          </w:tcPr>
          <w:p w14:paraId="3181501B" w14:textId="067C57F1" w:rsidR="000E0560" w:rsidRPr="0000220A" w:rsidRDefault="00E4237A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 xml:space="preserve">Revision for colloquium </w:t>
            </w:r>
            <w:r w:rsidR="000E0560" w:rsidRPr="0000220A">
              <w:rPr>
                <w:rFonts w:ascii="Arial Narrow" w:hAnsi="Arial Narrow" w:cs="Arial"/>
              </w:rPr>
              <w:t>2</w:t>
            </w:r>
          </w:p>
        </w:tc>
        <w:tc>
          <w:tcPr>
            <w:tcW w:w="456" w:type="dxa"/>
            <w:vAlign w:val="center"/>
          </w:tcPr>
          <w:p w14:paraId="48EAEB2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774C451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4403118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44C3DB88" w14:textId="303C0E9A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0AF19399" w14:textId="77777777" w:rsidTr="0040483D">
        <w:tc>
          <w:tcPr>
            <w:tcW w:w="558" w:type="dxa"/>
          </w:tcPr>
          <w:p w14:paraId="5E751AAC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17.</w:t>
            </w:r>
          </w:p>
        </w:tc>
        <w:tc>
          <w:tcPr>
            <w:tcW w:w="5358" w:type="dxa"/>
          </w:tcPr>
          <w:p w14:paraId="4D8D2009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Cropping systems</w:t>
            </w:r>
          </w:p>
        </w:tc>
        <w:tc>
          <w:tcPr>
            <w:tcW w:w="456" w:type="dxa"/>
            <w:vAlign w:val="center"/>
          </w:tcPr>
          <w:p w14:paraId="3A12D429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7F61E90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6A35C453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2BB99E10" w14:textId="71E08A57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3A9F82A3" w14:textId="77777777" w:rsidTr="0040483D">
        <w:tc>
          <w:tcPr>
            <w:tcW w:w="558" w:type="dxa"/>
          </w:tcPr>
          <w:p w14:paraId="70B80881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18.</w:t>
            </w:r>
          </w:p>
        </w:tc>
        <w:tc>
          <w:tcPr>
            <w:tcW w:w="5358" w:type="dxa"/>
          </w:tcPr>
          <w:p w14:paraId="5F2B3858" w14:textId="77777777" w:rsidR="000E0560" w:rsidRPr="0000220A" w:rsidRDefault="000E0560" w:rsidP="0040483D">
            <w:pPr>
              <w:widowControl w:val="0"/>
              <w:spacing w:after="0" w:line="240" w:lineRule="auto"/>
              <w:ind w:right="-20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Weeds, pests and desease</w:t>
            </w:r>
          </w:p>
        </w:tc>
        <w:tc>
          <w:tcPr>
            <w:tcW w:w="456" w:type="dxa"/>
            <w:vAlign w:val="center"/>
          </w:tcPr>
          <w:p w14:paraId="181D6EFF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3C37FD1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4AF5F82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593E0054" w14:textId="73D6C07B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28214B1C" w14:textId="77777777" w:rsidTr="0040483D">
        <w:tc>
          <w:tcPr>
            <w:tcW w:w="558" w:type="dxa"/>
          </w:tcPr>
          <w:p w14:paraId="1463852E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19.</w:t>
            </w:r>
          </w:p>
        </w:tc>
        <w:tc>
          <w:tcPr>
            <w:tcW w:w="5358" w:type="dxa"/>
          </w:tcPr>
          <w:p w14:paraId="48F8E0A5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Diagnosing crop problems</w:t>
            </w:r>
          </w:p>
        </w:tc>
        <w:tc>
          <w:tcPr>
            <w:tcW w:w="456" w:type="dxa"/>
            <w:vAlign w:val="center"/>
          </w:tcPr>
          <w:p w14:paraId="0ECEF6DB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34E0EC07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33CB926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23BD16D2" w14:textId="602DA211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08E0F68A" w14:textId="77777777" w:rsidTr="0040483D">
        <w:tc>
          <w:tcPr>
            <w:tcW w:w="558" w:type="dxa"/>
          </w:tcPr>
          <w:p w14:paraId="204B3C54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20.</w:t>
            </w:r>
          </w:p>
        </w:tc>
        <w:tc>
          <w:tcPr>
            <w:tcW w:w="5358" w:type="dxa"/>
          </w:tcPr>
          <w:p w14:paraId="01561D1D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Agrobusiness management</w:t>
            </w:r>
          </w:p>
        </w:tc>
        <w:tc>
          <w:tcPr>
            <w:tcW w:w="456" w:type="dxa"/>
            <w:vAlign w:val="center"/>
          </w:tcPr>
          <w:p w14:paraId="5FA796A8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3B4BA2EB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5FB5E849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609D2D55" w14:textId="503111D5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00F01782" w14:textId="77777777" w:rsidTr="0040483D">
        <w:tc>
          <w:tcPr>
            <w:tcW w:w="558" w:type="dxa"/>
          </w:tcPr>
          <w:p w14:paraId="395ECBBF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21.</w:t>
            </w:r>
          </w:p>
        </w:tc>
        <w:tc>
          <w:tcPr>
            <w:tcW w:w="5358" w:type="dxa"/>
          </w:tcPr>
          <w:p w14:paraId="04BB4066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International trade</w:t>
            </w:r>
          </w:p>
        </w:tc>
        <w:tc>
          <w:tcPr>
            <w:tcW w:w="456" w:type="dxa"/>
            <w:vAlign w:val="center"/>
          </w:tcPr>
          <w:p w14:paraId="1EA22CA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4E979A7F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90ECAD6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37883F45" w14:textId="00F76582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6A84AEA7" w14:textId="77777777" w:rsidTr="0040483D">
        <w:tc>
          <w:tcPr>
            <w:tcW w:w="558" w:type="dxa"/>
          </w:tcPr>
          <w:p w14:paraId="15C276C0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22.</w:t>
            </w:r>
          </w:p>
        </w:tc>
        <w:tc>
          <w:tcPr>
            <w:tcW w:w="5358" w:type="dxa"/>
          </w:tcPr>
          <w:p w14:paraId="605250C8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Futures market</w:t>
            </w:r>
          </w:p>
        </w:tc>
        <w:tc>
          <w:tcPr>
            <w:tcW w:w="456" w:type="dxa"/>
            <w:vAlign w:val="center"/>
          </w:tcPr>
          <w:p w14:paraId="50F1F45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6D3884E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C505C9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21FC6392" w14:textId="7F4AF042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74D6D6E8" w14:textId="77777777" w:rsidTr="0040483D">
        <w:tc>
          <w:tcPr>
            <w:tcW w:w="558" w:type="dxa"/>
          </w:tcPr>
          <w:p w14:paraId="7F2D3BF8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23.</w:t>
            </w:r>
          </w:p>
        </w:tc>
        <w:tc>
          <w:tcPr>
            <w:tcW w:w="5358" w:type="dxa"/>
          </w:tcPr>
          <w:p w14:paraId="05628A3D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Sustainable farming</w:t>
            </w:r>
          </w:p>
        </w:tc>
        <w:tc>
          <w:tcPr>
            <w:tcW w:w="456" w:type="dxa"/>
            <w:vAlign w:val="center"/>
          </w:tcPr>
          <w:p w14:paraId="305E046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21DCA144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823751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735090FB" w14:textId="2DEB22DB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23106907" w14:textId="77777777" w:rsidTr="0040483D">
        <w:tc>
          <w:tcPr>
            <w:tcW w:w="558" w:type="dxa"/>
          </w:tcPr>
          <w:p w14:paraId="70FF6782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24.</w:t>
            </w:r>
          </w:p>
        </w:tc>
        <w:tc>
          <w:tcPr>
            <w:tcW w:w="5358" w:type="dxa"/>
          </w:tcPr>
          <w:p w14:paraId="1132CF5B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Technological advances</w:t>
            </w:r>
          </w:p>
        </w:tc>
        <w:tc>
          <w:tcPr>
            <w:tcW w:w="456" w:type="dxa"/>
            <w:vAlign w:val="center"/>
          </w:tcPr>
          <w:p w14:paraId="6549838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504828C9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7B51972F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0421E30F" w14:textId="44A1F92D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31C2A583" w14:textId="77777777" w:rsidTr="0040483D">
        <w:tc>
          <w:tcPr>
            <w:tcW w:w="558" w:type="dxa"/>
          </w:tcPr>
          <w:p w14:paraId="4799FC52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25.</w:t>
            </w:r>
          </w:p>
        </w:tc>
        <w:tc>
          <w:tcPr>
            <w:tcW w:w="5358" w:type="dxa"/>
          </w:tcPr>
          <w:p w14:paraId="7971BA44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Organic farming</w:t>
            </w:r>
          </w:p>
        </w:tc>
        <w:tc>
          <w:tcPr>
            <w:tcW w:w="456" w:type="dxa"/>
            <w:vAlign w:val="center"/>
          </w:tcPr>
          <w:p w14:paraId="1B03B2C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77EF0BC1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8A2EE8A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0DA5EEB1" w14:textId="19AF7182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1A437744" w14:textId="77777777" w:rsidTr="0040483D">
        <w:tc>
          <w:tcPr>
            <w:tcW w:w="558" w:type="dxa"/>
          </w:tcPr>
          <w:p w14:paraId="135468AF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26.</w:t>
            </w:r>
          </w:p>
        </w:tc>
        <w:tc>
          <w:tcPr>
            <w:tcW w:w="5358" w:type="dxa"/>
          </w:tcPr>
          <w:p w14:paraId="2840D01A" w14:textId="77777777" w:rsidR="000E0560" w:rsidRPr="0000220A" w:rsidRDefault="000E0560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GMOs</w:t>
            </w:r>
          </w:p>
        </w:tc>
        <w:tc>
          <w:tcPr>
            <w:tcW w:w="456" w:type="dxa"/>
            <w:vAlign w:val="center"/>
          </w:tcPr>
          <w:p w14:paraId="597C36B5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0D4B9F9D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505" w:type="dxa"/>
            <w:vAlign w:val="center"/>
          </w:tcPr>
          <w:p w14:paraId="2937060E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3EF00D85" w14:textId="3DE1AE2A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1E3FF3D7" w14:textId="77777777" w:rsidTr="0040483D">
        <w:tc>
          <w:tcPr>
            <w:tcW w:w="558" w:type="dxa"/>
          </w:tcPr>
          <w:p w14:paraId="29433E47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27.</w:t>
            </w:r>
          </w:p>
        </w:tc>
        <w:tc>
          <w:tcPr>
            <w:tcW w:w="5358" w:type="dxa"/>
          </w:tcPr>
          <w:p w14:paraId="13B8E3B7" w14:textId="401D9C3E" w:rsidR="000E0560" w:rsidRPr="0000220A" w:rsidRDefault="00E4237A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Students' ppt presentations</w:t>
            </w:r>
          </w:p>
        </w:tc>
        <w:tc>
          <w:tcPr>
            <w:tcW w:w="456" w:type="dxa"/>
            <w:vAlign w:val="center"/>
          </w:tcPr>
          <w:p w14:paraId="3704A69E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6" w:type="dxa"/>
            <w:vAlign w:val="center"/>
          </w:tcPr>
          <w:p w14:paraId="4878CBA5" w14:textId="3CF77676" w:rsidR="000E0560" w:rsidRPr="0000220A" w:rsidRDefault="00731B11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</w:t>
            </w:r>
          </w:p>
        </w:tc>
        <w:tc>
          <w:tcPr>
            <w:tcW w:w="505" w:type="dxa"/>
            <w:vAlign w:val="center"/>
          </w:tcPr>
          <w:p w14:paraId="5D296762" w14:textId="0AE637CD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187010C4" w14:textId="4ECB9883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69737745" w14:textId="77777777" w:rsidTr="0040483D">
        <w:tc>
          <w:tcPr>
            <w:tcW w:w="558" w:type="dxa"/>
          </w:tcPr>
          <w:p w14:paraId="167A4145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28.</w:t>
            </w:r>
          </w:p>
        </w:tc>
        <w:tc>
          <w:tcPr>
            <w:tcW w:w="5358" w:type="dxa"/>
          </w:tcPr>
          <w:p w14:paraId="6B26B673" w14:textId="67854A6B" w:rsidR="000E0560" w:rsidRPr="0000220A" w:rsidRDefault="00E4237A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Revision for colloquium 3</w:t>
            </w:r>
          </w:p>
        </w:tc>
        <w:tc>
          <w:tcPr>
            <w:tcW w:w="456" w:type="dxa"/>
            <w:vAlign w:val="center"/>
          </w:tcPr>
          <w:p w14:paraId="4732576F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1</w:t>
            </w:r>
          </w:p>
        </w:tc>
        <w:tc>
          <w:tcPr>
            <w:tcW w:w="456" w:type="dxa"/>
            <w:vAlign w:val="center"/>
          </w:tcPr>
          <w:p w14:paraId="71510853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5" w:type="dxa"/>
            <w:vAlign w:val="center"/>
          </w:tcPr>
          <w:p w14:paraId="4CB95189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</w:tcPr>
          <w:p w14:paraId="7C79D87F" w14:textId="5D161671" w:rsidR="000E0560" w:rsidRPr="0000220A" w:rsidRDefault="001949CB" w:rsidP="0040483D">
            <w:pPr>
              <w:spacing w:after="0" w:line="240" w:lineRule="auto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Lecture room</w:t>
            </w:r>
          </w:p>
        </w:tc>
      </w:tr>
      <w:tr w:rsidR="000E0560" w:rsidRPr="0000220A" w14:paraId="7697B89A" w14:textId="77777777" w:rsidTr="0040483D">
        <w:tc>
          <w:tcPr>
            <w:tcW w:w="558" w:type="dxa"/>
          </w:tcPr>
          <w:p w14:paraId="0DB38B14" w14:textId="77777777" w:rsidR="000E0560" w:rsidRPr="0000220A" w:rsidRDefault="000E0560" w:rsidP="0040483D">
            <w:pPr>
              <w:widowControl w:val="0"/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5358" w:type="dxa"/>
          </w:tcPr>
          <w:p w14:paraId="3BEB3F27" w14:textId="4E9EBF73" w:rsidR="000E0560" w:rsidRPr="0000220A" w:rsidRDefault="00E4237A" w:rsidP="0040483D">
            <w:pPr>
              <w:spacing w:after="0" w:line="240" w:lineRule="auto"/>
              <w:outlineLvl w:val="1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Total</w:t>
            </w:r>
          </w:p>
        </w:tc>
        <w:tc>
          <w:tcPr>
            <w:tcW w:w="1417" w:type="dxa"/>
            <w:gridSpan w:val="3"/>
            <w:vAlign w:val="center"/>
          </w:tcPr>
          <w:p w14:paraId="4AE2A08C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0220A">
              <w:rPr>
                <w:rFonts w:ascii="Arial Narrow" w:hAnsi="Arial Narrow" w:cs="Arial"/>
              </w:rPr>
              <w:t>60</w:t>
            </w:r>
          </w:p>
        </w:tc>
        <w:tc>
          <w:tcPr>
            <w:tcW w:w="1487" w:type="dxa"/>
            <w:vAlign w:val="center"/>
          </w:tcPr>
          <w:p w14:paraId="7335EB7B" w14:textId="77777777" w:rsidR="000E0560" w:rsidRPr="0000220A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722753A2" w14:textId="77777777" w:rsidR="000E0560" w:rsidRPr="0000220A" w:rsidRDefault="000E0560" w:rsidP="000E0560">
      <w:pPr>
        <w:ind w:right="-20"/>
        <w:rPr>
          <w:rFonts w:ascii="Arial Narrow" w:eastAsia="Arial Narrow" w:hAnsi="Arial Narrow" w:cs="Arial"/>
          <w:b/>
          <w:bCs/>
        </w:rPr>
      </w:pPr>
    </w:p>
    <w:bookmarkEnd w:id="1"/>
    <w:p w14:paraId="349633B8" w14:textId="6A6A4D8F" w:rsidR="00575D5B" w:rsidRPr="0000220A" w:rsidRDefault="00E4237A" w:rsidP="00575D5B">
      <w:pPr>
        <w:ind w:right="-20"/>
        <w:rPr>
          <w:rFonts w:ascii="Arial Narrow" w:eastAsia="Arial Narrow" w:hAnsi="Arial Narrow" w:cs="Arial"/>
          <w:bCs/>
        </w:rPr>
      </w:pPr>
      <w:r w:rsidRPr="0000220A">
        <w:rPr>
          <w:rFonts w:ascii="Arial Narrow" w:eastAsia="Arial Narrow" w:hAnsi="Arial Narrow" w:cs="Arial"/>
          <w:bCs/>
        </w:rPr>
        <w:t>Modes of delivery</w:t>
      </w:r>
      <w:r w:rsidR="00575D5B" w:rsidRPr="0000220A">
        <w:rPr>
          <w:rFonts w:ascii="Arial Narrow" w:eastAsia="Arial Narrow" w:hAnsi="Arial Narrow" w:cs="Arial"/>
          <w:bCs/>
        </w:rPr>
        <w:t xml:space="preserve">: </w:t>
      </w:r>
      <w:r w:rsidRPr="0000220A">
        <w:rPr>
          <w:rFonts w:ascii="Arial Narrow" w:eastAsia="Arial Narrow" w:hAnsi="Arial Narrow" w:cs="Arial"/>
          <w:bCs/>
        </w:rPr>
        <w:t>L</w:t>
      </w:r>
      <w:r w:rsidR="00575D5B" w:rsidRPr="0000220A">
        <w:rPr>
          <w:rFonts w:ascii="Arial Narrow" w:eastAsia="Arial Narrow" w:hAnsi="Arial Narrow" w:cs="Arial"/>
          <w:bCs/>
        </w:rPr>
        <w:t>=</w:t>
      </w:r>
      <w:r w:rsidRPr="0000220A">
        <w:rPr>
          <w:rFonts w:ascii="Arial Narrow" w:eastAsia="Arial Narrow" w:hAnsi="Arial Narrow" w:cs="Arial"/>
          <w:bCs/>
        </w:rPr>
        <w:t>lectures</w:t>
      </w:r>
      <w:r w:rsidR="00575D5B" w:rsidRPr="0000220A">
        <w:rPr>
          <w:rFonts w:ascii="Arial Narrow" w:eastAsia="Arial Narrow" w:hAnsi="Arial Narrow" w:cs="Arial"/>
          <w:bCs/>
        </w:rPr>
        <w:t xml:space="preserve">; </w:t>
      </w:r>
      <w:r w:rsidRPr="0000220A">
        <w:rPr>
          <w:rFonts w:ascii="Arial Narrow" w:eastAsia="Arial Narrow" w:hAnsi="Arial Narrow" w:cs="Arial"/>
          <w:bCs/>
        </w:rPr>
        <w:t>E</w:t>
      </w:r>
      <w:r w:rsidR="00575D5B" w:rsidRPr="0000220A">
        <w:rPr>
          <w:rFonts w:ascii="Arial Narrow" w:eastAsia="Arial Narrow" w:hAnsi="Arial Narrow" w:cs="Arial"/>
          <w:bCs/>
        </w:rPr>
        <w:t>=</w:t>
      </w:r>
      <w:r w:rsidRPr="0000220A">
        <w:rPr>
          <w:rFonts w:ascii="Arial Narrow" w:eastAsia="Arial Narrow" w:hAnsi="Arial Narrow" w:cs="Arial"/>
          <w:bCs/>
        </w:rPr>
        <w:t>exercises</w:t>
      </w:r>
      <w:r w:rsidR="00575D5B" w:rsidRPr="0000220A">
        <w:rPr>
          <w:rFonts w:ascii="Arial Narrow" w:eastAsia="Arial Narrow" w:hAnsi="Arial Narrow" w:cs="Arial"/>
          <w:bCs/>
        </w:rPr>
        <w:t>; S=seminar</w:t>
      </w:r>
      <w:r w:rsidRPr="0000220A">
        <w:rPr>
          <w:rFonts w:ascii="Arial Narrow" w:eastAsia="Arial Narrow" w:hAnsi="Arial Narrow" w:cs="Arial"/>
          <w:bCs/>
        </w:rPr>
        <w:t>s</w:t>
      </w:r>
    </w:p>
    <w:p w14:paraId="07416D36" w14:textId="370019CE" w:rsidR="00684F2E" w:rsidRPr="0000220A" w:rsidRDefault="00E4237A" w:rsidP="00684F2E">
      <w:pPr>
        <w:ind w:right="-20"/>
        <w:rPr>
          <w:rFonts w:ascii="Arial Narrow" w:eastAsia="Arial Narrow" w:hAnsi="Arial Narrow" w:cs="Arial"/>
          <w:b/>
          <w:bCs/>
        </w:rPr>
      </w:pPr>
      <w:r w:rsidRPr="0000220A">
        <w:rPr>
          <w:rFonts w:ascii="Arial Narrow" w:eastAsia="Arial Narrow" w:hAnsi="Arial Narrow" w:cs="Arial"/>
          <w:b/>
          <w:bCs/>
        </w:rPr>
        <w:t>Learning outcomes</w:t>
      </w:r>
      <w:r w:rsidR="001B6F77" w:rsidRPr="0000220A">
        <w:rPr>
          <w:rFonts w:ascii="Arial Narrow" w:eastAsia="Arial Narrow" w:hAnsi="Arial Narrow" w:cs="Arial"/>
          <w:b/>
          <w:bCs/>
        </w:rPr>
        <w:t xml:space="preserve"> </w:t>
      </w:r>
    </w:p>
    <w:p w14:paraId="16F400AF" w14:textId="77777777" w:rsidR="00107283" w:rsidRPr="0000220A" w:rsidRDefault="00107283" w:rsidP="00107283">
      <w:pPr>
        <w:widowControl w:val="0"/>
        <w:spacing w:after="0" w:line="240" w:lineRule="auto"/>
        <w:ind w:right="-20"/>
        <w:rPr>
          <w:rFonts w:ascii="Arial Narrow" w:eastAsia="Arial Narrow" w:hAnsi="Arial Narrow" w:cs="Arial"/>
          <w:bCs/>
          <w:lang w:val="en-US"/>
        </w:rPr>
      </w:pPr>
      <w:r w:rsidRPr="0000220A">
        <w:rPr>
          <w:rFonts w:ascii="Arial Narrow" w:eastAsia="Arial Narrow" w:hAnsi="Arial Narrow" w:cs="Arial"/>
          <w:bCs/>
          <w:lang w:val="en-US"/>
        </w:rPr>
        <w:t xml:space="preserve">After passing the exam, the student will be able to: </w:t>
      </w:r>
    </w:p>
    <w:p w14:paraId="29CAFB5D" w14:textId="18814510" w:rsidR="00107283" w:rsidRPr="0000220A" w:rsidRDefault="00107283" w:rsidP="00107283">
      <w:pPr>
        <w:widowControl w:val="0"/>
        <w:spacing w:after="0" w:line="240" w:lineRule="auto"/>
        <w:ind w:right="-20"/>
        <w:rPr>
          <w:rFonts w:ascii="Arial Narrow" w:eastAsia="Arial Narrow" w:hAnsi="Arial Narrow" w:cs="Arial"/>
          <w:bCs/>
          <w:lang w:val="en-US"/>
        </w:rPr>
      </w:pPr>
      <w:r w:rsidRPr="0000220A">
        <w:rPr>
          <w:rFonts w:ascii="Arial Narrow" w:eastAsia="Arial Narrow" w:hAnsi="Arial Narrow" w:cs="Arial"/>
          <w:bCs/>
          <w:lang w:val="en-US"/>
        </w:rPr>
        <w:t>LO 1. Formulate basic terms and processes in the field of agriculture in English</w:t>
      </w:r>
    </w:p>
    <w:p w14:paraId="6B19E4B1" w14:textId="3BAE7154" w:rsidR="00107283" w:rsidRPr="0000220A" w:rsidRDefault="00107283" w:rsidP="00107283">
      <w:pPr>
        <w:widowControl w:val="0"/>
        <w:spacing w:after="0" w:line="240" w:lineRule="auto"/>
        <w:ind w:right="-20"/>
        <w:rPr>
          <w:rFonts w:ascii="Arial Narrow" w:eastAsia="Arial Narrow" w:hAnsi="Arial Narrow" w:cs="Arial"/>
          <w:bCs/>
          <w:lang w:val="en-US"/>
        </w:rPr>
      </w:pPr>
      <w:r w:rsidRPr="0000220A">
        <w:rPr>
          <w:rFonts w:ascii="Arial Narrow" w:eastAsia="Arial Narrow" w:hAnsi="Arial Narrow" w:cs="Arial"/>
          <w:bCs/>
          <w:lang w:val="en-US"/>
        </w:rPr>
        <w:t>LO 2. Critically judge articles and reports that deal with contemporary topics and problems in the field of agriculture in which the writer takes certain positions or expresses certain opinions</w:t>
      </w:r>
    </w:p>
    <w:p w14:paraId="5B674632" w14:textId="2341F64F" w:rsidR="00107283" w:rsidRPr="0000220A" w:rsidRDefault="00107283" w:rsidP="00107283">
      <w:pPr>
        <w:widowControl w:val="0"/>
        <w:spacing w:after="0" w:line="240" w:lineRule="auto"/>
        <w:ind w:right="-20"/>
        <w:rPr>
          <w:rFonts w:ascii="Arial Narrow" w:eastAsia="Arial Narrow" w:hAnsi="Arial Narrow" w:cs="Arial"/>
          <w:bCs/>
          <w:lang w:val="en-US"/>
        </w:rPr>
      </w:pPr>
      <w:r w:rsidRPr="0000220A">
        <w:rPr>
          <w:rFonts w:ascii="Arial Narrow" w:eastAsia="Arial Narrow" w:hAnsi="Arial Narrow" w:cs="Arial"/>
          <w:bCs/>
          <w:lang w:val="en-US"/>
        </w:rPr>
        <w:t>LO 3. Integrate the basic grammar rules that are adopted during exercises in written and spoken production</w:t>
      </w:r>
    </w:p>
    <w:p w14:paraId="23FCDB96" w14:textId="3AF5C215" w:rsidR="00107283" w:rsidRPr="0000220A" w:rsidRDefault="00107283" w:rsidP="00107283">
      <w:pPr>
        <w:widowControl w:val="0"/>
        <w:spacing w:after="0" w:line="240" w:lineRule="auto"/>
        <w:ind w:right="-20"/>
        <w:rPr>
          <w:rFonts w:ascii="Arial Narrow" w:eastAsia="Arial Narrow" w:hAnsi="Arial Narrow" w:cs="Arial"/>
          <w:bCs/>
          <w:lang w:val="en-US"/>
        </w:rPr>
      </w:pPr>
      <w:r w:rsidRPr="0000220A">
        <w:rPr>
          <w:rFonts w:ascii="Arial Narrow" w:eastAsia="Arial Narrow" w:hAnsi="Arial Narrow" w:cs="Arial"/>
          <w:bCs/>
          <w:lang w:val="en-US"/>
        </w:rPr>
        <w:t>LO 4. Present an opinion in English on topics that are familiar to students, that are of personal interest or that relate to the wider field of agriculture</w:t>
      </w:r>
    </w:p>
    <w:p w14:paraId="3680C0CA" w14:textId="67B453B6" w:rsidR="00107283" w:rsidRPr="0000220A" w:rsidRDefault="00107283" w:rsidP="00107283">
      <w:pPr>
        <w:widowControl w:val="0"/>
        <w:spacing w:after="0" w:line="240" w:lineRule="auto"/>
        <w:ind w:right="-20"/>
        <w:rPr>
          <w:rFonts w:ascii="Arial Narrow" w:eastAsia="Arial Narrow" w:hAnsi="Arial Narrow" w:cs="Arial"/>
          <w:bCs/>
          <w:lang w:val="en-US"/>
        </w:rPr>
      </w:pPr>
      <w:r w:rsidRPr="0000220A">
        <w:rPr>
          <w:rFonts w:ascii="Arial Narrow" w:eastAsia="Arial Narrow" w:hAnsi="Arial Narrow" w:cs="Arial"/>
          <w:bCs/>
          <w:lang w:val="en-US"/>
        </w:rPr>
        <w:t>LO 5. Choose appropriate specific vocabulary related to agricultural products or production processes</w:t>
      </w:r>
    </w:p>
    <w:p w14:paraId="640FF4A2" w14:textId="350A21E6" w:rsidR="00684F2E" w:rsidRPr="0000220A" w:rsidRDefault="00107283" w:rsidP="00107283">
      <w:pPr>
        <w:widowControl w:val="0"/>
        <w:spacing w:after="0" w:line="240" w:lineRule="auto"/>
        <w:ind w:right="-20"/>
        <w:rPr>
          <w:rFonts w:ascii="Arial Narrow" w:eastAsia="Arial Narrow" w:hAnsi="Arial Narrow" w:cs="Arial"/>
          <w:bCs/>
          <w:lang w:val="en-US"/>
        </w:rPr>
      </w:pPr>
      <w:r w:rsidRPr="0000220A">
        <w:rPr>
          <w:rFonts w:ascii="Arial Narrow" w:eastAsia="Arial Narrow" w:hAnsi="Arial Narrow" w:cs="Arial"/>
          <w:bCs/>
          <w:lang w:val="en-US"/>
        </w:rPr>
        <w:t>LO 6. Present learned expressions in combination with communication skills in active language production</w:t>
      </w:r>
    </w:p>
    <w:p w14:paraId="3B679B1F" w14:textId="77777777" w:rsidR="00107283" w:rsidRPr="0000220A" w:rsidRDefault="00107283" w:rsidP="001B6F77">
      <w:pPr>
        <w:spacing w:line="267" w:lineRule="exact"/>
        <w:ind w:right="-20"/>
        <w:jc w:val="right"/>
        <w:rPr>
          <w:rFonts w:ascii="Arial Narrow" w:eastAsia="Arial Narrow" w:hAnsi="Arial Narrow" w:cs="Arial"/>
          <w:position w:val="-1"/>
        </w:rPr>
      </w:pPr>
    </w:p>
    <w:p w14:paraId="0C396886" w14:textId="60C33225" w:rsidR="001B6F77" w:rsidRPr="0000220A" w:rsidRDefault="00E4237A" w:rsidP="001B6F77">
      <w:pPr>
        <w:spacing w:line="267" w:lineRule="exact"/>
        <w:ind w:right="-20"/>
        <w:jc w:val="right"/>
        <w:rPr>
          <w:rFonts w:ascii="Arial Narrow" w:eastAsia="Arial Narrow" w:hAnsi="Arial Narrow" w:cs="Arial"/>
          <w:position w:val="-1"/>
        </w:rPr>
      </w:pPr>
      <w:r w:rsidRPr="0000220A">
        <w:rPr>
          <w:rFonts w:ascii="Arial Narrow" w:eastAsia="Arial Narrow" w:hAnsi="Arial Narrow" w:cs="Arial"/>
          <w:position w:val="-1"/>
        </w:rPr>
        <w:t>Course holder</w:t>
      </w:r>
      <w:r w:rsidR="001B6F77" w:rsidRPr="0000220A">
        <w:rPr>
          <w:rFonts w:ascii="Arial Narrow" w:eastAsia="Arial Narrow" w:hAnsi="Arial Narrow" w:cs="Arial"/>
          <w:position w:val="-1"/>
        </w:rPr>
        <w:t>:</w:t>
      </w:r>
    </w:p>
    <w:p w14:paraId="6EC8F0AF" w14:textId="606D7887" w:rsidR="00684F2E" w:rsidRPr="0000220A" w:rsidRDefault="00684F2E" w:rsidP="001B6F77">
      <w:pPr>
        <w:spacing w:line="267" w:lineRule="exact"/>
        <w:ind w:right="-20"/>
        <w:jc w:val="right"/>
        <w:rPr>
          <w:rFonts w:ascii="Arial Narrow" w:eastAsia="Arial Narrow" w:hAnsi="Arial Narrow" w:cs="Arial"/>
          <w:position w:val="-1"/>
        </w:rPr>
      </w:pPr>
      <w:r w:rsidRPr="0000220A">
        <w:rPr>
          <w:rFonts w:ascii="Arial Narrow" w:eastAsia="Arial Narrow" w:hAnsi="Arial Narrow" w:cs="Arial"/>
          <w:position w:val="-1"/>
        </w:rPr>
        <w:t xml:space="preserve">Valentina Papić Bogadi, </w:t>
      </w:r>
      <w:r w:rsidR="00E4237A" w:rsidRPr="0000220A">
        <w:rPr>
          <w:rFonts w:ascii="Arial Narrow" w:eastAsia="Arial Narrow" w:hAnsi="Arial Narrow" w:cs="Arial"/>
          <w:position w:val="-1"/>
        </w:rPr>
        <w:t>Ph.D., senior lecturer</w:t>
      </w:r>
    </w:p>
    <w:p w14:paraId="3B8F1455" w14:textId="77777777" w:rsidR="00E14D02" w:rsidRPr="0000220A" w:rsidRDefault="00E14D02" w:rsidP="001B6F77">
      <w:pPr>
        <w:spacing w:line="267" w:lineRule="exact"/>
        <w:ind w:right="-20"/>
        <w:jc w:val="right"/>
        <w:rPr>
          <w:rFonts w:ascii="Arial Narrow" w:eastAsia="Arial Narrow" w:hAnsi="Arial Narrow" w:cs="Arial"/>
          <w:position w:val="-1"/>
        </w:rPr>
      </w:pPr>
    </w:p>
    <w:p w14:paraId="7B0BD5B2" w14:textId="637B713C" w:rsidR="00E14D02" w:rsidRPr="0000220A" w:rsidRDefault="00E14D02" w:rsidP="00E14D02">
      <w:pPr>
        <w:spacing w:line="267" w:lineRule="exact"/>
        <w:ind w:right="-20"/>
        <w:rPr>
          <w:rFonts w:ascii="Arial Narrow" w:eastAsia="Arial Narrow" w:hAnsi="Arial Narrow" w:cs="Arial"/>
          <w:position w:val="-1"/>
        </w:rPr>
      </w:pPr>
      <w:r w:rsidRPr="0000220A">
        <w:rPr>
          <w:rFonts w:ascii="Arial Narrow" w:eastAsia="Arial Narrow" w:hAnsi="Arial Narrow" w:cs="Arial"/>
          <w:position w:val="-1"/>
        </w:rPr>
        <w:t>Križevci, July 2024</w:t>
      </w:r>
    </w:p>
    <w:p w14:paraId="68F5E423" w14:textId="77777777" w:rsidR="001B6F77" w:rsidRPr="0000220A" w:rsidRDefault="001B6F77" w:rsidP="001B6F77">
      <w:pPr>
        <w:rPr>
          <w:rFonts w:ascii="Arial Narrow" w:hAnsi="Arial Narrow" w:cs="Arial"/>
        </w:rPr>
      </w:pPr>
    </w:p>
    <w:sectPr w:rsidR="001B6F77" w:rsidRPr="00002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220A"/>
    <w:rsid w:val="000143D4"/>
    <w:rsid w:val="00060AA6"/>
    <w:rsid w:val="000818F6"/>
    <w:rsid w:val="000A5402"/>
    <w:rsid w:val="000A58B8"/>
    <w:rsid w:val="000A7EA7"/>
    <w:rsid w:val="000C448E"/>
    <w:rsid w:val="000C66EB"/>
    <w:rsid w:val="000D2817"/>
    <w:rsid w:val="000D6F3F"/>
    <w:rsid w:val="000E0560"/>
    <w:rsid w:val="000F34E6"/>
    <w:rsid w:val="00101BAD"/>
    <w:rsid w:val="00107283"/>
    <w:rsid w:val="00123A9B"/>
    <w:rsid w:val="00126C8F"/>
    <w:rsid w:val="00147BC0"/>
    <w:rsid w:val="00185CC5"/>
    <w:rsid w:val="00185DC4"/>
    <w:rsid w:val="001949CB"/>
    <w:rsid w:val="001B5939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0483D"/>
    <w:rsid w:val="00440CBC"/>
    <w:rsid w:val="00443DC8"/>
    <w:rsid w:val="00474B87"/>
    <w:rsid w:val="00474CD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4C3D"/>
    <w:rsid w:val="005B2962"/>
    <w:rsid w:val="005D0DA4"/>
    <w:rsid w:val="005D2F28"/>
    <w:rsid w:val="005E6818"/>
    <w:rsid w:val="006001E9"/>
    <w:rsid w:val="006062C7"/>
    <w:rsid w:val="0063254E"/>
    <w:rsid w:val="006467B6"/>
    <w:rsid w:val="00684F2E"/>
    <w:rsid w:val="006931D0"/>
    <w:rsid w:val="006A71C1"/>
    <w:rsid w:val="0072353F"/>
    <w:rsid w:val="00731B11"/>
    <w:rsid w:val="007A7FA4"/>
    <w:rsid w:val="007C5203"/>
    <w:rsid w:val="007C6283"/>
    <w:rsid w:val="007E5126"/>
    <w:rsid w:val="007F4A93"/>
    <w:rsid w:val="00812A53"/>
    <w:rsid w:val="008920B3"/>
    <w:rsid w:val="008961F0"/>
    <w:rsid w:val="008A2813"/>
    <w:rsid w:val="008A2FAD"/>
    <w:rsid w:val="008A63BE"/>
    <w:rsid w:val="008C306F"/>
    <w:rsid w:val="0093110D"/>
    <w:rsid w:val="00932366"/>
    <w:rsid w:val="009523CB"/>
    <w:rsid w:val="00984032"/>
    <w:rsid w:val="00996C4F"/>
    <w:rsid w:val="009A7B17"/>
    <w:rsid w:val="009F7328"/>
    <w:rsid w:val="00A068B1"/>
    <w:rsid w:val="00A22CF6"/>
    <w:rsid w:val="00A95134"/>
    <w:rsid w:val="00AA780E"/>
    <w:rsid w:val="00AF23E6"/>
    <w:rsid w:val="00B6173A"/>
    <w:rsid w:val="00B6583A"/>
    <w:rsid w:val="00BC1D79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14D02"/>
    <w:rsid w:val="00E37B6E"/>
    <w:rsid w:val="00E4237A"/>
    <w:rsid w:val="00E713BB"/>
    <w:rsid w:val="00E82CAC"/>
    <w:rsid w:val="00E91B09"/>
    <w:rsid w:val="00EA0B95"/>
    <w:rsid w:val="00EA2B7C"/>
    <w:rsid w:val="00EA4753"/>
    <w:rsid w:val="00EB414D"/>
    <w:rsid w:val="00EE18AB"/>
    <w:rsid w:val="00F21861"/>
    <w:rsid w:val="00F317C4"/>
    <w:rsid w:val="00F34C52"/>
    <w:rsid w:val="00F34C9A"/>
    <w:rsid w:val="00F870A0"/>
    <w:rsid w:val="00F919A7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8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D281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hr-HR"/>
    </w:rPr>
  </w:style>
  <w:style w:type="character" w:customStyle="1" w:styleId="hwtze">
    <w:name w:val="hwtze"/>
    <w:basedOn w:val="DefaultParagraphFont"/>
    <w:rsid w:val="00E4237A"/>
  </w:style>
  <w:style w:type="character" w:customStyle="1" w:styleId="rynqvb">
    <w:name w:val="rynqvb"/>
    <w:basedOn w:val="DefaultParagraphFont"/>
    <w:rsid w:val="00E4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5</cp:revision>
  <cp:lastPrinted>2023-06-16T08:42:00Z</cp:lastPrinted>
  <dcterms:created xsi:type="dcterms:W3CDTF">2024-08-13T04:24:00Z</dcterms:created>
  <dcterms:modified xsi:type="dcterms:W3CDTF">2024-08-14T07:27:00Z</dcterms:modified>
</cp:coreProperties>
</file>