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EBEE5" w14:textId="16AB8D19" w:rsidR="001B6F77" w:rsidRPr="00A00E7E" w:rsidRDefault="001B6F77" w:rsidP="00A00E7E">
      <w:pPr>
        <w:spacing w:after="0" w:line="276" w:lineRule="auto"/>
        <w:rPr>
          <w:rFonts w:ascii="Arial Narrow" w:hAnsi="Arial Narrow"/>
        </w:rPr>
      </w:pPr>
    </w:p>
    <w:p w14:paraId="2746DC35" w14:textId="77777777" w:rsidR="000A7EA7" w:rsidRPr="00A00E7E" w:rsidRDefault="000A7EA7" w:rsidP="00A00E7E">
      <w:pPr>
        <w:spacing w:after="0" w:line="276" w:lineRule="auto"/>
        <w:outlineLvl w:val="0"/>
        <w:rPr>
          <w:rFonts w:ascii="Arial Narrow" w:hAnsi="Arial Narrow"/>
          <w:b/>
          <w:bCs/>
          <w:kern w:val="36"/>
          <w:lang w:val="pl-PL"/>
        </w:rPr>
      </w:pPr>
    </w:p>
    <w:p w14:paraId="3BD268A6" w14:textId="12D861BA" w:rsidR="001B6F77" w:rsidRPr="00A00E7E" w:rsidRDefault="001B6F77" w:rsidP="00A00E7E">
      <w:pPr>
        <w:spacing w:after="0" w:line="276" w:lineRule="auto"/>
        <w:jc w:val="center"/>
        <w:outlineLvl w:val="0"/>
        <w:rPr>
          <w:rFonts w:ascii="Arial Narrow" w:hAnsi="Arial Narrow"/>
          <w:b/>
          <w:bCs/>
          <w:kern w:val="36"/>
          <w:lang w:val="pl-PL"/>
        </w:rPr>
      </w:pP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8A63BE" w:rsidRPr="00C91C19"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5FF5D69F" w:rsidR="008A63BE" w:rsidRPr="00C91C19" w:rsidRDefault="008A63BE" w:rsidP="00A00E7E">
            <w:pPr>
              <w:spacing w:after="0" w:line="276" w:lineRule="auto"/>
              <w:rPr>
                <w:rFonts w:ascii="Arial Narrow" w:eastAsia="Arial Narrow" w:hAnsi="Arial Narrow"/>
                <w:b/>
                <w:bCs/>
                <w:spacing w:val="-2"/>
              </w:rPr>
            </w:pPr>
            <w:r w:rsidRPr="00C91C19">
              <w:rPr>
                <w:rFonts w:ascii="Arial Narrow" w:eastAsia="Arial Narrow" w:hAnsi="Arial Narrow"/>
                <w:b/>
                <w:bCs/>
                <w:spacing w:val="-2"/>
              </w:rPr>
              <w:t>S</w:t>
            </w:r>
            <w:r w:rsidR="00595691" w:rsidRPr="00C91C19">
              <w:rPr>
                <w:rFonts w:ascii="Arial Narrow" w:eastAsia="Arial Narrow" w:hAnsi="Arial Narrow"/>
                <w:b/>
                <w:bCs/>
                <w:spacing w:val="-2"/>
              </w:rPr>
              <w:t>TUDY PROGRAMME</w:t>
            </w:r>
            <w:r w:rsidRPr="00C91C19">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8869765" w14:textId="77777777" w:rsidR="002D23BE" w:rsidRDefault="002D23BE" w:rsidP="00A00E7E">
            <w:pPr>
              <w:spacing w:after="0" w:line="276" w:lineRule="auto"/>
              <w:rPr>
                <w:rFonts w:ascii="Arial Narrow" w:eastAsia="Times New Roman" w:hAnsi="Arial Narrow"/>
                <w:b/>
                <w:bCs/>
                <w:color w:val="000000"/>
                <w:lang w:val="en-US"/>
              </w:rPr>
            </w:pPr>
            <w:r w:rsidRPr="008E0E71">
              <w:rPr>
                <w:rFonts w:ascii="Arial Narrow" w:eastAsia="Times New Roman" w:hAnsi="Arial Narrow"/>
                <w:b/>
                <w:bCs/>
                <w:color w:val="000000"/>
                <w:lang w:val="en-US"/>
              </w:rPr>
              <w:t xml:space="preserve">Professional Undergraduate Study Programme </w:t>
            </w:r>
            <w:r w:rsidRPr="008E0E71">
              <w:rPr>
                <w:rFonts w:ascii="Arial Narrow" w:eastAsia="Times New Roman" w:hAnsi="Arial Narrow"/>
                <w:b/>
                <w:bCs/>
                <w:i/>
                <w:color w:val="000000"/>
                <w:lang w:val="en-US"/>
              </w:rPr>
              <w:t>Agriculture</w:t>
            </w:r>
            <w:r w:rsidRPr="008E0E71">
              <w:rPr>
                <w:rFonts w:ascii="Arial Narrow" w:eastAsia="Times New Roman" w:hAnsi="Arial Narrow"/>
                <w:b/>
                <w:bCs/>
                <w:color w:val="000000"/>
                <w:lang w:val="en-US"/>
              </w:rPr>
              <w:t xml:space="preserve">   </w:t>
            </w:r>
          </w:p>
          <w:p w14:paraId="04B6A7C2" w14:textId="5E6AE5C4" w:rsidR="00C23E38" w:rsidRPr="008E0E71" w:rsidRDefault="00C23E38" w:rsidP="00A00E7E">
            <w:pPr>
              <w:spacing w:after="0" w:line="276" w:lineRule="auto"/>
              <w:rPr>
                <w:rFonts w:ascii="Arial Narrow" w:eastAsia="Times New Roman" w:hAnsi="Arial Narrow"/>
                <w:b/>
                <w:bCs/>
                <w:color w:val="000000"/>
                <w:lang w:val="en-US"/>
              </w:rPr>
            </w:pPr>
            <w:r w:rsidRPr="0000220A">
              <w:rPr>
                <w:rFonts w:ascii="Arial Narrow" w:eastAsia="Times New Roman" w:hAnsi="Arial Narrow"/>
                <w:lang w:val="en-US"/>
              </w:rPr>
              <w:t>Specific field of study: Course foundations</w:t>
            </w:r>
            <w:r w:rsidRPr="008E0E71">
              <w:rPr>
                <w:rFonts w:ascii="Arial Narrow" w:eastAsia="Times New Roman" w:hAnsi="Arial Narrow"/>
                <w:b/>
                <w:bCs/>
                <w:color w:val="000000"/>
                <w:lang w:val="en-US"/>
              </w:rPr>
              <w:t> </w:t>
            </w:r>
          </w:p>
        </w:tc>
      </w:tr>
      <w:tr w:rsidR="008A63BE" w:rsidRPr="00C91C19" w14:paraId="298DE8EC"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2A6FC682" w:rsidR="008A63BE" w:rsidRPr="00C91C19" w:rsidRDefault="00595691" w:rsidP="00A00E7E">
            <w:pPr>
              <w:spacing w:after="0" w:line="276" w:lineRule="auto"/>
              <w:rPr>
                <w:rFonts w:ascii="Arial Narrow" w:eastAsia="Arial Narrow" w:hAnsi="Arial Narrow"/>
                <w:b/>
                <w:bCs/>
                <w:spacing w:val="-2"/>
              </w:rPr>
            </w:pPr>
            <w:r w:rsidRPr="00C91C19">
              <w:rPr>
                <w:rFonts w:ascii="Arial Narrow" w:eastAsia="Arial Narrow" w:hAnsi="Arial Narrow"/>
                <w:b/>
                <w:bCs/>
                <w:spacing w:val="-2"/>
              </w:rPr>
              <w:t>Course</w:t>
            </w:r>
            <w:r w:rsidR="008A63BE" w:rsidRPr="00C91C19">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32A00E15" w:rsidR="00C91C19" w:rsidRPr="008E0E71" w:rsidRDefault="008E0E71" w:rsidP="00E83C2F">
            <w:pPr>
              <w:spacing w:before="100" w:beforeAutospacing="1" w:after="100" w:afterAutospacing="1" w:line="240" w:lineRule="auto"/>
              <w:jc w:val="center"/>
              <w:rPr>
                <w:rFonts w:ascii="Arial Narrow" w:eastAsia="Times New Roman" w:hAnsi="Arial Narrow"/>
                <w:lang w:val="en-US"/>
              </w:rPr>
            </w:pPr>
            <w:r w:rsidRPr="008E0E71">
              <w:rPr>
                <w:rFonts w:ascii="Arial Narrow" w:eastAsia="Arial Narrow" w:hAnsi="Arial Narrow"/>
                <w:b/>
                <w:bCs/>
                <w:spacing w:val="-2"/>
              </w:rPr>
              <w:t>PRINCIPLES OF PLANT PRODUCTION</w:t>
            </w:r>
          </w:p>
        </w:tc>
      </w:tr>
      <w:tr w:rsidR="005E6818" w:rsidRPr="00C91C19"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542432A3" w14:textId="5671D2CD" w:rsidR="005E6818" w:rsidRPr="00C91C19" w:rsidRDefault="00595691" w:rsidP="00A00E7E">
            <w:pPr>
              <w:spacing w:after="0" w:line="276" w:lineRule="auto"/>
              <w:rPr>
                <w:rFonts w:ascii="Arial Narrow" w:hAnsi="Arial Narrow"/>
              </w:rPr>
            </w:pPr>
            <w:r w:rsidRPr="00C91C19">
              <w:rPr>
                <w:rFonts w:ascii="Arial Narrow" w:hAnsi="Arial Narrow"/>
                <w:b/>
              </w:rPr>
              <w:t>C</w:t>
            </w:r>
            <w:r w:rsidR="00851D64" w:rsidRPr="00C91C19">
              <w:rPr>
                <w:rFonts w:ascii="Arial Narrow" w:hAnsi="Arial Narrow"/>
                <w:b/>
              </w:rPr>
              <w:t>ourse c</w:t>
            </w:r>
            <w:r w:rsidRPr="00C91C19">
              <w:rPr>
                <w:rFonts w:ascii="Arial Narrow" w:hAnsi="Arial Narrow"/>
                <w:b/>
              </w:rPr>
              <w:t>ode</w:t>
            </w:r>
            <w:r w:rsidR="005E6818" w:rsidRPr="00C91C19">
              <w:rPr>
                <w:rFonts w:ascii="Arial Narrow" w:hAnsi="Arial Narrow"/>
                <w:b/>
              </w:rPr>
              <w:t>:</w:t>
            </w:r>
            <w:r w:rsidR="00D455FA" w:rsidRPr="00C91C19">
              <w:rPr>
                <w:rFonts w:ascii="Arial Narrow" w:hAnsi="Arial Narrow"/>
              </w:rPr>
              <w:t xml:space="preserve"> </w:t>
            </w:r>
            <w:r w:rsidR="00B768DF">
              <w:rPr>
                <w:rFonts w:ascii="Arial Narrow" w:hAnsi="Arial Narrow"/>
              </w:rPr>
              <w:t>273332</w:t>
            </w:r>
          </w:p>
          <w:p w14:paraId="4DEFD2BB" w14:textId="3C5D8B23" w:rsidR="005E6818" w:rsidRPr="00C91C19" w:rsidRDefault="00595691" w:rsidP="00A00E7E">
            <w:pPr>
              <w:spacing w:after="0" w:line="276" w:lineRule="auto"/>
              <w:rPr>
                <w:rFonts w:ascii="Arial Narrow" w:hAnsi="Arial Narrow"/>
                <w:bCs/>
              </w:rPr>
            </w:pPr>
            <w:r w:rsidRPr="00C91C19">
              <w:rPr>
                <w:rFonts w:ascii="Arial Narrow" w:hAnsi="Arial Narrow"/>
                <w:b/>
              </w:rPr>
              <w:t>Course s</w:t>
            </w:r>
            <w:r w:rsidR="00EA0B95" w:rsidRPr="00C91C19">
              <w:rPr>
                <w:rFonts w:ascii="Arial Narrow" w:hAnsi="Arial Narrow"/>
                <w:b/>
              </w:rPr>
              <w:t>tatu</w:t>
            </w:r>
            <w:r w:rsidR="00EA0B95" w:rsidRPr="008E0E71">
              <w:rPr>
                <w:rFonts w:ascii="Arial Narrow" w:hAnsi="Arial Narrow"/>
                <w:b/>
              </w:rPr>
              <w:t>s</w:t>
            </w:r>
            <w:r w:rsidR="00EA0B95" w:rsidRPr="008E0E71">
              <w:rPr>
                <w:rFonts w:ascii="Arial Narrow" w:hAnsi="Arial Narrow"/>
                <w:bCs/>
              </w:rPr>
              <w:t>:</w:t>
            </w:r>
            <w:r w:rsidR="009F7328" w:rsidRPr="008E0E71">
              <w:rPr>
                <w:rFonts w:ascii="Arial Narrow" w:hAnsi="Arial Narrow"/>
                <w:bCs/>
              </w:rPr>
              <w:t xml:space="preserve"> </w:t>
            </w:r>
            <w:r w:rsidRPr="008E0E71">
              <w:rPr>
                <w:rFonts w:ascii="Arial Narrow" w:hAnsi="Arial Narrow"/>
                <w:bCs/>
              </w:rPr>
              <w:t>compulsory</w:t>
            </w:r>
            <w:r w:rsidR="00D455FA" w:rsidRPr="00C91C19">
              <w:rPr>
                <w:rFonts w:ascii="Arial Narrow" w:hAnsi="Arial Narrow"/>
                <w:bCs/>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5A853934" w:rsidR="00E072DC" w:rsidRPr="00C91C19" w:rsidRDefault="005E6818" w:rsidP="00A00E7E">
            <w:pPr>
              <w:spacing w:after="0" w:line="276" w:lineRule="auto"/>
              <w:jc w:val="center"/>
              <w:rPr>
                <w:rFonts w:ascii="Arial Narrow" w:hAnsi="Arial Narrow"/>
              </w:rPr>
            </w:pPr>
            <w:r w:rsidRPr="00C91C19">
              <w:rPr>
                <w:rFonts w:ascii="Arial Narrow" w:hAnsi="Arial Narrow"/>
                <w:b/>
                <w:bCs/>
              </w:rPr>
              <w:t>Semest</w:t>
            </w:r>
            <w:r w:rsidR="00DB552A" w:rsidRPr="00C91C19">
              <w:rPr>
                <w:rFonts w:ascii="Arial Narrow" w:hAnsi="Arial Narrow"/>
                <w:b/>
                <w:bCs/>
              </w:rPr>
              <w:t>e</w:t>
            </w:r>
            <w:r w:rsidRPr="00C91C19">
              <w:rPr>
                <w:rFonts w:ascii="Arial Narrow" w:hAnsi="Arial Narrow"/>
                <w:b/>
                <w:bCs/>
              </w:rPr>
              <w:t>r</w:t>
            </w:r>
            <w:r w:rsidRPr="00C91C19">
              <w:rPr>
                <w:rFonts w:ascii="Arial Narrow" w:hAnsi="Arial Narrow"/>
                <w:b/>
              </w:rPr>
              <w:t xml:space="preserve">: </w:t>
            </w:r>
            <w:r w:rsidR="007C460E" w:rsidRPr="00C91C19">
              <w:rPr>
                <w:rFonts w:ascii="Arial Narrow" w:hAnsi="Arial Narrow"/>
                <w:b/>
              </w:rPr>
              <w:t>I</w:t>
            </w:r>
            <w:r w:rsidR="00C23E38">
              <w:rPr>
                <w:rFonts w:ascii="Arial Narrow" w:hAnsi="Arial Narrow"/>
                <w:b/>
              </w:rPr>
              <w:t>I</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3B536F83" w:rsidR="005E6818" w:rsidRPr="00C91C19" w:rsidRDefault="005E6818" w:rsidP="00A00E7E">
            <w:pPr>
              <w:spacing w:after="0" w:line="276" w:lineRule="auto"/>
              <w:jc w:val="center"/>
              <w:rPr>
                <w:rFonts w:ascii="Arial Narrow" w:eastAsia="Arial Narrow" w:hAnsi="Arial Narrow"/>
                <w:b/>
                <w:bCs/>
                <w:spacing w:val="-2"/>
              </w:rPr>
            </w:pPr>
            <w:r w:rsidRPr="008E0E71">
              <w:rPr>
                <w:rFonts w:ascii="Arial Narrow" w:hAnsi="Arial Narrow"/>
                <w:b/>
                <w:bCs/>
              </w:rPr>
              <w:t xml:space="preserve">ECTS </w:t>
            </w:r>
            <w:r w:rsidR="00DB552A" w:rsidRPr="008E0E71">
              <w:rPr>
                <w:rFonts w:ascii="Arial Narrow" w:hAnsi="Arial Narrow"/>
                <w:b/>
                <w:bCs/>
              </w:rPr>
              <w:t>credits</w:t>
            </w:r>
            <w:r w:rsidRPr="008E0E71">
              <w:rPr>
                <w:rFonts w:ascii="Arial Narrow" w:hAnsi="Arial Narrow"/>
                <w:b/>
                <w:bCs/>
              </w:rPr>
              <w:t xml:space="preserve">: </w:t>
            </w:r>
            <w:r w:rsidR="008E0E71" w:rsidRPr="008E0E71">
              <w:rPr>
                <w:rFonts w:ascii="Arial Narrow" w:hAnsi="Arial Narrow"/>
                <w:b/>
                <w:bCs/>
              </w:rPr>
              <w:t>5</w:t>
            </w:r>
            <w:r w:rsidR="007C460E" w:rsidRPr="008E0E71">
              <w:rPr>
                <w:rFonts w:ascii="Arial Narrow" w:hAnsi="Arial Narrow"/>
                <w:b/>
                <w:bCs/>
              </w:rPr>
              <w:t>,5</w:t>
            </w:r>
          </w:p>
        </w:tc>
      </w:tr>
      <w:tr w:rsidR="001B6F77" w:rsidRPr="00C91C19"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36A96588" w:rsidR="001B6F77" w:rsidRPr="00C91C19" w:rsidRDefault="00DB552A" w:rsidP="00A00E7E">
            <w:pPr>
              <w:spacing w:after="0" w:line="276" w:lineRule="auto"/>
              <w:rPr>
                <w:rFonts w:ascii="Arial Narrow" w:hAnsi="Arial Narrow"/>
                <w:b/>
              </w:rPr>
            </w:pPr>
            <w:r w:rsidRPr="00C91C19">
              <w:rPr>
                <w:rFonts w:ascii="Arial Narrow" w:hAnsi="Arial Narrow"/>
                <w:b/>
              </w:rPr>
              <w:t>Course h</w:t>
            </w:r>
            <w:r w:rsidR="00595691" w:rsidRPr="00C91C19">
              <w:rPr>
                <w:rFonts w:ascii="Arial Narrow" w:hAnsi="Arial Narrow"/>
                <w:b/>
              </w:rPr>
              <w:t>older</w:t>
            </w:r>
            <w:r w:rsidR="00EA0B95" w:rsidRPr="00C91C19">
              <w:rPr>
                <w:rFonts w:ascii="Arial Narrow" w:hAnsi="Arial Narrow"/>
                <w:b/>
              </w:rPr>
              <w:t>:</w:t>
            </w:r>
            <w:r w:rsidR="000F34E6" w:rsidRPr="00C91C19">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1FDFB5D0" w:rsidR="00D018AB" w:rsidRPr="008E0E71" w:rsidRDefault="008E0E71" w:rsidP="00A00E7E">
            <w:pPr>
              <w:widowControl w:val="0"/>
              <w:spacing w:after="0" w:line="276" w:lineRule="auto"/>
              <w:rPr>
                <w:rFonts w:ascii="Arial Narrow" w:hAnsi="Arial Narrow"/>
                <w:b/>
                <w:color w:val="000000"/>
                <w:sz w:val="20"/>
                <w:szCs w:val="20"/>
                <w:highlight w:val="yellow"/>
              </w:rPr>
            </w:pPr>
            <w:bookmarkStart w:id="0" w:name="_Hlk173143554"/>
            <w:r w:rsidRPr="008E0E71">
              <w:rPr>
                <w:rFonts w:ascii="Arial Narrow" w:eastAsia="Arial Narrow" w:hAnsi="Arial Narrow"/>
                <w:b/>
                <w:bCs/>
              </w:rPr>
              <w:t>Iva Rojnica</w:t>
            </w:r>
            <w:r w:rsidR="002D23BE" w:rsidRPr="008E0E71">
              <w:rPr>
                <w:rFonts w:ascii="Arial Narrow" w:eastAsia="Arial Narrow" w:hAnsi="Arial Narrow"/>
                <w:b/>
                <w:bCs/>
              </w:rPr>
              <w:t xml:space="preserve">, </w:t>
            </w:r>
            <w:bookmarkEnd w:id="0"/>
            <w:r w:rsidR="00E83C2F" w:rsidRPr="005D3E99">
              <w:rPr>
                <w:rFonts w:ascii="Arial Narrow" w:hAnsi="Arial Narrow"/>
                <w:color w:val="000000"/>
              </w:rPr>
              <w:t xml:space="preserve">M.Eng.Agr, </w:t>
            </w:r>
            <w:r w:rsidR="00D018AB" w:rsidRPr="005D3E99">
              <w:rPr>
                <w:rFonts w:ascii="Arial Narrow" w:hAnsi="Arial Narrow"/>
                <w:color w:val="000000"/>
              </w:rPr>
              <w:t>lecturer</w:t>
            </w:r>
          </w:p>
        </w:tc>
      </w:tr>
      <w:tr w:rsidR="00EA0B95" w:rsidRPr="00C91C19" w14:paraId="2C4A554C"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43D46E6" w14:textId="5900596A" w:rsidR="00EA0B95" w:rsidRPr="00C91C19" w:rsidRDefault="00DB552A" w:rsidP="00A00E7E">
            <w:pPr>
              <w:spacing w:after="0" w:line="276" w:lineRule="auto"/>
              <w:rPr>
                <w:rFonts w:ascii="Arial Narrow" w:hAnsi="Arial Narrow"/>
                <w:b/>
              </w:rPr>
            </w:pPr>
            <w:r w:rsidRPr="00C91C19">
              <w:rPr>
                <w:rFonts w:ascii="Arial Narrow" w:hAnsi="Arial Narrow"/>
                <w:b/>
              </w:rPr>
              <w:t>Course a</w:t>
            </w:r>
            <w:r w:rsidR="00595691" w:rsidRPr="00C91C19">
              <w:rPr>
                <w:rFonts w:ascii="Arial Narrow" w:hAnsi="Arial Narrow"/>
                <w:b/>
              </w:rPr>
              <w:t>ssociates</w:t>
            </w:r>
            <w:r w:rsidR="00EA0B95" w:rsidRPr="00C91C19">
              <w:rPr>
                <w:rFonts w:ascii="Arial Narrow" w:hAnsi="Arial Narrow"/>
                <w:b/>
              </w:rPr>
              <w:t>:</w:t>
            </w:r>
            <w:r w:rsidR="00060AA6" w:rsidRPr="00C91C19">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DD5C098" w14:textId="2ADB7701" w:rsidR="00EA0B95" w:rsidRPr="00C91C19" w:rsidRDefault="008E0E71" w:rsidP="00A00E7E">
            <w:pPr>
              <w:widowControl w:val="0"/>
              <w:spacing w:after="0" w:line="276" w:lineRule="auto"/>
              <w:rPr>
                <w:rFonts w:ascii="Arial Narrow" w:eastAsia="Arial Narrow" w:hAnsi="Arial Narrow"/>
                <w:bCs/>
                <w:spacing w:val="6"/>
              </w:rPr>
            </w:pPr>
            <w:r w:rsidRPr="005D3E99">
              <w:rPr>
                <w:rFonts w:ascii="Arial Narrow" w:eastAsia="Arial Narrow" w:hAnsi="Arial Narrow"/>
                <w:b/>
                <w:bCs/>
                <w:spacing w:val="6"/>
              </w:rPr>
              <w:t>Martin Bužić</w:t>
            </w:r>
            <w:r>
              <w:rPr>
                <w:rFonts w:ascii="Arial Narrow" w:eastAsia="Arial Narrow" w:hAnsi="Arial Narrow"/>
                <w:bCs/>
                <w:spacing w:val="6"/>
              </w:rPr>
              <w:t xml:space="preserve">, </w:t>
            </w:r>
            <w:r w:rsidR="00E83C2F" w:rsidRPr="00E83C2F">
              <w:rPr>
                <w:rFonts w:ascii="Arial Narrow" w:eastAsia="Arial Narrow" w:hAnsi="Arial Narrow"/>
                <w:bCs/>
                <w:spacing w:val="6"/>
              </w:rPr>
              <w:t>M.Eng.Agr</w:t>
            </w:r>
            <w:r w:rsidR="00E83C2F">
              <w:rPr>
                <w:rFonts w:ascii="Arial Narrow" w:eastAsia="Arial Narrow" w:hAnsi="Arial Narrow"/>
                <w:bCs/>
                <w:spacing w:val="6"/>
              </w:rPr>
              <w:t>.</w:t>
            </w:r>
          </w:p>
        </w:tc>
      </w:tr>
      <w:tr w:rsidR="00282A73" w:rsidRPr="00C91C19"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46B676E6" w:rsidR="00282A73" w:rsidRPr="00C91C19" w:rsidRDefault="00595691" w:rsidP="00A00E7E">
            <w:pPr>
              <w:spacing w:after="0" w:line="276" w:lineRule="auto"/>
              <w:rPr>
                <w:rFonts w:ascii="Arial Narrow" w:hAnsi="Arial Narrow"/>
                <w:b/>
                <w:bCs/>
              </w:rPr>
            </w:pPr>
            <w:r w:rsidRPr="00C91C19">
              <w:rPr>
                <w:rFonts w:ascii="Arial Narrow" w:hAnsi="Arial Narrow"/>
                <w:b/>
              </w:rPr>
              <w:t>Modes of delivery</w:t>
            </w:r>
            <w:r w:rsidR="00282A73" w:rsidRPr="00C91C19">
              <w:rPr>
                <w:rFonts w:ascii="Arial Narrow" w:hAnsi="Arial Narrow"/>
                <w:b/>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49C7D19B" w:rsidR="00282A73" w:rsidRPr="00C91C19" w:rsidRDefault="00851D64" w:rsidP="00A00E7E">
            <w:pPr>
              <w:spacing w:after="0" w:line="276" w:lineRule="auto"/>
              <w:jc w:val="center"/>
              <w:rPr>
                <w:rFonts w:ascii="Arial Narrow" w:hAnsi="Arial Narrow"/>
                <w:b/>
                <w:bCs/>
              </w:rPr>
            </w:pPr>
            <w:r w:rsidRPr="00C91C19">
              <w:rPr>
                <w:rFonts w:ascii="Arial Narrow" w:hAnsi="Arial Narrow"/>
                <w:b/>
                <w:bCs/>
              </w:rPr>
              <w:t>Number of hours</w:t>
            </w:r>
            <w:r w:rsidR="00282A73" w:rsidRPr="00C91C19">
              <w:rPr>
                <w:rFonts w:ascii="Arial Narrow" w:hAnsi="Arial Narrow"/>
                <w:b/>
                <w:bCs/>
              </w:rPr>
              <w:t xml:space="preserve">  </w:t>
            </w:r>
          </w:p>
        </w:tc>
      </w:tr>
      <w:tr w:rsidR="00060AA6" w:rsidRPr="00C91C19" w14:paraId="5AAEF1E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73DCE025" w14:textId="0C1F4F94" w:rsidR="00060AA6" w:rsidRPr="008E0E71" w:rsidRDefault="00851D64" w:rsidP="00851D64">
            <w:pPr>
              <w:spacing w:after="0"/>
              <w:ind w:right="-20"/>
              <w:rPr>
                <w:rFonts w:ascii="Arial Narrow" w:eastAsia="Arial Narrow" w:hAnsi="Arial Narrow"/>
                <w:b/>
              </w:rPr>
            </w:pPr>
            <w:r w:rsidRPr="008E0E71">
              <w:rPr>
                <w:rFonts w:ascii="Arial Narrow" w:eastAsia="Arial Narrow" w:hAnsi="Arial Narrow"/>
                <w:b/>
              </w:rPr>
              <w:t>Lectures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B8FE772" w14:textId="621F43CB" w:rsidR="00060AA6" w:rsidRPr="00C91C19" w:rsidRDefault="008E0E71" w:rsidP="00A00E7E">
            <w:pPr>
              <w:spacing w:after="0" w:line="276" w:lineRule="auto"/>
              <w:jc w:val="center"/>
              <w:rPr>
                <w:rFonts w:ascii="Arial Narrow" w:hAnsi="Arial Narrow"/>
              </w:rPr>
            </w:pPr>
            <w:r>
              <w:rPr>
                <w:rFonts w:ascii="Arial Narrow" w:hAnsi="Arial Narrow"/>
              </w:rPr>
              <w:t>45</w:t>
            </w:r>
          </w:p>
        </w:tc>
      </w:tr>
      <w:tr w:rsidR="00851D64" w:rsidRPr="00C91C19" w14:paraId="47FA9422"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4CEB85AF" w14:textId="7A7AEB51" w:rsidR="00851D64" w:rsidRPr="008E0E71" w:rsidRDefault="00851D64" w:rsidP="00851D64">
            <w:pPr>
              <w:spacing w:after="0" w:line="276" w:lineRule="auto"/>
              <w:rPr>
                <w:rFonts w:ascii="Arial Narrow" w:hAnsi="Arial Narrow"/>
              </w:rPr>
            </w:pPr>
            <w:r w:rsidRPr="008E0E71">
              <w:rPr>
                <w:rFonts w:ascii="Arial Narrow" w:eastAsia="Arial Narrow" w:hAnsi="Arial Narrow"/>
                <w:b/>
              </w:rPr>
              <w:t>Excersises,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2747008" w14:textId="0266B4CE" w:rsidR="00851D64" w:rsidRPr="00C91C19" w:rsidRDefault="008E0E71" w:rsidP="00A00E7E">
            <w:pPr>
              <w:spacing w:after="0" w:line="276" w:lineRule="auto"/>
              <w:jc w:val="center"/>
              <w:rPr>
                <w:rFonts w:ascii="Arial Narrow" w:hAnsi="Arial Narrow"/>
              </w:rPr>
            </w:pPr>
            <w:r>
              <w:rPr>
                <w:rFonts w:ascii="Arial Narrow" w:hAnsi="Arial Narrow"/>
              </w:rPr>
              <w:t>30</w:t>
            </w:r>
          </w:p>
        </w:tc>
      </w:tr>
      <w:tr w:rsidR="00851D64" w:rsidRPr="00C91C19" w14:paraId="61598099"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A12D85D" w14:textId="42A7FEAA" w:rsidR="00851D64" w:rsidRPr="008E0E71" w:rsidRDefault="00851D64" w:rsidP="00851D64">
            <w:pPr>
              <w:spacing w:after="0" w:line="276" w:lineRule="auto"/>
              <w:rPr>
                <w:rFonts w:ascii="Arial Narrow" w:eastAsia="Arial Narrow" w:hAnsi="Arial Narrow"/>
                <w:b/>
              </w:rPr>
            </w:pPr>
            <w:r w:rsidRPr="008E0E71">
              <w:rPr>
                <w:rFonts w:ascii="Arial Narrow" w:eastAsia="Arial Narrow" w:hAnsi="Arial Narrow"/>
                <w:b/>
              </w:rPr>
              <w:t>Practical training</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003156C" w14:textId="3932FDCE" w:rsidR="00851D64" w:rsidRPr="00C91C19" w:rsidRDefault="008E0E71" w:rsidP="00A00E7E">
            <w:pPr>
              <w:spacing w:after="0" w:line="276" w:lineRule="auto"/>
              <w:jc w:val="center"/>
              <w:rPr>
                <w:rFonts w:ascii="Arial Narrow" w:hAnsi="Arial Narrow"/>
              </w:rPr>
            </w:pPr>
            <w:r>
              <w:rPr>
                <w:rFonts w:ascii="Arial Narrow" w:hAnsi="Arial Narrow"/>
              </w:rPr>
              <w:t>8</w:t>
            </w:r>
          </w:p>
        </w:tc>
      </w:tr>
    </w:tbl>
    <w:p w14:paraId="30C2068E" w14:textId="77777777" w:rsidR="000D5C90" w:rsidRPr="00A00E7E" w:rsidRDefault="000D5C90" w:rsidP="00A00E7E">
      <w:pPr>
        <w:spacing w:before="30" w:after="0" w:line="276" w:lineRule="auto"/>
        <w:ind w:right="-36"/>
        <w:jc w:val="both"/>
        <w:rPr>
          <w:rFonts w:ascii="Arial Narrow" w:eastAsia="Arial Narrow" w:hAnsi="Arial Narrow"/>
          <w:b/>
          <w:bCs/>
          <w:spacing w:val="-2"/>
        </w:rPr>
      </w:pPr>
    </w:p>
    <w:p w14:paraId="0A35E8E8" w14:textId="77777777" w:rsidR="00851D64" w:rsidRDefault="00851D64" w:rsidP="00A00E7E">
      <w:pPr>
        <w:spacing w:before="30" w:after="0" w:line="276" w:lineRule="auto"/>
        <w:ind w:right="-36"/>
        <w:jc w:val="both"/>
        <w:rPr>
          <w:rFonts w:ascii="Arial Narrow" w:eastAsia="Arial Narrow" w:hAnsi="Arial Narrow"/>
          <w:b/>
          <w:bCs/>
          <w:spacing w:val="-2"/>
        </w:rPr>
      </w:pPr>
    </w:p>
    <w:p w14:paraId="1F5BB68D" w14:textId="27A561B9" w:rsidR="00483CC8" w:rsidRPr="00A00E7E" w:rsidRDefault="00595691" w:rsidP="00A00E7E">
      <w:pPr>
        <w:spacing w:before="30" w:after="0" w:line="276" w:lineRule="auto"/>
        <w:ind w:right="-36"/>
        <w:jc w:val="both"/>
        <w:rPr>
          <w:rFonts w:ascii="Arial Narrow" w:hAnsi="Arial Narrow"/>
        </w:rPr>
      </w:pPr>
      <w:r>
        <w:rPr>
          <w:rFonts w:ascii="Arial Narrow" w:eastAsia="Arial Narrow" w:hAnsi="Arial Narrow"/>
          <w:b/>
          <w:bCs/>
          <w:spacing w:val="-2"/>
        </w:rPr>
        <w:t>Course objectives</w:t>
      </w:r>
      <w:r w:rsidR="001B6F77" w:rsidRPr="00A00E7E">
        <w:rPr>
          <w:rFonts w:ascii="Arial Narrow" w:eastAsia="Arial Narrow" w:hAnsi="Arial Narrow"/>
          <w:b/>
          <w:bCs/>
          <w:spacing w:val="-2"/>
        </w:rPr>
        <w:t xml:space="preserve">: </w:t>
      </w:r>
      <w:r w:rsidR="00E17609" w:rsidRPr="00E17609">
        <w:rPr>
          <w:rFonts w:ascii="Arial Narrow" w:eastAsia="Times New Roman" w:hAnsi="Arial Narrow"/>
          <w:lang w:eastAsia="hr-HR"/>
        </w:rPr>
        <w:t>To train students to define an agroecosystem based on existing knowledge about soil and climate, where the agrotechnical measures they learn about in lectures, exercises, and project assignments will contribute to the stability of the agroecosystem and agricultural production</w:t>
      </w:r>
      <w:r w:rsidR="008E0E71">
        <w:rPr>
          <w:rFonts w:ascii="Arial Narrow" w:eastAsia="Times New Roman" w:hAnsi="Arial Narrow"/>
          <w:lang w:eastAsia="hr-HR"/>
        </w:rPr>
        <w:t xml:space="preserve">. </w:t>
      </w:r>
    </w:p>
    <w:p w14:paraId="14058356" w14:textId="77777777" w:rsidR="00483CC8" w:rsidRPr="00A00E7E" w:rsidRDefault="00483CC8" w:rsidP="00A00E7E">
      <w:pPr>
        <w:spacing w:before="30" w:after="0" w:line="276" w:lineRule="auto"/>
        <w:ind w:right="-36"/>
        <w:jc w:val="both"/>
        <w:rPr>
          <w:rFonts w:ascii="Arial Narrow" w:eastAsia="Arial Narrow" w:hAnsi="Arial Narrow"/>
          <w:bCs/>
          <w:spacing w:val="-2"/>
        </w:rPr>
      </w:pPr>
    </w:p>
    <w:p w14:paraId="26E7B3EB" w14:textId="052F0671" w:rsidR="000F2CAD" w:rsidRDefault="00595691" w:rsidP="00A00E7E">
      <w:pPr>
        <w:spacing w:after="0" w:line="276" w:lineRule="auto"/>
        <w:ind w:right="-20"/>
        <w:rPr>
          <w:rFonts w:ascii="Arial Narrow" w:eastAsia="Arial Narrow" w:hAnsi="Arial Narrow"/>
          <w:b/>
          <w:bCs/>
          <w:spacing w:val="-2"/>
        </w:rPr>
      </w:pPr>
      <w:r>
        <w:rPr>
          <w:rFonts w:ascii="Arial Narrow" w:eastAsia="Arial Narrow" w:hAnsi="Arial Narrow"/>
          <w:b/>
          <w:bCs/>
          <w:spacing w:val="-2"/>
        </w:rPr>
        <w:t>Course content</w:t>
      </w:r>
    </w:p>
    <w:p w14:paraId="4290057D" w14:textId="77777777" w:rsidR="004E4A58" w:rsidRPr="00A00E7E" w:rsidRDefault="004E4A58" w:rsidP="00A00E7E">
      <w:pPr>
        <w:spacing w:after="0" w:line="276" w:lineRule="auto"/>
        <w:ind w:right="-20"/>
        <w:rPr>
          <w:rFonts w:ascii="Arial Narrow" w:eastAsia="Arial Narrow" w:hAnsi="Arial Narrow"/>
          <w:b/>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5"/>
        <w:gridCol w:w="5276"/>
        <w:gridCol w:w="8"/>
        <w:gridCol w:w="559"/>
        <w:gridCol w:w="8"/>
        <w:gridCol w:w="568"/>
        <w:gridCol w:w="1700"/>
      </w:tblGrid>
      <w:tr w:rsidR="004E4A58" w:rsidRPr="000D5C90" w14:paraId="02FDF28F" w14:textId="77777777" w:rsidTr="00E957F6">
        <w:tc>
          <w:tcPr>
            <w:tcW w:w="6371" w:type="dxa"/>
            <w:gridSpan w:val="2"/>
            <w:vMerge w:val="restart"/>
          </w:tcPr>
          <w:p w14:paraId="4F599C54" w14:textId="5C9E5085" w:rsidR="004E4A58" w:rsidRPr="000D5C90" w:rsidRDefault="004E4A58" w:rsidP="002635F5">
            <w:pPr>
              <w:spacing w:after="0" w:line="240" w:lineRule="auto"/>
              <w:jc w:val="center"/>
              <w:rPr>
                <w:rFonts w:ascii="Arial Narrow" w:eastAsia="Times New Roman" w:hAnsi="Arial Narrow"/>
                <w:b/>
                <w:sz w:val="22"/>
                <w:szCs w:val="22"/>
                <w:lang w:eastAsia="hr-HR"/>
              </w:rPr>
            </w:pPr>
            <w:r w:rsidRPr="004E4A58">
              <w:rPr>
                <w:rFonts w:ascii="Arial Narrow" w:eastAsia="Times New Roman" w:hAnsi="Arial Narrow"/>
                <w:b/>
                <w:sz w:val="22"/>
                <w:szCs w:val="22"/>
                <w:lang w:eastAsia="hr-HR"/>
              </w:rPr>
              <w:t>Course units</w:t>
            </w:r>
          </w:p>
        </w:tc>
        <w:tc>
          <w:tcPr>
            <w:tcW w:w="1143" w:type="dxa"/>
            <w:gridSpan w:val="4"/>
            <w:vAlign w:val="center"/>
          </w:tcPr>
          <w:p w14:paraId="3BCF134A" w14:textId="77777777" w:rsidR="004E4A58" w:rsidRPr="000D5C90" w:rsidRDefault="004E4A58" w:rsidP="002635F5">
            <w:pPr>
              <w:spacing w:after="0" w:line="240" w:lineRule="auto"/>
              <w:jc w:val="center"/>
              <w:rPr>
                <w:rFonts w:ascii="Arial Narrow" w:eastAsia="Times New Roman" w:hAnsi="Arial Narrow"/>
                <w:b/>
                <w:sz w:val="22"/>
                <w:szCs w:val="22"/>
                <w:lang w:eastAsia="hr-HR"/>
              </w:rPr>
            </w:pPr>
            <w:r w:rsidRPr="00CA314B">
              <w:rPr>
                <w:rFonts w:ascii="Arial Narrow" w:eastAsia="Times New Roman" w:hAnsi="Arial Narrow"/>
                <w:b/>
                <w:sz w:val="22"/>
                <w:szCs w:val="22"/>
                <w:lang w:eastAsia="hr-HR"/>
              </w:rPr>
              <w:t>Modes of delivery:</w:t>
            </w:r>
          </w:p>
        </w:tc>
        <w:tc>
          <w:tcPr>
            <w:tcW w:w="1700" w:type="dxa"/>
            <w:vMerge w:val="restart"/>
            <w:vAlign w:val="center"/>
          </w:tcPr>
          <w:p w14:paraId="1223D062" w14:textId="77777777" w:rsidR="004E4A58" w:rsidRPr="000D5C90" w:rsidRDefault="004E4A58" w:rsidP="002635F5">
            <w:pPr>
              <w:spacing w:after="0" w:line="240" w:lineRule="auto"/>
              <w:jc w:val="center"/>
              <w:rPr>
                <w:rFonts w:ascii="Arial Narrow" w:eastAsia="Times New Roman" w:hAnsi="Arial Narrow"/>
                <w:b/>
                <w:sz w:val="22"/>
                <w:szCs w:val="22"/>
                <w:lang w:eastAsia="hr-HR"/>
              </w:rPr>
            </w:pPr>
            <w:r w:rsidRPr="00CA314B">
              <w:rPr>
                <w:rFonts w:ascii="Arial Narrow" w:eastAsia="Times New Roman" w:hAnsi="Arial Narrow"/>
                <w:b/>
                <w:sz w:val="22"/>
                <w:szCs w:val="22"/>
                <w:lang w:eastAsia="hr-HR"/>
              </w:rPr>
              <w:t>Places of delivery</w:t>
            </w:r>
            <w:r>
              <w:rPr>
                <w:rFonts w:ascii="Arial Narrow" w:eastAsia="Times New Roman" w:hAnsi="Arial Narrow"/>
                <w:b/>
                <w:sz w:val="22"/>
                <w:szCs w:val="22"/>
                <w:lang w:eastAsia="hr-HR"/>
              </w:rPr>
              <w:t>:</w:t>
            </w:r>
          </w:p>
        </w:tc>
      </w:tr>
      <w:tr w:rsidR="004E4A58" w:rsidRPr="000D5C90" w14:paraId="1C79D23D" w14:textId="77777777" w:rsidTr="00E957F6">
        <w:tc>
          <w:tcPr>
            <w:tcW w:w="6371" w:type="dxa"/>
            <w:gridSpan w:val="2"/>
            <w:vMerge/>
          </w:tcPr>
          <w:p w14:paraId="67AD4658" w14:textId="7A04B94E" w:rsidR="004E4A58" w:rsidRPr="000D5C90" w:rsidRDefault="004E4A58" w:rsidP="002635F5">
            <w:pPr>
              <w:spacing w:after="0" w:line="240" w:lineRule="auto"/>
              <w:jc w:val="center"/>
              <w:rPr>
                <w:rFonts w:ascii="Arial Narrow" w:eastAsia="Times New Roman" w:hAnsi="Arial Narrow"/>
                <w:b/>
                <w:sz w:val="22"/>
                <w:szCs w:val="22"/>
                <w:lang w:eastAsia="hr-HR"/>
              </w:rPr>
            </w:pPr>
          </w:p>
        </w:tc>
        <w:tc>
          <w:tcPr>
            <w:tcW w:w="567" w:type="dxa"/>
            <w:gridSpan w:val="2"/>
            <w:vAlign w:val="center"/>
          </w:tcPr>
          <w:p w14:paraId="7D708092" w14:textId="77777777" w:rsidR="004E4A58" w:rsidRPr="000D5C90" w:rsidRDefault="004E4A58" w:rsidP="002635F5">
            <w:pPr>
              <w:spacing w:after="0" w:line="240" w:lineRule="auto"/>
              <w:jc w:val="center"/>
              <w:rPr>
                <w:rFonts w:ascii="Arial Narrow" w:eastAsia="Times New Roman" w:hAnsi="Arial Narrow"/>
                <w:b/>
                <w:sz w:val="22"/>
                <w:szCs w:val="22"/>
                <w:lang w:eastAsia="hr-HR"/>
              </w:rPr>
            </w:pPr>
            <w:r>
              <w:rPr>
                <w:rFonts w:ascii="Arial Narrow" w:eastAsia="Times New Roman" w:hAnsi="Arial Narrow"/>
                <w:b/>
                <w:sz w:val="22"/>
                <w:szCs w:val="22"/>
                <w:lang w:eastAsia="hr-HR"/>
              </w:rPr>
              <w:t>L</w:t>
            </w:r>
          </w:p>
        </w:tc>
        <w:tc>
          <w:tcPr>
            <w:tcW w:w="576" w:type="dxa"/>
            <w:gridSpan w:val="2"/>
          </w:tcPr>
          <w:p w14:paraId="600162BD" w14:textId="77777777" w:rsidR="004E4A58" w:rsidRPr="000D5C90" w:rsidRDefault="004E4A58" w:rsidP="002635F5">
            <w:pPr>
              <w:spacing w:after="0" w:line="240" w:lineRule="auto"/>
              <w:jc w:val="center"/>
              <w:rPr>
                <w:rFonts w:ascii="Arial Narrow" w:eastAsia="Times New Roman" w:hAnsi="Arial Narrow"/>
                <w:b/>
                <w:sz w:val="22"/>
                <w:szCs w:val="22"/>
                <w:lang w:eastAsia="hr-HR"/>
              </w:rPr>
            </w:pPr>
            <w:r>
              <w:rPr>
                <w:rFonts w:ascii="Arial Narrow" w:eastAsia="Times New Roman" w:hAnsi="Arial Narrow"/>
                <w:b/>
                <w:sz w:val="22"/>
                <w:szCs w:val="22"/>
                <w:lang w:eastAsia="hr-HR"/>
              </w:rPr>
              <w:t>E</w:t>
            </w:r>
          </w:p>
        </w:tc>
        <w:tc>
          <w:tcPr>
            <w:tcW w:w="1700" w:type="dxa"/>
            <w:vMerge/>
            <w:vAlign w:val="center"/>
          </w:tcPr>
          <w:p w14:paraId="3035D6AF" w14:textId="77777777" w:rsidR="004E4A58" w:rsidRPr="000D5C90" w:rsidRDefault="004E4A58" w:rsidP="002635F5">
            <w:pPr>
              <w:spacing w:after="0" w:line="240" w:lineRule="auto"/>
              <w:jc w:val="center"/>
              <w:rPr>
                <w:rFonts w:ascii="Arial Narrow" w:eastAsia="Times New Roman" w:hAnsi="Arial Narrow"/>
                <w:b/>
                <w:sz w:val="22"/>
                <w:szCs w:val="22"/>
                <w:lang w:eastAsia="hr-HR"/>
              </w:rPr>
            </w:pPr>
          </w:p>
        </w:tc>
      </w:tr>
      <w:tr w:rsidR="004E4A58" w:rsidRPr="000D5C90" w14:paraId="20BC9EDE" w14:textId="77777777" w:rsidTr="002635F5">
        <w:tc>
          <w:tcPr>
            <w:tcW w:w="1095" w:type="dxa"/>
          </w:tcPr>
          <w:p w14:paraId="08833FC3" w14:textId="77777777" w:rsidR="004E4A58" w:rsidRPr="000D5C90" w:rsidRDefault="004E4A58" w:rsidP="002635F5">
            <w:pPr>
              <w:spacing w:after="0" w:line="240" w:lineRule="auto"/>
              <w:rPr>
                <w:rFonts w:ascii="Arial Narrow" w:eastAsia="Times New Roman" w:hAnsi="Arial Narrow"/>
                <w:sz w:val="22"/>
                <w:szCs w:val="22"/>
                <w:lang w:eastAsia="hr-HR"/>
              </w:rPr>
            </w:pPr>
            <w:r w:rsidRPr="000D5C90">
              <w:rPr>
                <w:rFonts w:ascii="Arial Narrow" w:eastAsia="Times New Roman" w:hAnsi="Arial Narrow"/>
                <w:sz w:val="22"/>
                <w:szCs w:val="22"/>
                <w:lang w:eastAsia="hr-HR"/>
              </w:rPr>
              <w:t>1.</w:t>
            </w:r>
          </w:p>
          <w:p w14:paraId="2E31C7E6" w14:textId="77777777" w:rsidR="004E4A58" w:rsidRPr="000D5C90" w:rsidRDefault="004E4A58" w:rsidP="002635F5">
            <w:pPr>
              <w:spacing w:after="0" w:line="240" w:lineRule="auto"/>
              <w:rPr>
                <w:rFonts w:ascii="Arial Narrow" w:eastAsia="Times New Roman" w:hAnsi="Arial Narrow"/>
                <w:sz w:val="22"/>
                <w:szCs w:val="22"/>
                <w:lang w:eastAsia="hr-HR"/>
              </w:rPr>
            </w:pPr>
            <w:r w:rsidRPr="000D5C90">
              <w:rPr>
                <w:rFonts w:ascii="Arial Narrow" w:eastAsia="Times New Roman" w:hAnsi="Arial Narrow"/>
                <w:sz w:val="22"/>
                <w:szCs w:val="22"/>
                <w:lang w:eastAsia="hr-HR"/>
              </w:rPr>
              <w:t>1.1.</w:t>
            </w:r>
          </w:p>
        </w:tc>
        <w:tc>
          <w:tcPr>
            <w:tcW w:w="5276" w:type="dxa"/>
          </w:tcPr>
          <w:p w14:paraId="46CE94E7" w14:textId="77777777" w:rsidR="004E4A58" w:rsidRPr="004E1D30" w:rsidRDefault="004E4A58" w:rsidP="002635F5">
            <w:pPr>
              <w:spacing w:after="0" w:line="240" w:lineRule="auto"/>
              <w:jc w:val="both"/>
              <w:rPr>
                <w:rFonts w:ascii="Arial Narrow" w:eastAsia="Times New Roman" w:hAnsi="Arial Narrow"/>
                <w:sz w:val="22"/>
                <w:szCs w:val="22"/>
                <w:lang w:eastAsia="hr-HR"/>
              </w:rPr>
            </w:pPr>
            <w:r w:rsidRPr="004E1D30">
              <w:rPr>
                <w:rFonts w:ascii="Arial Narrow" w:eastAsia="Times New Roman" w:hAnsi="Arial Narrow"/>
                <w:sz w:val="22"/>
                <w:szCs w:val="22"/>
                <w:lang w:eastAsia="hr-HR"/>
              </w:rPr>
              <w:t>Introduction, concept of agriculture, features of plant production,</w:t>
            </w:r>
          </w:p>
          <w:p w14:paraId="7E332D4B" w14:textId="77777777" w:rsidR="004E4A58" w:rsidRPr="000D5C90" w:rsidRDefault="004E4A58" w:rsidP="002635F5">
            <w:pPr>
              <w:spacing w:after="0" w:line="240" w:lineRule="auto"/>
              <w:jc w:val="both"/>
              <w:rPr>
                <w:rFonts w:ascii="Arial Narrow" w:eastAsia="Times New Roman" w:hAnsi="Arial Narrow"/>
                <w:sz w:val="22"/>
                <w:szCs w:val="22"/>
                <w:lang w:eastAsia="hr-HR"/>
              </w:rPr>
            </w:pPr>
            <w:r w:rsidRPr="004E1D30">
              <w:rPr>
                <w:rFonts w:ascii="Arial Narrow" w:eastAsia="Times New Roman" w:hAnsi="Arial Narrow"/>
                <w:sz w:val="22"/>
                <w:szCs w:val="22"/>
                <w:lang w:eastAsia="hr-HR"/>
              </w:rPr>
              <w:t>History of agriculture</w:t>
            </w:r>
          </w:p>
        </w:tc>
        <w:tc>
          <w:tcPr>
            <w:tcW w:w="567" w:type="dxa"/>
            <w:gridSpan w:val="2"/>
            <w:vAlign w:val="center"/>
          </w:tcPr>
          <w:p w14:paraId="0C5D8C1D"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0D5C90">
              <w:rPr>
                <w:rFonts w:ascii="Arial Narrow" w:eastAsia="Times New Roman" w:hAnsi="Arial Narrow"/>
                <w:sz w:val="22"/>
                <w:szCs w:val="22"/>
                <w:lang w:eastAsia="hr-HR"/>
              </w:rPr>
              <w:t>2</w:t>
            </w:r>
          </w:p>
          <w:p w14:paraId="7BD4DD5E"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0D5C90">
              <w:rPr>
                <w:rFonts w:ascii="Arial Narrow" w:eastAsia="Times New Roman" w:hAnsi="Arial Narrow"/>
                <w:sz w:val="22"/>
                <w:szCs w:val="22"/>
                <w:lang w:eastAsia="hr-HR"/>
              </w:rPr>
              <w:t>2</w:t>
            </w:r>
          </w:p>
        </w:tc>
        <w:tc>
          <w:tcPr>
            <w:tcW w:w="576" w:type="dxa"/>
            <w:gridSpan w:val="2"/>
          </w:tcPr>
          <w:p w14:paraId="303D5F21"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c>
          <w:tcPr>
            <w:tcW w:w="1700" w:type="dxa"/>
            <w:vAlign w:val="center"/>
          </w:tcPr>
          <w:p w14:paraId="3D7731C1"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CA314B">
              <w:rPr>
                <w:rFonts w:ascii="Arial Narrow" w:eastAsia="Times New Roman" w:hAnsi="Arial Narrow"/>
                <w:sz w:val="22"/>
                <w:szCs w:val="22"/>
                <w:lang w:eastAsia="hr-HR"/>
              </w:rPr>
              <w:t>Classroom</w:t>
            </w:r>
          </w:p>
        </w:tc>
      </w:tr>
      <w:tr w:rsidR="004E4A58" w:rsidRPr="000D5C90" w14:paraId="16FFABE7" w14:textId="77777777" w:rsidTr="002635F5">
        <w:tc>
          <w:tcPr>
            <w:tcW w:w="1095" w:type="dxa"/>
          </w:tcPr>
          <w:p w14:paraId="7F2777BF" w14:textId="77777777" w:rsidR="004E4A58" w:rsidRPr="000D5C90" w:rsidRDefault="004E4A58" w:rsidP="002635F5">
            <w:pPr>
              <w:spacing w:after="0" w:line="240" w:lineRule="auto"/>
              <w:rPr>
                <w:rFonts w:ascii="Arial Narrow" w:eastAsia="Times New Roman" w:hAnsi="Arial Narrow"/>
                <w:sz w:val="22"/>
                <w:szCs w:val="22"/>
                <w:lang w:eastAsia="hr-HR"/>
              </w:rPr>
            </w:pPr>
            <w:r w:rsidRPr="000D5C90">
              <w:rPr>
                <w:rFonts w:ascii="Arial Narrow" w:eastAsia="Times New Roman" w:hAnsi="Arial Narrow"/>
                <w:sz w:val="22"/>
                <w:szCs w:val="22"/>
                <w:lang w:eastAsia="hr-HR"/>
              </w:rPr>
              <w:t>2.</w:t>
            </w:r>
          </w:p>
          <w:p w14:paraId="2829D712" w14:textId="77777777" w:rsidR="004E4A58" w:rsidRPr="000D5C90" w:rsidRDefault="004E4A58" w:rsidP="002635F5">
            <w:pPr>
              <w:spacing w:after="0" w:line="240" w:lineRule="auto"/>
              <w:rPr>
                <w:rFonts w:ascii="Arial Narrow" w:eastAsia="Times New Roman" w:hAnsi="Arial Narrow"/>
                <w:sz w:val="22"/>
                <w:szCs w:val="22"/>
                <w:lang w:eastAsia="hr-HR"/>
              </w:rPr>
            </w:pPr>
            <w:r w:rsidRPr="000D5C90">
              <w:rPr>
                <w:rFonts w:ascii="Arial Narrow" w:eastAsia="Times New Roman" w:hAnsi="Arial Narrow"/>
                <w:sz w:val="22"/>
                <w:szCs w:val="22"/>
                <w:lang w:eastAsia="hr-HR"/>
              </w:rPr>
              <w:t>2.1.</w:t>
            </w:r>
          </w:p>
          <w:p w14:paraId="682C8A9A" w14:textId="77777777" w:rsidR="004E4A58" w:rsidRPr="000D5C90" w:rsidRDefault="004E4A58" w:rsidP="002635F5">
            <w:pPr>
              <w:spacing w:after="0" w:line="240" w:lineRule="auto"/>
              <w:rPr>
                <w:rFonts w:ascii="Arial Narrow" w:eastAsia="Times New Roman" w:hAnsi="Arial Narrow"/>
                <w:sz w:val="22"/>
                <w:szCs w:val="22"/>
                <w:lang w:eastAsia="hr-HR"/>
              </w:rPr>
            </w:pPr>
            <w:r w:rsidRPr="000D5C90">
              <w:rPr>
                <w:rFonts w:ascii="Arial Narrow" w:eastAsia="Times New Roman" w:hAnsi="Arial Narrow"/>
                <w:sz w:val="22"/>
                <w:szCs w:val="22"/>
                <w:lang w:eastAsia="hr-HR"/>
              </w:rPr>
              <w:t>2.2.</w:t>
            </w:r>
          </w:p>
          <w:p w14:paraId="0FCE3793" w14:textId="77777777" w:rsidR="004E4A58" w:rsidRPr="000D5C90" w:rsidRDefault="004E4A58" w:rsidP="002635F5">
            <w:pPr>
              <w:spacing w:after="0" w:line="240" w:lineRule="auto"/>
              <w:rPr>
                <w:rFonts w:ascii="Arial Narrow" w:eastAsia="Times New Roman" w:hAnsi="Arial Narrow"/>
                <w:sz w:val="22"/>
                <w:szCs w:val="22"/>
                <w:lang w:eastAsia="hr-HR"/>
              </w:rPr>
            </w:pPr>
            <w:r w:rsidRPr="000D5C90">
              <w:rPr>
                <w:rFonts w:ascii="Arial Narrow" w:eastAsia="Times New Roman" w:hAnsi="Arial Narrow"/>
                <w:sz w:val="22"/>
                <w:szCs w:val="22"/>
                <w:lang w:eastAsia="hr-HR"/>
              </w:rPr>
              <w:t>2.3.</w:t>
            </w:r>
          </w:p>
          <w:p w14:paraId="7536BF04" w14:textId="77777777" w:rsidR="004E4A58" w:rsidRPr="000D5C90" w:rsidRDefault="004E4A58" w:rsidP="002635F5">
            <w:pPr>
              <w:spacing w:after="0" w:line="240" w:lineRule="auto"/>
              <w:rPr>
                <w:rFonts w:ascii="Arial Narrow" w:eastAsia="Times New Roman" w:hAnsi="Arial Narrow"/>
                <w:sz w:val="22"/>
                <w:szCs w:val="22"/>
                <w:lang w:eastAsia="hr-HR"/>
              </w:rPr>
            </w:pPr>
          </w:p>
          <w:p w14:paraId="504AFAA2" w14:textId="77777777" w:rsidR="004E4A58" w:rsidRPr="000D5C90" w:rsidRDefault="004E4A58" w:rsidP="002635F5">
            <w:pPr>
              <w:spacing w:after="0" w:line="240" w:lineRule="auto"/>
              <w:rPr>
                <w:rFonts w:ascii="Arial Narrow" w:eastAsia="Times New Roman" w:hAnsi="Arial Narrow"/>
                <w:sz w:val="22"/>
                <w:szCs w:val="22"/>
                <w:lang w:eastAsia="hr-HR"/>
              </w:rPr>
            </w:pPr>
          </w:p>
          <w:p w14:paraId="677DEE31" w14:textId="77777777" w:rsidR="004E4A58" w:rsidRPr="000D5C90" w:rsidRDefault="004E4A58" w:rsidP="002635F5">
            <w:pPr>
              <w:spacing w:after="0" w:line="240" w:lineRule="auto"/>
              <w:rPr>
                <w:rFonts w:ascii="Arial Narrow" w:eastAsia="Times New Roman" w:hAnsi="Arial Narrow"/>
                <w:sz w:val="22"/>
                <w:szCs w:val="22"/>
                <w:lang w:eastAsia="hr-HR"/>
              </w:rPr>
            </w:pPr>
            <w:r w:rsidRPr="000D5C90">
              <w:rPr>
                <w:rFonts w:ascii="Arial Narrow" w:eastAsia="Times New Roman" w:hAnsi="Arial Narrow"/>
                <w:sz w:val="22"/>
                <w:szCs w:val="22"/>
                <w:lang w:eastAsia="hr-HR"/>
              </w:rPr>
              <w:t>2.4.</w:t>
            </w:r>
          </w:p>
        </w:tc>
        <w:tc>
          <w:tcPr>
            <w:tcW w:w="5276" w:type="dxa"/>
          </w:tcPr>
          <w:p w14:paraId="6527C9BB" w14:textId="77777777" w:rsidR="004E4A58" w:rsidRPr="004E1D30" w:rsidRDefault="004E4A58" w:rsidP="002635F5">
            <w:pPr>
              <w:spacing w:after="0" w:line="240" w:lineRule="auto"/>
              <w:jc w:val="both"/>
              <w:rPr>
                <w:rFonts w:ascii="Arial Narrow" w:eastAsia="Times New Roman" w:hAnsi="Arial Narrow"/>
                <w:sz w:val="22"/>
                <w:szCs w:val="22"/>
                <w:lang w:eastAsia="hr-HR"/>
              </w:rPr>
            </w:pPr>
            <w:r w:rsidRPr="004E1D30">
              <w:rPr>
                <w:rFonts w:ascii="Arial Narrow" w:eastAsia="Times New Roman" w:hAnsi="Arial Narrow"/>
                <w:sz w:val="22"/>
                <w:szCs w:val="22"/>
                <w:lang w:eastAsia="hr-HR"/>
              </w:rPr>
              <w:t>Agrosphere, elements of the agrosphere</w:t>
            </w:r>
          </w:p>
          <w:p w14:paraId="4272F568" w14:textId="77777777" w:rsidR="004E4A58" w:rsidRPr="004E1D30" w:rsidRDefault="004E4A58" w:rsidP="002635F5">
            <w:pPr>
              <w:spacing w:after="0" w:line="240" w:lineRule="auto"/>
              <w:jc w:val="both"/>
              <w:rPr>
                <w:rFonts w:ascii="Arial Narrow" w:eastAsia="Times New Roman" w:hAnsi="Arial Narrow"/>
                <w:sz w:val="22"/>
                <w:szCs w:val="22"/>
                <w:lang w:eastAsia="hr-HR"/>
              </w:rPr>
            </w:pPr>
            <w:r w:rsidRPr="004E1D30">
              <w:rPr>
                <w:rFonts w:ascii="Arial Narrow" w:eastAsia="Times New Roman" w:hAnsi="Arial Narrow"/>
                <w:sz w:val="22"/>
                <w:szCs w:val="22"/>
                <w:lang w:eastAsia="hr-HR"/>
              </w:rPr>
              <w:t>Agroecology</w:t>
            </w:r>
          </w:p>
          <w:p w14:paraId="4F3D74E4" w14:textId="77777777" w:rsidR="004E4A58" w:rsidRPr="004E1D30" w:rsidRDefault="004E4A58" w:rsidP="002635F5">
            <w:pPr>
              <w:spacing w:after="0" w:line="240" w:lineRule="auto"/>
              <w:jc w:val="both"/>
              <w:rPr>
                <w:rFonts w:ascii="Arial Narrow" w:eastAsia="Times New Roman" w:hAnsi="Arial Narrow"/>
                <w:sz w:val="22"/>
                <w:szCs w:val="22"/>
                <w:lang w:eastAsia="hr-HR"/>
              </w:rPr>
            </w:pPr>
            <w:r w:rsidRPr="004E1D30">
              <w:rPr>
                <w:rFonts w:ascii="Arial Narrow" w:eastAsia="Times New Roman" w:hAnsi="Arial Narrow"/>
                <w:sz w:val="22"/>
                <w:szCs w:val="22"/>
                <w:lang w:eastAsia="hr-HR"/>
              </w:rPr>
              <w:t>Atmospheric vegetation factors</w:t>
            </w:r>
          </w:p>
          <w:p w14:paraId="03BA2E11" w14:textId="77777777" w:rsidR="004E4A58" w:rsidRPr="004E1D30" w:rsidRDefault="004E4A58" w:rsidP="002635F5">
            <w:pPr>
              <w:spacing w:after="0" w:line="240" w:lineRule="auto"/>
              <w:jc w:val="both"/>
              <w:rPr>
                <w:rFonts w:ascii="Arial Narrow" w:eastAsia="Times New Roman" w:hAnsi="Arial Narrow"/>
                <w:sz w:val="22"/>
                <w:szCs w:val="22"/>
                <w:lang w:eastAsia="hr-HR"/>
              </w:rPr>
            </w:pPr>
            <w:r w:rsidRPr="004E1D30">
              <w:rPr>
                <w:rFonts w:ascii="Arial Narrow" w:eastAsia="Times New Roman" w:hAnsi="Arial Narrow"/>
                <w:sz w:val="22"/>
                <w:szCs w:val="22"/>
                <w:lang w:eastAsia="hr-HR"/>
              </w:rPr>
              <w:t>Edaphic vegetation factors (layers of anthropogenic soil, absolute and effective depth, texture, natural layering, drainage, stoniness, rockiness, soil macroorganisms)</w:t>
            </w:r>
          </w:p>
          <w:p w14:paraId="1885F07C" w14:textId="77777777" w:rsidR="004E4A58" w:rsidRPr="000D5C90" w:rsidRDefault="004E4A58" w:rsidP="002635F5">
            <w:pPr>
              <w:spacing w:after="0" w:line="240" w:lineRule="auto"/>
              <w:jc w:val="both"/>
              <w:rPr>
                <w:rFonts w:ascii="Arial Narrow" w:eastAsia="Times New Roman" w:hAnsi="Arial Narrow"/>
                <w:sz w:val="22"/>
                <w:szCs w:val="22"/>
                <w:lang w:eastAsia="hr-HR"/>
              </w:rPr>
            </w:pPr>
            <w:r w:rsidRPr="004E1D30">
              <w:rPr>
                <w:rFonts w:ascii="Arial Narrow" w:eastAsia="Times New Roman" w:hAnsi="Arial Narrow"/>
                <w:sz w:val="22"/>
                <w:szCs w:val="22"/>
                <w:lang w:eastAsia="hr-HR"/>
              </w:rPr>
              <w:t>Relief</w:t>
            </w:r>
          </w:p>
        </w:tc>
        <w:tc>
          <w:tcPr>
            <w:tcW w:w="567" w:type="dxa"/>
            <w:gridSpan w:val="2"/>
            <w:vAlign w:val="center"/>
          </w:tcPr>
          <w:p w14:paraId="65678243"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0D5C90">
              <w:rPr>
                <w:rFonts w:ascii="Arial Narrow" w:eastAsia="Times New Roman" w:hAnsi="Arial Narrow"/>
                <w:sz w:val="22"/>
                <w:szCs w:val="22"/>
                <w:lang w:eastAsia="hr-HR"/>
              </w:rPr>
              <w:t>2</w:t>
            </w:r>
          </w:p>
          <w:p w14:paraId="4EFD2D8A"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0D5C90">
              <w:rPr>
                <w:rFonts w:ascii="Arial Narrow" w:eastAsia="Times New Roman" w:hAnsi="Arial Narrow"/>
                <w:sz w:val="22"/>
                <w:szCs w:val="22"/>
                <w:lang w:eastAsia="hr-HR"/>
              </w:rPr>
              <w:t>2</w:t>
            </w:r>
          </w:p>
          <w:p w14:paraId="61C8E1DF"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0D5C90">
              <w:rPr>
                <w:rFonts w:ascii="Arial Narrow" w:eastAsia="Times New Roman" w:hAnsi="Arial Narrow"/>
                <w:sz w:val="22"/>
                <w:szCs w:val="22"/>
                <w:lang w:eastAsia="hr-HR"/>
              </w:rPr>
              <w:t>2</w:t>
            </w:r>
          </w:p>
          <w:p w14:paraId="728E0093"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p w14:paraId="4CB8FC11"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p w14:paraId="6FAAEAF8"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0D5C90">
              <w:rPr>
                <w:rFonts w:ascii="Arial Narrow" w:eastAsia="Times New Roman" w:hAnsi="Arial Narrow"/>
                <w:sz w:val="22"/>
                <w:szCs w:val="22"/>
                <w:lang w:eastAsia="hr-HR"/>
              </w:rPr>
              <w:t>3</w:t>
            </w:r>
          </w:p>
          <w:p w14:paraId="0B052149"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c>
          <w:tcPr>
            <w:tcW w:w="576" w:type="dxa"/>
            <w:gridSpan w:val="2"/>
          </w:tcPr>
          <w:p w14:paraId="5EDAA44A"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p w14:paraId="04DDA29F"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p w14:paraId="45B46B47"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p w14:paraId="35846181"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p w14:paraId="329D5C1E"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p w14:paraId="59E3C4F6"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p w14:paraId="1207F7F2"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0D5C90">
              <w:rPr>
                <w:rFonts w:ascii="Arial Narrow" w:eastAsia="Times New Roman" w:hAnsi="Arial Narrow"/>
                <w:sz w:val="22"/>
                <w:szCs w:val="22"/>
                <w:lang w:eastAsia="hr-HR"/>
              </w:rPr>
              <w:t>1</w:t>
            </w:r>
          </w:p>
        </w:tc>
        <w:tc>
          <w:tcPr>
            <w:tcW w:w="1700" w:type="dxa"/>
            <w:vAlign w:val="center"/>
          </w:tcPr>
          <w:p w14:paraId="56BFCBF0"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CA314B">
              <w:rPr>
                <w:rFonts w:ascii="Arial Narrow" w:eastAsia="Times New Roman" w:hAnsi="Arial Narrow"/>
                <w:sz w:val="22"/>
                <w:szCs w:val="22"/>
                <w:lang w:eastAsia="hr-HR"/>
              </w:rPr>
              <w:t>Classroom</w:t>
            </w:r>
          </w:p>
        </w:tc>
      </w:tr>
      <w:tr w:rsidR="004E4A58" w:rsidRPr="000D5C90" w14:paraId="51980263" w14:textId="77777777" w:rsidTr="002635F5">
        <w:tc>
          <w:tcPr>
            <w:tcW w:w="1095" w:type="dxa"/>
            <w:tcBorders>
              <w:bottom w:val="single" w:sz="4" w:space="0" w:color="auto"/>
            </w:tcBorders>
          </w:tcPr>
          <w:p w14:paraId="69727E1A" w14:textId="77777777" w:rsidR="004E4A58" w:rsidRPr="000D5C90" w:rsidRDefault="004E4A58" w:rsidP="002635F5">
            <w:pPr>
              <w:spacing w:after="0" w:line="240" w:lineRule="auto"/>
              <w:rPr>
                <w:rFonts w:ascii="Arial Narrow" w:eastAsia="Times New Roman" w:hAnsi="Arial Narrow"/>
                <w:sz w:val="22"/>
                <w:szCs w:val="22"/>
                <w:lang w:eastAsia="hr-HR"/>
              </w:rPr>
            </w:pPr>
            <w:r w:rsidRPr="000D5C90">
              <w:rPr>
                <w:rFonts w:ascii="Arial Narrow" w:eastAsia="Times New Roman" w:hAnsi="Arial Narrow"/>
                <w:sz w:val="22"/>
                <w:szCs w:val="22"/>
                <w:lang w:eastAsia="hr-HR"/>
              </w:rPr>
              <w:t>3.0</w:t>
            </w:r>
          </w:p>
        </w:tc>
        <w:tc>
          <w:tcPr>
            <w:tcW w:w="5276" w:type="dxa"/>
            <w:tcBorders>
              <w:bottom w:val="single" w:sz="4" w:space="0" w:color="auto"/>
            </w:tcBorders>
          </w:tcPr>
          <w:p w14:paraId="685CACB2" w14:textId="77777777" w:rsidR="004E4A58" w:rsidRPr="000D5C90" w:rsidRDefault="004E4A58" w:rsidP="002635F5">
            <w:pPr>
              <w:spacing w:after="0" w:line="240" w:lineRule="auto"/>
              <w:jc w:val="both"/>
              <w:rPr>
                <w:rFonts w:ascii="Arial Narrow" w:eastAsia="Times New Roman" w:hAnsi="Arial Narrow"/>
                <w:sz w:val="22"/>
                <w:szCs w:val="22"/>
                <w:lang w:eastAsia="hr-HR"/>
              </w:rPr>
            </w:pPr>
            <w:r w:rsidRPr="004E1D30">
              <w:rPr>
                <w:rFonts w:ascii="Arial Narrow" w:eastAsia="Times New Roman" w:hAnsi="Arial Narrow"/>
                <w:sz w:val="22"/>
                <w:szCs w:val="22"/>
                <w:lang w:eastAsia="hr-HR"/>
              </w:rPr>
              <w:t>Yield</w:t>
            </w:r>
          </w:p>
        </w:tc>
        <w:tc>
          <w:tcPr>
            <w:tcW w:w="567" w:type="dxa"/>
            <w:gridSpan w:val="2"/>
            <w:tcBorders>
              <w:bottom w:val="single" w:sz="4" w:space="0" w:color="auto"/>
            </w:tcBorders>
            <w:vAlign w:val="center"/>
          </w:tcPr>
          <w:p w14:paraId="465A0F2A"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0D5C90">
              <w:rPr>
                <w:rFonts w:ascii="Arial Narrow" w:eastAsia="Times New Roman" w:hAnsi="Arial Narrow"/>
                <w:sz w:val="22"/>
                <w:szCs w:val="22"/>
                <w:lang w:eastAsia="hr-HR"/>
              </w:rPr>
              <w:t>2</w:t>
            </w:r>
          </w:p>
        </w:tc>
        <w:tc>
          <w:tcPr>
            <w:tcW w:w="576" w:type="dxa"/>
            <w:gridSpan w:val="2"/>
            <w:tcBorders>
              <w:bottom w:val="single" w:sz="4" w:space="0" w:color="auto"/>
            </w:tcBorders>
          </w:tcPr>
          <w:p w14:paraId="0804AAAF"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c>
          <w:tcPr>
            <w:tcW w:w="1700" w:type="dxa"/>
            <w:tcBorders>
              <w:bottom w:val="single" w:sz="4" w:space="0" w:color="auto"/>
            </w:tcBorders>
            <w:vAlign w:val="center"/>
          </w:tcPr>
          <w:p w14:paraId="3614A8AF"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CA314B">
              <w:rPr>
                <w:rFonts w:ascii="Arial Narrow" w:eastAsia="Times New Roman" w:hAnsi="Arial Narrow"/>
                <w:sz w:val="22"/>
                <w:szCs w:val="22"/>
                <w:lang w:eastAsia="hr-HR"/>
              </w:rPr>
              <w:t>Classroom</w:t>
            </w:r>
          </w:p>
        </w:tc>
      </w:tr>
      <w:tr w:rsidR="004E4A58" w:rsidRPr="000D5C90" w14:paraId="17651982" w14:textId="77777777" w:rsidTr="002635F5">
        <w:trPr>
          <w:trHeight w:val="60"/>
        </w:trPr>
        <w:tc>
          <w:tcPr>
            <w:tcW w:w="1095" w:type="dxa"/>
            <w:tcBorders>
              <w:top w:val="single" w:sz="4" w:space="0" w:color="auto"/>
              <w:left w:val="single" w:sz="4" w:space="0" w:color="auto"/>
              <w:bottom w:val="nil"/>
              <w:right w:val="single" w:sz="4" w:space="0" w:color="auto"/>
            </w:tcBorders>
          </w:tcPr>
          <w:p w14:paraId="4FA06E60" w14:textId="77777777" w:rsidR="004E4A58" w:rsidRPr="000D5C90" w:rsidRDefault="004E4A58" w:rsidP="002635F5">
            <w:pPr>
              <w:spacing w:after="0" w:line="240" w:lineRule="auto"/>
              <w:rPr>
                <w:rFonts w:ascii="Arial Narrow" w:eastAsia="Times New Roman" w:hAnsi="Arial Narrow"/>
                <w:sz w:val="22"/>
                <w:szCs w:val="22"/>
                <w:lang w:eastAsia="hr-HR"/>
              </w:rPr>
            </w:pPr>
            <w:r w:rsidRPr="000D5C90">
              <w:rPr>
                <w:rFonts w:ascii="Arial Narrow" w:eastAsia="Times New Roman" w:hAnsi="Arial Narrow"/>
                <w:sz w:val="22"/>
                <w:szCs w:val="22"/>
                <w:lang w:eastAsia="hr-HR"/>
              </w:rPr>
              <w:t>4.0</w:t>
            </w:r>
          </w:p>
        </w:tc>
        <w:tc>
          <w:tcPr>
            <w:tcW w:w="5276" w:type="dxa"/>
            <w:tcBorders>
              <w:top w:val="single" w:sz="4" w:space="0" w:color="auto"/>
              <w:left w:val="single" w:sz="4" w:space="0" w:color="auto"/>
              <w:bottom w:val="nil"/>
              <w:right w:val="single" w:sz="4" w:space="0" w:color="auto"/>
            </w:tcBorders>
          </w:tcPr>
          <w:p w14:paraId="58B72D9E" w14:textId="77777777" w:rsidR="004E4A58" w:rsidRPr="000D5C90" w:rsidRDefault="004E4A58" w:rsidP="002635F5">
            <w:pPr>
              <w:spacing w:after="0" w:line="240" w:lineRule="auto"/>
              <w:jc w:val="both"/>
              <w:rPr>
                <w:rFonts w:ascii="Arial Narrow" w:eastAsia="Times New Roman" w:hAnsi="Arial Narrow"/>
                <w:sz w:val="22"/>
                <w:szCs w:val="22"/>
                <w:lang w:eastAsia="hr-HR"/>
              </w:rPr>
            </w:pPr>
            <w:r w:rsidRPr="004E1D30">
              <w:rPr>
                <w:rFonts w:ascii="Arial Narrow" w:eastAsia="Times New Roman" w:hAnsi="Arial Narrow"/>
                <w:sz w:val="22"/>
                <w:szCs w:val="22"/>
                <w:lang w:eastAsia="hr-HR"/>
              </w:rPr>
              <w:t>Agrotechnical complex, concept</w:t>
            </w:r>
          </w:p>
        </w:tc>
        <w:tc>
          <w:tcPr>
            <w:tcW w:w="567" w:type="dxa"/>
            <w:gridSpan w:val="2"/>
            <w:tcBorders>
              <w:top w:val="single" w:sz="4" w:space="0" w:color="auto"/>
              <w:left w:val="single" w:sz="4" w:space="0" w:color="auto"/>
              <w:bottom w:val="nil"/>
              <w:right w:val="single" w:sz="4" w:space="0" w:color="auto"/>
            </w:tcBorders>
            <w:vAlign w:val="center"/>
          </w:tcPr>
          <w:p w14:paraId="065DF0F3"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0D5C90">
              <w:rPr>
                <w:rFonts w:ascii="Arial Narrow" w:eastAsia="Times New Roman" w:hAnsi="Arial Narrow"/>
                <w:sz w:val="22"/>
                <w:szCs w:val="22"/>
                <w:lang w:eastAsia="hr-HR"/>
              </w:rPr>
              <w:t>1</w:t>
            </w:r>
          </w:p>
        </w:tc>
        <w:tc>
          <w:tcPr>
            <w:tcW w:w="576" w:type="dxa"/>
            <w:gridSpan w:val="2"/>
            <w:vMerge w:val="restart"/>
            <w:tcBorders>
              <w:top w:val="single" w:sz="4" w:space="0" w:color="auto"/>
              <w:left w:val="single" w:sz="4" w:space="0" w:color="auto"/>
              <w:right w:val="single" w:sz="4" w:space="0" w:color="auto"/>
            </w:tcBorders>
          </w:tcPr>
          <w:p w14:paraId="5CF158FE"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p w14:paraId="31EFE363"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p w14:paraId="5AF32202"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p w14:paraId="3C6C86C9"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p w14:paraId="2A7BA19D"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0D5C90">
              <w:rPr>
                <w:rFonts w:ascii="Arial Narrow" w:eastAsia="Times New Roman" w:hAnsi="Arial Narrow"/>
                <w:sz w:val="22"/>
                <w:szCs w:val="22"/>
                <w:lang w:eastAsia="hr-HR"/>
              </w:rPr>
              <w:t>1</w:t>
            </w:r>
          </w:p>
          <w:p w14:paraId="63F3E0A5"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p w14:paraId="1DFE0744"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0D5C90">
              <w:rPr>
                <w:rFonts w:ascii="Arial Narrow" w:eastAsia="Times New Roman" w:hAnsi="Arial Narrow"/>
                <w:sz w:val="22"/>
                <w:szCs w:val="22"/>
                <w:lang w:eastAsia="hr-HR"/>
              </w:rPr>
              <w:t>1</w:t>
            </w:r>
          </w:p>
          <w:p w14:paraId="35696FB4"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p w14:paraId="28EF287B"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0D5C90">
              <w:rPr>
                <w:rFonts w:ascii="Arial Narrow" w:eastAsia="Times New Roman" w:hAnsi="Arial Narrow"/>
                <w:sz w:val="22"/>
                <w:szCs w:val="22"/>
                <w:lang w:eastAsia="hr-HR"/>
              </w:rPr>
              <w:lastRenderedPageBreak/>
              <w:t>1</w:t>
            </w:r>
          </w:p>
          <w:p w14:paraId="79F0B339"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p w14:paraId="221888EC"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p w14:paraId="224978EA"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p w14:paraId="77B05ECE"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p w14:paraId="4431EEB6"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p w14:paraId="4A9F88EB"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0D5C90">
              <w:rPr>
                <w:rFonts w:ascii="Arial Narrow" w:eastAsia="Times New Roman" w:hAnsi="Arial Narrow"/>
                <w:sz w:val="22"/>
                <w:szCs w:val="22"/>
                <w:lang w:eastAsia="hr-HR"/>
              </w:rPr>
              <w:t>2</w:t>
            </w:r>
          </w:p>
          <w:p w14:paraId="6554802D"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p w14:paraId="75C63242"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p w14:paraId="4F830E1A"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p w14:paraId="71C0ECA9"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p w14:paraId="1143FAD8"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p w14:paraId="77FAF639"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p w14:paraId="71C4ED07"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p w14:paraId="2AC61D5B"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p w14:paraId="0D60F09F"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0D5C90">
              <w:rPr>
                <w:rFonts w:ascii="Arial Narrow" w:eastAsia="Times New Roman" w:hAnsi="Arial Narrow"/>
                <w:sz w:val="22"/>
                <w:szCs w:val="22"/>
                <w:lang w:eastAsia="hr-HR"/>
              </w:rPr>
              <w:t>1</w:t>
            </w:r>
          </w:p>
        </w:tc>
        <w:tc>
          <w:tcPr>
            <w:tcW w:w="1700" w:type="dxa"/>
            <w:vMerge w:val="restart"/>
            <w:tcBorders>
              <w:top w:val="single" w:sz="4" w:space="0" w:color="auto"/>
              <w:left w:val="single" w:sz="4" w:space="0" w:color="auto"/>
              <w:right w:val="single" w:sz="4" w:space="0" w:color="auto"/>
            </w:tcBorders>
            <w:vAlign w:val="center"/>
          </w:tcPr>
          <w:p w14:paraId="5AFBBEF4" w14:textId="77777777" w:rsidR="004E4A58" w:rsidRDefault="004E4A58" w:rsidP="002635F5">
            <w:pPr>
              <w:spacing w:after="0" w:line="240" w:lineRule="auto"/>
              <w:jc w:val="center"/>
              <w:rPr>
                <w:rFonts w:ascii="Arial Narrow" w:eastAsia="Times New Roman" w:hAnsi="Arial Narrow"/>
                <w:sz w:val="22"/>
                <w:szCs w:val="22"/>
                <w:lang w:eastAsia="hr-HR"/>
              </w:rPr>
            </w:pPr>
          </w:p>
          <w:p w14:paraId="06D98384" w14:textId="77777777" w:rsidR="004E4A58" w:rsidRDefault="004E4A58" w:rsidP="002635F5">
            <w:pPr>
              <w:spacing w:after="0" w:line="240" w:lineRule="auto"/>
              <w:jc w:val="center"/>
              <w:rPr>
                <w:rFonts w:ascii="Arial Narrow" w:eastAsia="Times New Roman" w:hAnsi="Arial Narrow"/>
                <w:sz w:val="22"/>
                <w:szCs w:val="22"/>
                <w:lang w:eastAsia="hr-HR"/>
              </w:rPr>
            </w:pPr>
          </w:p>
          <w:p w14:paraId="61970F81" w14:textId="77777777" w:rsidR="004E4A58" w:rsidRDefault="004E4A58" w:rsidP="002635F5">
            <w:pPr>
              <w:spacing w:after="0" w:line="240" w:lineRule="auto"/>
              <w:jc w:val="center"/>
              <w:rPr>
                <w:rFonts w:ascii="Arial Narrow" w:eastAsia="Times New Roman" w:hAnsi="Arial Narrow"/>
                <w:sz w:val="22"/>
                <w:szCs w:val="22"/>
                <w:lang w:eastAsia="hr-HR"/>
              </w:rPr>
            </w:pPr>
            <w:r w:rsidRPr="00CA314B">
              <w:rPr>
                <w:rFonts w:ascii="Arial Narrow" w:eastAsia="Times New Roman" w:hAnsi="Arial Narrow"/>
                <w:sz w:val="22"/>
                <w:szCs w:val="22"/>
                <w:lang w:eastAsia="hr-HR"/>
              </w:rPr>
              <w:t>Classroom</w:t>
            </w:r>
            <w:r>
              <w:rPr>
                <w:rFonts w:ascii="Arial Narrow" w:eastAsia="Times New Roman" w:hAnsi="Arial Narrow"/>
                <w:sz w:val="22"/>
                <w:szCs w:val="22"/>
                <w:lang w:eastAsia="hr-HR"/>
              </w:rPr>
              <w:t xml:space="preserve">, </w:t>
            </w:r>
          </w:p>
          <w:p w14:paraId="4D69CF78" w14:textId="77777777" w:rsidR="004E4A58" w:rsidRDefault="004E4A58" w:rsidP="002635F5">
            <w:pPr>
              <w:spacing w:after="0" w:line="240" w:lineRule="auto"/>
              <w:jc w:val="center"/>
              <w:rPr>
                <w:rFonts w:ascii="Arial Narrow" w:eastAsia="Times New Roman" w:hAnsi="Arial Narrow"/>
                <w:sz w:val="22"/>
                <w:szCs w:val="22"/>
                <w:lang w:eastAsia="hr-HR"/>
              </w:rPr>
            </w:pPr>
            <w:r w:rsidRPr="00CA314B">
              <w:rPr>
                <w:rFonts w:ascii="Arial Narrow" w:eastAsia="Times New Roman" w:hAnsi="Arial Narrow"/>
                <w:sz w:val="22"/>
                <w:szCs w:val="22"/>
                <w:lang w:eastAsia="hr-HR"/>
              </w:rPr>
              <w:t>Plant Production Practicum</w:t>
            </w:r>
          </w:p>
          <w:p w14:paraId="7B3ABCAC" w14:textId="77777777" w:rsidR="004E4A58" w:rsidRPr="000D5C90" w:rsidRDefault="004E4A58" w:rsidP="004E4A58">
            <w:pPr>
              <w:spacing w:after="0" w:line="240" w:lineRule="auto"/>
              <w:rPr>
                <w:rFonts w:ascii="Arial Narrow" w:eastAsia="Times New Roman" w:hAnsi="Arial Narrow"/>
                <w:sz w:val="22"/>
                <w:szCs w:val="22"/>
                <w:lang w:eastAsia="hr-HR"/>
              </w:rPr>
            </w:pPr>
          </w:p>
        </w:tc>
      </w:tr>
      <w:tr w:rsidR="004E4A58" w:rsidRPr="000D5C90" w14:paraId="6CD1EDA1" w14:textId="77777777" w:rsidTr="002635F5">
        <w:tc>
          <w:tcPr>
            <w:tcW w:w="1095" w:type="dxa"/>
            <w:tcBorders>
              <w:top w:val="nil"/>
              <w:left w:val="single" w:sz="4" w:space="0" w:color="auto"/>
              <w:bottom w:val="single" w:sz="4" w:space="0" w:color="auto"/>
              <w:right w:val="single" w:sz="4" w:space="0" w:color="auto"/>
            </w:tcBorders>
          </w:tcPr>
          <w:p w14:paraId="1C904FFE" w14:textId="77777777" w:rsidR="004E4A58" w:rsidRPr="000D5C90" w:rsidRDefault="004E4A58" w:rsidP="002635F5">
            <w:pPr>
              <w:spacing w:after="0" w:line="240" w:lineRule="auto"/>
              <w:rPr>
                <w:rFonts w:ascii="Arial Narrow" w:eastAsia="Times New Roman" w:hAnsi="Arial Narrow"/>
                <w:sz w:val="22"/>
                <w:szCs w:val="22"/>
                <w:lang w:eastAsia="hr-HR"/>
              </w:rPr>
            </w:pPr>
            <w:r w:rsidRPr="000D5C90">
              <w:rPr>
                <w:rFonts w:ascii="Arial Narrow" w:eastAsia="Times New Roman" w:hAnsi="Arial Narrow"/>
                <w:sz w:val="22"/>
                <w:szCs w:val="22"/>
                <w:lang w:eastAsia="hr-HR"/>
              </w:rPr>
              <w:t>4.1.</w:t>
            </w:r>
          </w:p>
          <w:p w14:paraId="67598CDA" w14:textId="77777777" w:rsidR="004E4A58" w:rsidRPr="000D5C90" w:rsidRDefault="004E4A58" w:rsidP="002635F5">
            <w:pPr>
              <w:spacing w:after="0" w:line="240" w:lineRule="auto"/>
              <w:rPr>
                <w:rFonts w:ascii="Arial Narrow" w:eastAsia="Times New Roman" w:hAnsi="Arial Narrow"/>
                <w:sz w:val="22"/>
                <w:szCs w:val="22"/>
                <w:lang w:eastAsia="hr-HR"/>
              </w:rPr>
            </w:pPr>
            <w:r w:rsidRPr="000D5C90">
              <w:rPr>
                <w:rFonts w:ascii="Arial Narrow" w:eastAsia="Times New Roman" w:hAnsi="Arial Narrow"/>
                <w:sz w:val="22"/>
                <w:szCs w:val="22"/>
                <w:lang w:eastAsia="hr-HR"/>
              </w:rPr>
              <w:t>4.1.1</w:t>
            </w:r>
          </w:p>
          <w:p w14:paraId="717D6F45" w14:textId="77777777" w:rsidR="004E4A58" w:rsidRPr="000D5C90" w:rsidRDefault="004E4A58" w:rsidP="002635F5">
            <w:pPr>
              <w:spacing w:after="0" w:line="240" w:lineRule="auto"/>
              <w:rPr>
                <w:rFonts w:ascii="Arial Narrow" w:eastAsia="Times New Roman" w:hAnsi="Arial Narrow"/>
                <w:sz w:val="22"/>
                <w:szCs w:val="22"/>
                <w:lang w:eastAsia="hr-HR"/>
              </w:rPr>
            </w:pPr>
            <w:r w:rsidRPr="000D5C90">
              <w:rPr>
                <w:rFonts w:ascii="Arial Narrow" w:eastAsia="Times New Roman" w:hAnsi="Arial Narrow"/>
                <w:sz w:val="22"/>
                <w:szCs w:val="22"/>
                <w:lang w:eastAsia="hr-HR"/>
              </w:rPr>
              <w:t>4.1.2.</w:t>
            </w:r>
          </w:p>
          <w:p w14:paraId="74228F5E" w14:textId="77777777" w:rsidR="004E4A58" w:rsidRPr="000D5C90" w:rsidRDefault="004E4A58" w:rsidP="002635F5">
            <w:pPr>
              <w:spacing w:after="0" w:line="240" w:lineRule="auto"/>
              <w:rPr>
                <w:rFonts w:ascii="Arial Narrow" w:eastAsia="Times New Roman" w:hAnsi="Arial Narrow"/>
                <w:sz w:val="22"/>
                <w:szCs w:val="22"/>
                <w:lang w:eastAsia="hr-HR"/>
              </w:rPr>
            </w:pPr>
            <w:r w:rsidRPr="000D5C90">
              <w:rPr>
                <w:rFonts w:ascii="Arial Narrow" w:eastAsia="Times New Roman" w:hAnsi="Arial Narrow"/>
                <w:sz w:val="22"/>
                <w:szCs w:val="22"/>
                <w:lang w:eastAsia="hr-HR"/>
              </w:rPr>
              <w:t>4.1.3.</w:t>
            </w:r>
          </w:p>
          <w:p w14:paraId="6CE2F92A" w14:textId="77777777" w:rsidR="004E4A58" w:rsidRPr="000D5C90" w:rsidRDefault="004E4A58" w:rsidP="002635F5">
            <w:pPr>
              <w:spacing w:after="0" w:line="240" w:lineRule="auto"/>
              <w:rPr>
                <w:rFonts w:ascii="Arial Narrow" w:eastAsia="Times New Roman" w:hAnsi="Arial Narrow"/>
                <w:sz w:val="22"/>
                <w:szCs w:val="22"/>
                <w:lang w:eastAsia="hr-HR"/>
              </w:rPr>
            </w:pPr>
            <w:r w:rsidRPr="000D5C90">
              <w:rPr>
                <w:rFonts w:ascii="Arial Narrow" w:eastAsia="Times New Roman" w:hAnsi="Arial Narrow"/>
                <w:sz w:val="22"/>
                <w:szCs w:val="22"/>
                <w:lang w:eastAsia="hr-HR"/>
              </w:rPr>
              <w:t>4.1.4.</w:t>
            </w:r>
          </w:p>
        </w:tc>
        <w:tc>
          <w:tcPr>
            <w:tcW w:w="5276" w:type="dxa"/>
            <w:tcBorders>
              <w:top w:val="nil"/>
              <w:left w:val="single" w:sz="4" w:space="0" w:color="auto"/>
              <w:bottom w:val="single" w:sz="4" w:space="0" w:color="auto"/>
              <w:right w:val="single" w:sz="4" w:space="0" w:color="auto"/>
            </w:tcBorders>
          </w:tcPr>
          <w:p w14:paraId="5A7DAF60" w14:textId="77777777" w:rsidR="004E4A58" w:rsidRPr="004E1D30" w:rsidRDefault="004E4A58" w:rsidP="002635F5">
            <w:pPr>
              <w:spacing w:after="0" w:line="240" w:lineRule="auto"/>
              <w:jc w:val="both"/>
              <w:rPr>
                <w:rFonts w:ascii="Arial Narrow" w:eastAsia="Times New Roman" w:hAnsi="Arial Narrow"/>
                <w:sz w:val="22"/>
                <w:szCs w:val="22"/>
                <w:lang w:eastAsia="hr-HR"/>
              </w:rPr>
            </w:pPr>
            <w:r w:rsidRPr="004E1D30">
              <w:rPr>
                <w:rFonts w:ascii="Arial Narrow" w:eastAsia="Times New Roman" w:hAnsi="Arial Narrow"/>
                <w:sz w:val="22"/>
                <w:szCs w:val="22"/>
                <w:lang w:eastAsia="hr-HR"/>
              </w:rPr>
              <w:t>Plant production systems</w:t>
            </w:r>
          </w:p>
          <w:p w14:paraId="22BDDE1A" w14:textId="77777777" w:rsidR="004E4A58" w:rsidRPr="004E1D30" w:rsidRDefault="004E4A58" w:rsidP="002635F5">
            <w:pPr>
              <w:spacing w:after="0" w:line="240" w:lineRule="auto"/>
              <w:jc w:val="both"/>
              <w:rPr>
                <w:rFonts w:ascii="Arial Narrow" w:eastAsia="Times New Roman" w:hAnsi="Arial Narrow"/>
                <w:sz w:val="22"/>
                <w:szCs w:val="22"/>
                <w:lang w:eastAsia="hr-HR"/>
              </w:rPr>
            </w:pPr>
            <w:r w:rsidRPr="004E1D30">
              <w:rPr>
                <w:rFonts w:ascii="Arial Narrow" w:eastAsia="Times New Roman" w:hAnsi="Arial Narrow"/>
                <w:sz w:val="22"/>
                <w:szCs w:val="22"/>
                <w:lang w:eastAsia="hr-HR"/>
              </w:rPr>
              <w:t>Plant production systems on arable land</w:t>
            </w:r>
          </w:p>
          <w:p w14:paraId="68FE5852" w14:textId="77777777" w:rsidR="004E4A58" w:rsidRPr="004E1D30" w:rsidRDefault="004E4A58" w:rsidP="002635F5">
            <w:pPr>
              <w:spacing w:after="0" w:line="240" w:lineRule="auto"/>
              <w:jc w:val="both"/>
              <w:rPr>
                <w:rFonts w:ascii="Arial Narrow" w:eastAsia="Times New Roman" w:hAnsi="Arial Narrow"/>
                <w:sz w:val="22"/>
                <w:szCs w:val="22"/>
                <w:lang w:eastAsia="hr-HR"/>
              </w:rPr>
            </w:pPr>
            <w:r w:rsidRPr="004E1D30">
              <w:rPr>
                <w:rFonts w:ascii="Arial Narrow" w:eastAsia="Times New Roman" w:hAnsi="Arial Narrow"/>
                <w:sz w:val="22"/>
                <w:szCs w:val="22"/>
                <w:lang w:eastAsia="hr-HR"/>
              </w:rPr>
              <w:t>Crop rotation, elements of crop rotation, reasons for introducing crop rotation</w:t>
            </w:r>
          </w:p>
          <w:p w14:paraId="008F2992" w14:textId="77777777" w:rsidR="004E4A58" w:rsidRPr="004E1D30" w:rsidRDefault="004E4A58" w:rsidP="002635F5">
            <w:pPr>
              <w:spacing w:after="0" w:line="240" w:lineRule="auto"/>
              <w:jc w:val="both"/>
              <w:rPr>
                <w:rFonts w:ascii="Arial Narrow" w:eastAsia="Times New Roman" w:hAnsi="Arial Narrow"/>
                <w:sz w:val="22"/>
                <w:szCs w:val="22"/>
                <w:lang w:eastAsia="hr-HR"/>
              </w:rPr>
            </w:pPr>
            <w:r w:rsidRPr="004E1D30">
              <w:rPr>
                <w:rFonts w:ascii="Arial Narrow" w:eastAsia="Times New Roman" w:hAnsi="Arial Narrow"/>
                <w:sz w:val="22"/>
                <w:szCs w:val="22"/>
                <w:lang w:eastAsia="hr-HR"/>
              </w:rPr>
              <w:t>Designing crop rotations; examples of crop rotations</w:t>
            </w:r>
          </w:p>
          <w:p w14:paraId="0F3A691C" w14:textId="77777777" w:rsidR="004E4A58" w:rsidRPr="004E1D30" w:rsidRDefault="004E4A58" w:rsidP="002635F5">
            <w:pPr>
              <w:spacing w:after="0" w:line="240" w:lineRule="auto"/>
              <w:jc w:val="both"/>
              <w:rPr>
                <w:rFonts w:ascii="Arial Narrow" w:eastAsia="Times New Roman" w:hAnsi="Arial Narrow"/>
                <w:sz w:val="22"/>
                <w:szCs w:val="22"/>
                <w:lang w:eastAsia="hr-HR"/>
              </w:rPr>
            </w:pPr>
            <w:r w:rsidRPr="004E1D30">
              <w:rPr>
                <w:rFonts w:ascii="Arial Narrow" w:eastAsia="Times New Roman" w:hAnsi="Arial Narrow"/>
                <w:sz w:val="22"/>
                <w:szCs w:val="22"/>
                <w:lang w:eastAsia="hr-HR"/>
              </w:rPr>
              <w:t>Monoculture, crop associations, and free crop rotation</w:t>
            </w:r>
          </w:p>
          <w:p w14:paraId="4EDF0AF3" w14:textId="77777777" w:rsidR="004E4A58" w:rsidRPr="000D5C90" w:rsidRDefault="004E4A58" w:rsidP="002635F5">
            <w:pPr>
              <w:spacing w:after="0" w:line="240" w:lineRule="auto"/>
              <w:jc w:val="both"/>
              <w:rPr>
                <w:rFonts w:ascii="Arial Narrow" w:eastAsia="Times New Roman" w:hAnsi="Arial Narrow"/>
                <w:sz w:val="22"/>
                <w:szCs w:val="22"/>
                <w:lang w:eastAsia="hr-HR"/>
              </w:rPr>
            </w:pPr>
            <w:r w:rsidRPr="004E1D30">
              <w:rPr>
                <w:rFonts w:ascii="Arial Narrow" w:eastAsia="Times New Roman" w:hAnsi="Arial Narrow"/>
                <w:sz w:val="22"/>
                <w:szCs w:val="22"/>
                <w:lang w:eastAsia="hr-HR"/>
              </w:rPr>
              <w:t>Plant production systems for woody crops</w:t>
            </w:r>
          </w:p>
        </w:tc>
        <w:tc>
          <w:tcPr>
            <w:tcW w:w="567" w:type="dxa"/>
            <w:gridSpan w:val="2"/>
            <w:tcBorders>
              <w:top w:val="nil"/>
              <w:left w:val="single" w:sz="4" w:space="0" w:color="auto"/>
              <w:bottom w:val="single" w:sz="4" w:space="0" w:color="auto"/>
              <w:right w:val="single" w:sz="4" w:space="0" w:color="auto"/>
            </w:tcBorders>
            <w:vAlign w:val="center"/>
          </w:tcPr>
          <w:p w14:paraId="5DB3DEF6"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0D5C90">
              <w:rPr>
                <w:rFonts w:ascii="Arial Narrow" w:eastAsia="Times New Roman" w:hAnsi="Arial Narrow"/>
                <w:sz w:val="22"/>
                <w:szCs w:val="22"/>
                <w:lang w:eastAsia="hr-HR"/>
              </w:rPr>
              <w:t>1</w:t>
            </w:r>
          </w:p>
          <w:p w14:paraId="587D5AE2"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0D5C90">
              <w:rPr>
                <w:rFonts w:ascii="Arial Narrow" w:eastAsia="Times New Roman" w:hAnsi="Arial Narrow"/>
                <w:sz w:val="22"/>
                <w:szCs w:val="22"/>
                <w:lang w:eastAsia="hr-HR"/>
              </w:rPr>
              <w:t>1</w:t>
            </w:r>
          </w:p>
          <w:p w14:paraId="5C146FEF"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0D5C90">
              <w:rPr>
                <w:rFonts w:ascii="Arial Narrow" w:eastAsia="Times New Roman" w:hAnsi="Arial Narrow"/>
                <w:sz w:val="22"/>
                <w:szCs w:val="22"/>
                <w:lang w:eastAsia="hr-HR"/>
              </w:rPr>
              <w:t>1</w:t>
            </w:r>
          </w:p>
          <w:p w14:paraId="171709E1"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p w14:paraId="69E2BF59"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0D5C90">
              <w:rPr>
                <w:rFonts w:ascii="Arial Narrow" w:eastAsia="Times New Roman" w:hAnsi="Arial Narrow"/>
                <w:sz w:val="22"/>
                <w:szCs w:val="22"/>
                <w:lang w:eastAsia="hr-HR"/>
              </w:rPr>
              <w:t>1</w:t>
            </w:r>
          </w:p>
        </w:tc>
        <w:tc>
          <w:tcPr>
            <w:tcW w:w="576" w:type="dxa"/>
            <w:gridSpan w:val="2"/>
            <w:vMerge/>
            <w:tcBorders>
              <w:left w:val="single" w:sz="4" w:space="0" w:color="auto"/>
              <w:right w:val="single" w:sz="4" w:space="0" w:color="auto"/>
            </w:tcBorders>
          </w:tcPr>
          <w:p w14:paraId="3AD3A587"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c>
          <w:tcPr>
            <w:tcW w:w="1700" w:type="dxa"/>
            <w:vMerge/>
            <w:tcBorders>
              <w:left w:val="single" w:sz="4" w:space="0" w:color="auto"/>
              <w:right w:val="single" w:sz="4" w:space="0" w:color="auto"/>
            </w:tcBorders>
            <w:vAlign w:val="center"/>
          </w:tcPr>
          <w:p w14:paraId="648210F8"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r>
      <w:tr w:rsidR="004E4A58" w:rsidRPr="000D5C90" w14:paraId="471C36EF" w14:textId="77777777" w:rsidTr="002635F5">
        <w:tc>
          <w:tcPr>
            <w:tcW w:w="1095" w:type="dxa"/>
            <w:tcBorders>
              <w:top w:val="single" w:sz="4" w:space="0" w:color="auto"/>
              <w:left w:val="single" w:sz="4" w:space="0" w:color="auto"/>
              <w:bottom w:val="nil"/>
              <w:right w:val="single" w:sz="4" w:space="0" w:color="auto"/>
            </w:tcBorders>
          </w:tcPr>
          <w:p w14:paraId="4C963D23" w14:textId="77777777" w:rsidR="004E4A58" w:rsidRPr="000D5C90" w:rsidRDefault="004E4A58" w:rsidP="002635F5">
            <w:pPr>
              <w:spacing w:after="0" w:line="240" w:lineRule="auto"/>
              <w:rPr>
                <w:rFonts w:ascii="Arial Narrow" w:eastAsia="Times New Roman" w:hAnsi="Arial Narrow"/>
                <w:sz w:val="22"/>
                <w:szCs w:val="22"/>
                <w:lang w:eastAsia="hr-HR"/>
              </w:rPr>
            </w:pPr>
            <w:r w:rsidRPr="000D5C90">
              <w:rPr>
                <w:rFonts w:ascii="Arial Narrow" w:eastAsia="Times New Roman" w:hAnsi="Arial Narrow"/>
                <w:sz w:val="22"/>
                <w:szCs w:val="22"/>
                <w:lang w:eastAsia="hr-HR"/>
              </w:rPr>
              <w:lastRenderedPageBreak/>
              <w:t>4.2.</w:t>
            </w:r>
          </w:p>
        </w:tc>
        <w:tc>
          <w:tcPr>
            <w:tcW w:w="5276" w:type="dxa"/>
            <w:tcBorders>
              <w:top w:val="single" w:sz="4" w:space="0" w:color="auto"/>
              <w:left w:val="single" w:sz="4" w:space="0" w:color="auto"/>
              <w:bottom w:val="nil"/>
              <w:right w:val="single" w:sz="4" w:space="0" w:color="auto"/>
            </w:tcBorders>
          </w:tcPr>
          <w:p w14:paraId="3AB44719" w14:textId="77777777" w:rsidR="004E4A58" w:rsidRPr="000D5C90" w:rsidRDefault="004E4A58" w:rsidP="002635F5">
            <w:pPr>
              <w:spacing w:after="0" w:line="240" w:lineRule="auto"/>
              <w:jc w:val="both"/>
              <w:rPr>
                <w:rFonts w:ascii="Arial Narrow" w:eastAsia="Times New Roman" w:hAnsi="Arial Narrow"/>
                <w:sz w:val="22"/>
                <w:szCs w:val="22"/>
                <w:lang w:eastAsia="hr-HR"/>
              </w:rPr>
            </w:pPr>
            <w:r w:rsidRPr="00442EDA">
              <w:rPr>
                <w:rFonts w:ascii="Arial Narrow" w:eastAsia="Times New Roman" w:hAnsi="Arial Narrow"/>
                <w:sz w:val="22"/>
                <w:szCs w:val="22"/>
                <w:lang w:eastAsia="hr-HR"/>
              </w:rPr>
              <w:t>Soil tillage, objectives, tasks, and disadvantages, history of soil tillage</w:t>
            </w:r>
          </w:p>
        </w:tc>
        <w:tc>
          <w:tcPr>
            <w:tcW w:w="567" w:type="dxa"/>
            <w:gridSpan w:val="2"/>
            <w:tcBorders>
              <w:top w:val="single" w:sz="4" w:space="0" w:color="auto"/>
              <w:left w:val="single" w:sz="4" w:space="0" w:color="auto"/>
              <w:bottom w:val="nil"/>
              <w:right w:val="single" w:sz="4" w:space="0" w:color="auto"/>
            </w:tcBorders>
            <w:vAlign w:val="center"/>
          </w:tcPr>
          <w:p w14:paraId="31186CB0"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0D5C90">
              <w:rPr>
                <w:rFonts w:ascii="Arial Narrow" w:eastAsia="Times New Roman" w:hAnsi="Arial Narrow"/>
                <w:sz w:val="22"/>
                <w:szCs w:val="22"/>
                <w:lang w:eastAsia="hr-HR"/>
              </w:rPr>
              <w:t>2</w:t>
            </w:r>
          </w:p>
        </w:tc>
        <w:tc>
          <w:tcPr>
            <w:tcW w:w="576" w:type="dxa"/>
            <w:gridSpan w:val="2"/>
            <w:vMerge/>
            <w:tcBorders>
              <w:left w:val="single" w:sz="4" w:space="0" w:color="auto"/>
              <w:right w:val="single" w:sz="4" w:space="0" w:color="auto"/>
            </w:tcBorders>
          </w:tcPr>
          <w:p w14:paraId="110E7747"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c>
          <w:tcPr>
            <w:tcW w:w="1700" w:type="dxa"/>
            <w:vMerge/>
            <w:tcBorders>
              <w:left w:val="single" w:sz="4" w:space="0" w:color="auto"/>
              <w:right w:val="single" w:sz="4" w:space="0" w:color="auto"/>
            </w:tcBorders>
            <w:vAlign w:val="center"/>
          </w:tcPr>
          <w:p w14:paraId="7302A260"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r>
      <w:tr w:rsidR="004E4A58" w:rsidRPr="000D5C90" w14:paraId="165FB542" w14:textId="77777777" w:rsidTr="002635F5">
        <w:tc>
          <w:tcPr>
            <w:tcW w:w="1095" w:type="dxa"/>
            <w:tcBorders>
              <w:top w:val="nil"/>
              <w:left w:val="single" w:sz="4" w:space="0" w:color="auto"/>
              <w:bottom w:val="nil"/>
              <w:right w:val="single" w:sz="4" w:space="0" w:color="auto"/>
            </w:tcBorders>
          </w:tcPr>
          <w:p w14:paraId="2074449F" w14:textId="77777777" w:rsidR="004E4A58" w:rsidRPr="000D5C90" w:rsidRDefault="004E4A58" w:rsidP="002635F5">
            <w:pPr>
              <w:spacing w:after="0" w:line="240" w:lineRule="auto"/>
              <w:rPr>
                <w:rFonts w:ascii="Arial Narrow" w:eastAsia="Times New Roman" w:hAnsi="Arial Narrow"/>
                <w:sz w:val="22"/>
                <w:szCs w:val="22"/>
                <w:lang w:eastAsia="hr-HR"/>
              </w:rPr>
            </w:pPr>
            <w:r w:rsidRPr="000D5C90">
              <w:rPr>
                <w:rFonts w:ascii="Arial Narrow" w:eastAsia="Times New Roman" w:hAnsi="Arial Narrow"/>
                <w:sz w:val="22"/>
                <w:szCs w:val="22"/>
                <w:lang w:eastAsia="hr-HR"/>
              </w:rPr>
              <w:t>4.2.1.</w:t>
            </w:r>
          </w:p>
        </w:tc>
        <w:tc>
          <w:tcPr>
            <w:tcW w:w="5276" w:type="dxa"/>
            <w:tcBorders>
              <w:top w:val="nil"/>
              <w:left w:val="single" w:sz="4" w:space="0" w:color="auto"/>
              <w:bottom w:val="nil"/>
              <w:right w:val="single" w:sz="4" w:space="0" w:color="auto"/>
            </w:tcBorders>
          </w:tcPr>
          <w:p w14:paraId="27793A6A" w14:textId="77777777" w:rsidR="004E4A58" w:rsidRPr="000D5C90" w:rsidRDefault="004E4A58" w:rsidP="002635F5">
            <w:pPr>
              <w:spacing w:after="0" w:line="240" w:lineRule="auto"/>
              <w:jc w:val="both"/>
              <w:rPr>
                <w:rFonts w:ascii="Arial Narrow" w:eastAsia="Times New Roman" w:hAnsi="Arial Narrow"/>
                <w:sz w:val="22"/>
                <w:szCs w:val="22"/>
                <w:lang w:eastAsia="hr-HR"/>
              </w:rPr>
            </w:pPr>
            <w:r w:rsidRPr="00442EDA">
              <w:rPr>
                <w:rFonts w:ascii="Arial Narrow" w:eastAsia="Times New Roman" w:hAnsi="Arial Narrow"/>
                <w:sz w:val="22"/>
                <w:szCs w:val="22"/>
                <w:lang w:eastAsia="hr-HR"/>
              </w:rPr>
              <w:t>Timing of soil tillage</w:t>
            </w:r>
          </w:p>
        </w:tc>
        <w:tc>
          <w:tcPr>
            <w:tcW w:w="567" w:type="dxa"/>
            <w:gridSpan w:val="2"/>
            <w:tcBorders>
              <w:top w:val="nil"/>
              <w:left w:val="single" w:sz="4" w:space="0" w:color="auto"/>
              <w:bottom w:val="nil"/>
              <w:right w:val="single" w:sz="4" w:space="0" w:color="auto"/>
            </w:tcBorders>
            <w:vAlign w:val="center"/>
          </w:tcPr>
          <w:p w14:paraId="70C2C640"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c>
          <w:tcPr>
            <w:tcW w:w="576" w:type="dxa"/>
            <w:gridSpan w:val="2"/>
            <w:vMerge/>
            <w:tcBorders>
              <w:left w:val="single" w:sz="4" w:space="0" w:color="auto"/>
              <w:right w:val="single" w:sz="4" w:space="0" w:color="auto"/>
            </w:tcBorders>
          </w:tcPr>
          <w:p w14:paraId="7B3C8BF8"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c>
          <w:tcPr>
            <w:tcW w:w="1700" w:type="dxa"/>
            <w:vMerge/>
            <w:tcBorders>
              <w:left w:val="single" w:sz="4" w:space="0" w:color="auto"/>
              <w:right w:val="single" w:sz="4" w:space="0" w:color="auto"/>
            </w:tcBorders>
            <w:vAlign w:val="center"/>
          </w:tcPr>
          <w:p w14:paraId="5CD299B6"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r>
      <w:tr w:rsidR="004E4A58" w:rsidRPr="000D5C90" w14:paraId="23012B91" w14:textId="77777777" w:rsidTr="002635F5">
        <w:tc>
          <w:tcPr>
            <w:tcW w:w="1095" w:type="dxa"/>
            <w:tcBorders>
              <w:top w:val="nil"/>
              <w:left w:val="single" w:sz="4" w:space="0" w:color="auto"/>
              <w:bottom w:val="nil"/>
              <w:right w:val="single" w:sz="4" w:space="0" w:color="auto"/>
            </w:tcBorders>
          </w:tcPr>
          <w:p w14:paraId="70B96C28" w14:textId="77777777" w:rsidR="004E4A58" w:rsidRPr="000D5C90" w:rsidRDefault="004E4A58" w:rsidP="002635F5">
            <w:pPr>
              <w:spacing w:after="0" w:line="240" w:lineRule="auto"/>
              <w:rPr>
                <w:rFonts w:ascii="Arial Narrow" w:eastAsia="Times New Roman" w:hAnsi="Arial Narrow"/>
                <w:sz w:val="22"/>
                <w:szCs w:val="22"/>
                <w:lang w:eastAsia="hr-HR"/>
              </w:rPr>
            </w:pPr>
            <w:r w:rsidRPr="000D5C90">
              <w:rPr>
                <w:rFonts w:ascii="Arial Narrow" w:eastAsia="Times New Roman" w:hAnsi="Arial Narrow"/>
                <w:sz w:val="22"/>
                <w:szCs w:val="22"/>
                <w:lang w:eastAsia="hr-HR"/>
              </w:rPr>
              <w:t>4.2.2</w:t>
            </w:r>
          </w:p>
        </w:tc>
        <w:tc>
          <w:tcPr>
            <w:tcW w:w="5276" w:type="dxa"/>
            <w:tcBorders>
              <w:top w:val="nil"/>
              <w:left w:val="single" w:sz="4" w:space="0" w:color="auto"/>
              <w:bottom w:val="nil"/>
              <w:right w:val="single" w:sz="4" w:space="0" w:color="auto"/>
            </w:tcBorders>
          </w:tcPr>
          <w:p w14:paraId="147729CE" w14:textId="77777777" w:rsidR="004E4A58" w:rsidRPr="000D5C90" w:rsidRDefault="004E4A58" w:rsidP="002635F5">
            <w:pPr>
              <w:spacing w:after="0" w:line="240" w:lineRule="auto"/>
              <w:jc w:val="both"/>
              <w:rPr>
                <w:rFonts w:ascii="Arial Narrow" w:eastAsia="Times New Roman" w:hAnsi="Arial Narrow"/>
                <w:sz w:val="22"/>
                <w:szCs w:val="22"/>
                <w:lang w:eastAsia="hr-HR"/>
              </w:rPr>
            </w:pPr>
            <w:r w:rsidRPr="00442EDA">
              <w:rPr>
                <w:rFonts w:ascii="Arial Narrow" w:eastAsia="Times New Roman" w:hAnsi="Arial Narrow"/>
                <w:sz w:val="22"/>
                <w:szCs w:val="22"/>
                <w:lang w:eastAsia="hr-HR"/>
              </w:rPr>
              <w:t>Primary soil tillage, objectives and tasks, plowing with moldboard plows, plowing techniques</w:t>
            </w:r>
          </w:p>
        </w:tc>
        <w:tc>
          <w:tcPr>
            <w:tcW w:w="567" w:type="dxa"/>
            <w:gridSpan w:val="2"/>
            <w:tcBorders>
              <w:top w:val="nil"/>
              <w:left w:val="single" w:sz="4" w:space="0" w:color="auto"/>
              <w:bottom w:val="nil"/>
              <w:right w:val="single" w:sz="4" w:space="0" w:color="auto"/>
            </w:tcBorders>
            <w:vAlign w:val="center"/>
          </w:tcPr>
          <w:p w14:paraId="3A8B6D46"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p w14:paraId="11EBDB11"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0D5C90">
              <w:rPr>
                <w:rFonts w:ascii="Arial Narrow" w:eastAsia="Times New Roman" w:hAnsi="Arial Narrow"/>
                <w:sz w:val="22"/>
                <w:szCs w:val="22"/>
                <w:lang w:eastAsia="hr-HR"/>
              </w:rPr>
              <w:t>2</w:t>
            </w:r>
          </w:p>
        </w:tc>
        <w:tc>
          <w:tcPr>
            <w:tcW w:w="576" w:type="dxa"/>
            <w:gridSpan w:val="2"/>
            <w:vMerge/>
            <w:tcBorders>
              <w:left w:val="single" w:sz="4" w:space="0" w:color="auto"/>
              <w:right w:val="single" w:sz="4" w:space="0" w:color="auto"/>
            </w:tcBorders>
          </w:tcPr>
          <w:p w14:paraId="203FDD57"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c>
          <w:tcPr>
            <w:tcW w:w="1700" w:type="dxa"/>
            <w:vMerge/>
            <w:tcBorders>
              <w:left w:val="single" w:sz="4" w:space="0" w:color="auto"/>
              <w:right w:val="single" w:sz="4" w:space="0" w:color="auto"/>
            </w:tcBorders>
            <w:vAlign w:val="center"/>
          </w:tcPr>
          <w:p w14:paraId="4D1B14FE"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r>
      <w:tr w:rsidR="004E4A58" w:rsidRPr="000D5C90" w14:paraId="4803E407" w14:textId="77777777" w:rsidTr="002635F5">
        <w:tc>
          <w:tcPr>
            <w:tcW w:w="1095" w:type="dxa"/>
            <w:tcBorders>
              <w:top w:val="nil"/>
              <w:left w:val="single" w:sz="4" w:space="0" w:color="auto"/>
              <w:bottom w:val="nil"/>
              <w:right w:val="single" w:sz="4" w:space="0" w:color="auto"/>
            </w:tcBorders>
          </w:tcPr>
          <w:p w14:paraId="7EF1249A" w14:textId="77777777" w:rsidR="004E4A58" w:rsidRPr="000D5C90" w:rsidRDefault="004E4A58" w:rsidP="002635F5">
            <w:pPr>
              <w:spacing w:after="0" w:line="240" w:lineRule="auto"/>
              <w:rPr>
                <w:rFonts w:ascii="Arial Narrow" w:eastAsia="Times New Roman" w:hAnsi="Arial Narrow"/>
                <w:sz w:val="22"/>
                <w:szCs w:val="22"/>
                <w:lang w:eastAsia="hr-HR"/>
              </w:rPr>
            </w:pPr>
            <w:r w:rsidRPr="000D5C90">
              <w:rPr>
                <w:rFonts w:ascii="Arial Narrow" w:eastAsia="Times New Roman" w:hAnsi="Arial Narrow"/>
                <w:sz w:val="22"/>
                <w:szCs w:val="22"/>
                <w:lang w:eastAsia="hr-HR"/>
              </w:rPr>
              <w:t>4.2.2.1</w:t>
            </w:r>
          </w:p>
        </w:tc>
        <w:tc>
          <w:tcPr>
            <w:tcW w:w="5276" w:type="dxa"/>
            <w:tcBorders>
              <w:top w:val="nil"/>
              <w:left w:val="single" w:sz="4" w:space="0" w:color="auto"/>
              <w:bottom w:val="nil"/>
              <w:right w:val="single" w:sz="4" w:space="0" w:color="auto"/>
            </w:tcBorders>
          </w:tcPr>
          <w:p w14:paraId="04161A5D" w14:textId="77777777" w:rsidR="004E4A58" w:rsidRPr="000D5C90" w:rsidRDefault="004E4A58" w:rsidP="002635F5">
            <w:pPr>
              <w:spacing w:after="0" w:line="240" w:lineRule="auto"/>
              <w:jc w:val="both"/>
              <w:rPr>
                <w:rFonts w:ascii="Arial Narrow" w:eastAsia="Times New Roman" w:hAnsi="Arial Narrow"/>
                <w:sz w:val="22"/>
                <w:szCs w:val="22"/>
                <w:lang w:eastAsia="hr-HR"/>
              </w:rPr>
            </w:pPr>
            <w:r w:rsidRPr="00442EDA">
              <w:rPr>
                <w:rFonts w:ascii="Arial Narrow" w:eastAsia="Times New Roman" w:hAnsi="Arial Narrow"/>
                <w:sz w:val="22"/>
                <w:szCs w:val="22"/>
                <w:lang w:eastAsia="hr-HR"/>
              </w:rPr>
              <w:t>Deep plowing, subsoiling, deep loosening, mole drainage</w:t>
            </w:r>
          </w:p>
        </w:tc>
        <w:tc>
          <w:tcPr>
            <w:tcW w:w="567" w:type="dxa"/>
            <w:gridSpan w:val="2"/>
            <w:tcBorders>
              <w:top w:val="nil"/>
              <w:left w:val="single" w:sz="4" w:space="0" w:color="auto"/>
              <w:bottom w:val="nil"/>
              <w:right w:val="single" w:sz="4" w:space="0" w:color="auto"/>
            </w:tcBorders>
            <w:vAlign w:val="center"/>
          </w:tcPr>
          <w:p w14:paraId="5EFE2359"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0D5C90">
              <w:rPr>
                <w:rFonts w:ascii="Arial Narrow" w:eastAsia="Times New Roman" w:hAnsi="Arial Narrow"/>
                <w:sz w:val="22"/>
                <w:szCs w:val="22"/>
                <w:lang w:eastAsia="hr-HR"/>
              </w:rPr>
              <w:t>2</w:t>
            </w:r>
          </w:p>
        </w:tc>
        <w:tc>
          <w:tcPr>
            <w:tcW w:w="576" w:type="dxa"/>
            <w:gridSpan w:val="2"/>
            <w:vMerge/>
            <w:tcBorders>
              <w:left w:val="single" w:sz="4" w:space="0" w:color="auto"/>
              <w:right w:val="single" w:sz="4" w:space="0" w:color="auto"/>
            </w:tcBorders>
          </w:tcPr>
          <w:p w14:paraId="569EE4B3"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c>
          <w:tcPr>
            <w:tcW w:w="1700" w:type="dxa"/>
            <w:vMerge/>
            <w:tcBorders>
              <w:left w:val="single" w:sz="4" w:space="0" w:color="auto"/>
              <w:right w:val="single" w:sz="4" w:space="0" w:color="auto"/>
            </w:tcBorders>
            <w:vAlign w:val="center"/>
          </w:tcPr>
          <w:p w14:paraId="28B878ED"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r>
      <w:tr w:rsidR="004E4A58" w:rsidRPr="000D5C90" w14:paraId="0959A7C6" w14:textId="77777777" w:rsidTr="002635F5">
        <w:tc>
          <w:tcPr>
            <w:tcW w:w="1095" w:type="dxa"/>
            <w:tcBorders>
              <w:top w:val="nil"/>
              <w:left w:val="single" w:sz="4" w:space="0" w:color="auto"/>
              <w:bottom w:val="nil"/>
              <w:right w:val="single" w:sz="4" w:space="0" w:color="auto"/>
            </w:tcBorders>
          </w:tcPr>
          <w:p w14:paraId="584FC8C4" w14:textId="77777777" w:rsidR="004E4A58" w:rsidRPr="000D5C90" w:rsidRDefault="004E4A58" w:rsidP="002635F5">
            <w:pPr>
              <w:spacing w:after="0" w:line="240" w:lineRule="auto"/>
              <w:rPr>
                <w:rFonts w:ascii="Arial Narrow" w:eastAsia="Times New Roman" w:hAnsi="Arial Narrow"/>
                <w:sz w:val="22"/>
                <w:szCs w:val="22"/>
                <w:lang w:eastAsia="hr-HR"/>
              </w:rPr>
            </w:pPr>
            <w:r w:rsidRPr="000D5C90">
              <w:rPr>
                <w:rFonts w:ascii="Arial Narrow" w:eastAsia="Times New Roman" w:hAnsi="Arial Narrow"/>
                <w:sz w:val="22"/>
                <w:szCs w:val="22"/>
                <w:lang w:eastAsia="hr-HR"/>
              </w:rPr>
              <w:t>4.2.3.</w:t>
            </w:r>
          </w:p>
        </w:tc>
        <w:tc>
          <w:tcPr>
            <w:tcW w:w="5276" w:type="dxa"/>
            <w:tcBorders>
              <w:top w:val="nil"/>
              <w:left w:val="single" w:sz="4" w:space="0" w:color="auto"/>
              <w:bottom w:val="nil"/>
              <w:right w:val="single" w:sz="4" w:space="0" w:color="auto"/>
            </w:tcBorders>
          </w:tcPr>
          <w:p w14:paraId="07D5FA72" w14:textId="77777777" w:rsidR="004E4A58" w:rsidRPr="000D5C90" w:rsidRDefault="004E4A58" w:rsidP="002635F5">
            <w:pPr>
              <w:spacing w:after="0" w:line="240" w:lineRule="auto"/>
              <w:jc w:val="both"/>
              <w:rPr>
                <w:rFonts w:ascii="Arial Narrow" w:eastAsia="Times New Roman" w:hAnsi="Arial Narrow"/>
                <w:sz w:val="22"/>
                <w:szCs w:val="22"/>
                <w:lang w:eastAsia="hr-HR"/>
              </w:rPr>
            </w:pPr>
            <w:r w:rsidRPr="00442EDA">
              <w:rPr>
                <w:rFonts w:ascii="Arial Narrow" w:eastAsia="Times New Roman" w:hAnsi="Arial Narrow"/>
                <w:sz w:val="22"/>
                <w:szCs w:val="22"/>
                <w:lang w:eastAsia="hr-HR"/>
              </w:rPr>
              <w:t>Secondary soil tillage, objectives and tasks</w:t>
            </w:r>
          </w:p>
        </w:tc>
        <w:tc>
          <w:tcPr>
            <w:tcW w:w="567" w:type="dxa"/>
            <w:gridSpan w:val="2"/>
            <w:tcBorders>
              <w:top w:val="nil"/>
              <w:left w:val="single" w:sz="4" w:space="0" w:color="auto"/>
              <w:bottom w:val="nil"/>
              <w:right w:val="single" w:sz="4" w:space="0" w:color="auto"/>
            </w:tcBorders>
            <w:vAlign w:val="center"/>
          </w:tcPr>
          <w:p w14:paraId="36F5A8D4"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0D5C90">
              <w:rPr>
                <w:rFonts w:ascii="Arial Narrow" w:eastAsia="Times New Roman" w:hAnsi="Arial Narrow"/>
                <w:sz w:val="22"/>
                <w:szCs w:val="22"/>
                <w:lang w:eastAsia="hr-HR"/>
              </w:rPr>
              <w:t>1</w:t>
            </w:r>
          </w:p>
        </w:tc>
        <w:tc>
          <w:tcPr>
            <w:tcW w:w="576" w:type="dxa"/>
            <w:gridSpan w:val="2"/>
            <w:vMerge/>
            <w:tcBorders>
              <w:left w:val="single" w:sz="4" w:space="0" w:color="auto"/>
              <w:right w:val="single" w:sz="4" w:space="0" w:color="auto"/>
            </w:tcBorders>
          </w:tcPr>
          <w:p w14:paraId="095A9673"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c>
          <w:tcPr>
            <w:tcW w:w="1700" w:type="dxa"/>
            <w:vMerge/>
            <w:tcBorders>
              <w:left w:val="single" w:sz="4" w:space="0" w:color="auto"/>
              <w:right w:val="single" w:sz="4" w:space="0" w:color="auto"/>
            </w:tcBorders>
            <w:vAlign w:val="center"/>
          </w:tcPr>
          <w:p w14:paraId="734A6D8D"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r>
      <w:tr w:rsidR="004E4A58" w:rsidRPr="000D5C90" w14:paraId="0D4D6C3F" w14:textId="77777777" w:rsidTr="002635F5">
        <w:tc>
          <w:tcPr>
            <w:tcW w:w="1095" w:type="dxa"/>
            <w:tcBorders>
              <w:top w:val="nil"/>
              <w:left w:val="single" w:sz="4" w:space="0" w:color="auto"/>
              <w:bottom w:val="nil"/>
              <w:right w:val="single" w:sz="4" w:space="0" w:color="auto"/>
            </w:tcBorders>
          </w:tcPr>
          <w:p w14:paraId="4F85F99F" w14:textId="77777777" w:rsidR="004E4A58" w:rsidRPr="000D5C90" w:rsidRDefault="004E4A58" w:rsidP="002635F5">
            <w:pPr>
              <w:spacing w:after="0" w:line="240" w:lineRule="auto"/>
              <w:rPr>
                <w:rFonts w:ascii="Arial Narrow" w:eastAsia="Times New Roman" w:hAnsi="Arial Narrow"/>
                <w:sz w:val="22"/>
                <w:szCs w:val="22"/>
                <w:lang w:eastAsia="hr-HR"/>
              </w:rPr>
            </w:pPr>
            <w:r w:rsidRPr="000D5C90">
              <w:rPr>
                <w:rFonts w:ascii="Arial Narrow" w:eastAsia="Times New Roman" w:hAnsi="Arial Narrow"/>
                <w:sz w:val="22"/>
                <w:szCs w:val="22"/>
                <w:lang w:eastAsia="hr-HR"/>
              </w:rPr>
              <w:t>4.2.3.1.</w:t>
            </w:r>
          </w:p>
        </w:tc>
        <w:tc>
          <w:tcPr>
            <w:tcW w:w="5276" w:type="dxa"/>
            <w:tcBorders>
              <w:top w:val="nil"/>
              <w:left w:val="single" w:sz="4" w:space="0" w:color="auto"/>
              <w:bottom w:val="nil"/>
              <w:right w:val="single" w:sz="4" w:space="0" w:color="auto"/>
            </w:tcBorders>
          </w:tcPr>
          <w:p w14:paraId="61C6266C" w14:textId="77777777" w:rsidR="004E4A58" w:rsidRPr="000D5C90" w:rsidRDefault="004E4A58" w:rsidP="002635F5">
            <w:pPr>
              <w:spacing w:after="0" w:line="240" w:lineRule="auto"/>
              <w:jc w:val="both"/>
              <w:rPr>
                <w:rFonts w:ascii="Arial Narrow" w:eastAsia="Times New Roman" w:hAnsi="Arial Narrow"/>
                <w:sz w:val="22"/>
                <w:szCs w:val="22"/>
                <w:lang w:eastAsia="hr-HR"/>
              </w:rPr>
            </w:pPr>
            <w:r w:rsidRPr="00442EDA">
              <w:rPr>
                <w:rFonts w:ascii="Arial Narrow" w:eastAsia="Times New Roman" w:hAnsi="Arial Narrow"/>
                <w:sz w:val="22"/>
                <w:szCs w:val="22"/>
                <w:lang w:eastAsia="hr-HR"/>
              </w:rPr>
              <w:t>Methods of secondary soil tillage (planing, harrowing, disking, cultivating, rolling)</w:t>
            </w:r>
          </w:p>
        </w:tc>
        <w:tc>
          <w:tcPr>
            <w:tcW w:w="567" w:type="dxa"/>
            <w:gridSpan w:val="2"/>
            <w:tcBorders>
              <w:top w:val="nil"/>
              <w:left w:val="single" w:sz="4" w:space="0" w:color="auto"/>
              <w:bottom w:val="nil"/>
              <w:right w:val="single" w:sz="4" w:space="0" w:color="auto"/>
            </w:tcBorders>
            <w:vAlign w:val="center"/>
          </w:tcPr>
          <w:p w14:paraId="09BCD906"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c>
          <w:tcPr>
            <w:tcW w:w="576" w:type="dxa"/>
            <w:gridSpan w:val="2"/>
            <w:vMerge/>
            <w:tcBorders>
              <w:left w:val="single" w:sz="4" w:space="0" w:color="auto"/>
              <w:right w:val="single" w:sz="4" w:space="0" w:color="auto"/>
            </w:tcBorders>
          </w:tcPr>
          <w:p w14:paraId="2CDE8237"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c>
          <w:tcPr>
            <w:tcW w:w="1700" w:type="dxa"/>
            <w:vMerge/>
            <w:tcBorders>
              <w:left w:val="single" w:sz="4" w:space="0" w:color="auto"/>
              <w:right w:val="single" w:sz="4" w:space="0" w:color="auto"/>
            </w:tcBorders>
            <w:vAlign w:val="center"/>
          </w:tcPr>
          <w:p w14:paraId="6F3632F2"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r>
      <w:tr w:rsidR="004E4A58" w:rsidRPr="000D5C90" w14:paraId="0015F56D" w14:textId="77777777" w:rsidTr="002635F5">
        <w:tc>
          <w:tcPr>
            <w:tcW w:w="1095" w:type="dxa"/>
            <w:tcBorders>
              <w:top w:val="nil"/>
              <w:left w:val="single" w:sz="4" w:space="0" w:color="auto"/>
              <w:bottom w:val="nil"/>
              <w:right w:val="single" w:sz="4" w:space="0" w:color="auto"/>
            </w:tcBorders>
          </w:tcPr>
          <w:p w14:paraId="6E3E69F3" w14:textId="77777777" w:rsidR="004E4A58" w:rsidRPr="000D5C90" w:rsidRDefault="004E4A58" w:rsidP="002635F5">
            <w:pPr>
              <w:spacing w:after="0" w:line="240" w:lineRule="auto"/>
              <w:rPr>
                <w:rFonts w:ascii="Arial Narrow" w:eastAsia="Times New Roman" w:hAnsi="Arial Narrow"/>
                <w:sz w:val="22"/>
                <w:szCs w:val="22"/>
                <w:lang w:eastAsia="hr-HR"/>
              </w:rPr>
            </w:pPr>
            <w:r w:rsidRPr="000D5C90">
              <w:rPr>
                <w:rFonts w:ascii="Arial Narrow" w:eastAsia="Times New Roman" w:hAnsi="Arial Narrow"/>
                <w:sz w:val="22"/>
                <w:szCs w:val="22"/>
                <w:lang w:eastAsia="hr-HR"/>
              </w:rPr>
              <w:t>4.2.4.</w:t>
            </w:r>
          </w:p>
        </w:tc>
        <w:tc>
          <w:tcPr>
            <w:tcW w:w="5276" w:type="dxa"/>
            <w:tcBorders>
              <w:top w:val="nil"/>
              <w:left w:val="single" w:sz="4" w:space="0" w:color="auto"/>
              <w:bottom w:val="nil"/>
              <w:right w:val="single" w:sz="4" w:space="0" w:color="auto"/>
            </w:tcBorders>
          </w:tcPr>
          <w:p w14:paraId="6B7390E7" w14:textId="77777777" w:rsidR="004E4A58" w:rsidRPr="000D5C90" w:rsidRDefault="004E4A58" w:rsidP="002635F5">
            <w:pPr>
              <w:spacing w:after="0" w:line="240" w:lineRule="auto"/>
              <w:jc w:val="both"/>
              <w:rPr>
                <w:rFonts w:ascii="Arial Narrow" w:eastAsia="Times New Roman" w:hAnsi="Arial Narrow"/>
                <w:sz w:val="22"/>
                <w:szCs w:val="22"/>
                <w:lang w:eastAsia="hr-HR"/>
              </w:rPr>
            </w:pPr>
            <w:r w:rsidRPr="00442EDA">
              <w:rPr>
                <w:rFonts w:ascii="Arial Narrow" w:eastAsia="Times New Roman" w:hAnsi="Arial Narrow"/>
                <w:sz w:val="22"/>
                <w:szCs w:val="22"/>
                <w:lang w:eastAsia="hr-HR"/>
              </w:rPr>
              <w:t>Special methods of soil tillage</w:t>
            </w:r>
          </w:p>
        </w:tc>
        <w:tc>
          <w:tcPr>
            <w:tcW w:w="567" w:type="dxa"/>
            <w:gridSpan w:val="2"/>
            <w:tcBorders>
              <w:top w:val="nil"/>
              <w:left w:val="single" w:sz="4" w:space="0" w:color="auto"/>
              <w:bottom w:val="nil"/>
              <w:right w:val="single" w:sz="4" w:space="0" w:color="auto"/>
            </w:tcBorders>
            <w:vAlign w:val="center"/>
          </w:tcPr>
          <w:p w14:paraId="4B8AD10C"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0D5C90">
              <w:rPr>
                <w:rFonts w:ascii="Arial Narrow" w:eastAsia="Times New Roman" w:hAnsi="Arial Narrow"/>
                <w:sz w:val="22"/>
                <w:szCs w:val="22"/>
                <w:lang w:eastAsia="hr-HR"/>
              </w:rPr>
              <w:t>1</w:t>
            </w:r>
          </w:p>
        </w:tc>
        <w:tc>
          <w:tcPr>
            <w:tcW w:w="576" w:type="dxa"/>
            <w:gridSpan w:val="2"/>
            <w:vMerge/>
            <w:tcBorders>
              <w:left w:val="single" w:sz="4" w:space="0" w:color="auto"/>
              <w:right w:val="single" w:sz="4" w:space="0" w:color="auto"/>
            </w:tcBorders>
          </w:tcPr>
          <w:p w14:paraId="27829F30"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c>
          <w:tcPr>
            <w:tcW w:w="1700" w:type="dxa"/>
            <w:vMerge/>
            <w:tcBorders>
              <w:left w:val="single" w:sz="4" w:space="0" w:color="auto"/>
              <w:right w:val="single" w:sz="4" w:space="0" w:color="auto"/>
            </w:tcBorders>
            <w:vAlign w:val="center"/>
          </w:tcPr>
          <w:p w14:paraId="5921C881"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r>
      <w:tr w:rsidR="004E4A58" w:rsidRPr="000D5C90" w14:paraId="5F68040E" w14:textId="77777777" w:rsidTr="002635F5">
        <w:tc>
          <w:tcPr>
            <w:tcW w:w="1095" w:type="dxa"/>
            <w:tcBorders>
              <w:top w:val="nil"/>
              <w:left w:val="single" w:sz="4" w:space="0" w:color="auto"/>
              <w:bottom w:val="nil"/>
              <w:right w:val="single" w:sz="4" w:space="0" w:color="auto"/>
            </w:tcBorders>
          </w:tcPr>
          <w:p w14:paraId="65751409" w14:textId="77777777" w:rsidR="004E4A58" w:rsidRPr="000D5C90" w:rsidRDefault="004E4A58" w:rsidP="002635F5">
            <w:pPr>
              <w:spacing w:after="0" w:line="240" w:lineRule="auto"/>
              <w:rPr>
                <w:rFonts w:ascii="Arial Narrow" w:eastAsia="Times New Roman" w:hAnsi="Arial Narrow"/>
                <w:sz w:val="22"/>
                <w:szCs w:val="22"/>
                <w:lang w:eastAsia="hr-HR"/>
              </w:rPr>
            </w:pPr>
            <w:r w:rsidRPr="000D5C90">
              <w:rPr>
                <w:rFonts w:ascii="Arial Narrow" w:eastAsia="Times New Roman" w:hAnsi="Arial Narrow"/>
                <w:sz w:val="22"/>
                <w:szCs w:val="22"/>
                <w:lang w:eastAsia="hr-HR"/>
              </w:rPr>
              <w:t>4.2.5.</w:t>
            </w:r>
          </w:p>
        </w:tc>
        <w:tc>
          <w:tcPr>
            <w:tcW w:w="5276" w:type="dxa"/>
            <w:tcBorders>
              <w:top w:val="nil"/>
              <w:left w:val="single" w:sz="4" w:space="0" w:color="auto"/>
              <w:bottom w:val="nil"/>
              <w:right w:val="single" w:sz="4" w:space="0" w:color="auto"/>
            </w:tcBorders>
          </w:tcPr>
          <w:p w14:paraId="578E9B60" w14:textId="77777777" w:rsidR="004E4A58" w:rsidRPr="000D5C90" w:rsidRDefault="004E4A58" w:rsidP="002635F5">
            <w:pPr>
              <w:spacing w:after="0" w:line="240" w:lineRule="auto"/>
              <w:jc w:val="both"/>
              <w:rPr>
                <w:rFonts w:ascii="Arial Narrow" w:eastAsia="Times New Roman" w:hAnsi="Arial Narrow"/>
                <w:sz w:val="22"/>
                <w:szCs w:val="22"/>
                <w:lang w:eastAsia="hr-HR"/>
              </w:rPr>
            </w:pPr>
            <w:r w:rsidRPr="00442EDA">
              <w:rPr>
                <w:rFonts w:ascii="Arial Narrow" w:eastAsia="Times New Roman" w:hAnsi="Arial Narrow"/>
                <w:sz w:val="22"/>
                <w:szCs w:val="22"/>
                <w:lang w:eastAsia="hr-HR"/>
              </w:rPr>
              <w:t>Soil tillage system, classification</w:t>
            </w:r>
          </w:p>
        </w:tc>
        <w:tc>
          <w:tcPr>
            <w:tcW w:w="567" w:type="dxa"/>
            <w:gridSpan w:val="2"/>
            <w:tcBorders>
              <w:top w:val="nil"/>
              <w:left w:val="single" w:sz="4" w:space="0" w:color="auto"/>
              <w:bottom w:val="nil"/>
              <w:right w:val="single" w:sz="4" w:space="0" w:color="auto"/>
            </w:tcBorders>
            <w:vAlign w:val="center"/>
          </w:tcPr>
          <w:p w14:paraId="14EB8DE4"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0D5C90">
              <w:rPr>
                <w:rFonts w:ascii="Arial Narrow" w:eastAsia="Times New Roman" w:hAnsi="Arial Narrow"/>
                <w:sz w:val="22"/>
                <w:szCs w:val="22"/>
                <w:lang w:eastAsia="hr-HR"/>
              </w:rPr>
              <w:t>1</w:t>
            </w:r>
          </w:p>
        </w:tc>
        <w:tc>
          <w:tcPr>
            <w:tcW w:w="576" w:type="dxa"/>
            <w:gridSpan w:val="2"/>
            <w:vMerge/>
            <w:tcBorders>
              <w:left w:val="single" w:sz="4" w:space="0" w:color="auto"/>
              <w:right w:val="single" w:sz="4" w:space="0" w:color="auto"/>
            </w:tcBorders>
          </w:tcPr>
          <w:p w14:paraId="2BAF1967"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c>
          <w:tcPr>
            <w:tcW w:w="1700" w:type="dxa"/>
            <w:vMerge/>
            <w:tcBorders>
              <w:left w:val="single" w:sz="4" w:space="0" w:color="auto"/>
              <w:right w:val="single" w:sz="4" w:space="0" w:color="auto"/>
            </w:tcBorders>
            <w:vAlign w:val="center"/>
          </w:tcPr>
          <w:p w14:paraId="776E5962"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r>
      <w:tr w:rsidR="004E4A58" w:rsidRPr="000D5C90" w14:paraId="217FA1CD" w14:textId="77777777" w:rsidTr="002635F5">
        <w:tc>
          <w:tcPr>
            <w:tcW w:w="1095" w:type="dxa"/>
            <w:tcBorders>
              <w:top w:val="nil"/>
              <w:left w:val="single" w:sz="4" w:space="0" w:color="auto"/>
              <w:bottom w:val="nil"/>
              <w:right w:val="single" w:sz="4" w:space="0" w:color="auto"/>
            </w:tcBorders>
          </w:tcPr>
          <w:p w14:paraId="347065E1" w14:textId="77777777" w:rsidR="004E4A58" w:rsidRPr="000D5C90" w:rsidRDefault="004E4A58" w:rsidP="002635F5">
            <w:pPr>
              <w:spacing w:after="0" w:line="240" w:lineRule="auto"/>
              <w:rPr>
                <w:rFonts w:ascii="Arial Narrow" w:eastAsia="Times New Roman" w:hAnsi="Arial Narrow"/>
                <w:sz w:val="22"/>
                <w:szCs w:val="22"/>
                <w:lang w:eastAsia="hr-HR"/>
              </w:rPr>
            </w:pPr>
            <w:r w:rsidRPr="000D5C90">
              <w:rPr>
                <w:rFonts w:ascii="Arial Narrow" w:eastAsia="Times New Roman" w:hAnsi="Arial Narrow"/>
                <w:sz w:val="22"/>
                <w:szCs w:val="22"/>
                <w:lang w:eastAsia="hr-HR"/>
              </w:rPr>
              <w:t>4.2.5.1</w:t>
            </w:r>
          </w:p>
        </w:tc>
        <w:tc>
          <w:tcPr>
            <w:tcW w:w="5276" w:type="dxa"/>
            <w:tcBorders>
              <w:top w:val="nil"/>
              <w:left w:val="single" w:sz="4" w:space="0" w:color="auto"/>
              <w:bottom w:val="nil"/>
              <w:right w:val="single" w:sz="4" w:space="0" w:color="auto"/>
            </w:tcBorders>
          </w:tcPr>
          <w:p w14:paraId="57012594" w14:textId="77777777" w:rsidR="004E4A58" w:rsidRPr="000D5C90" w:rsidRDefault="004E4A58" w:rsidP="002635F5">
            <w:pPr>
              <w:spacing w:after="0" w:line="240" w:lineRule="auto"/>
              <w:jc w:val="both"/>
              <w:rPr>
                <w:rFonts w:ascii="Arial Narrow" w:eastAsia="Times New Roman" w:hAnsi="Arial Narrow"/>
                <w:sz w:val="22"/>
                <w:szCs w:val="22"/>
                <w:lang w:eastAsia="hr-HR"/>
              </w:rPr>
            </w:pPr>
            <w:r w:rsidRPr="00442EDA">
              <w:rPr>
                <w:rFonts w:ascii="Arial Narrow" w:eastAsia="Times New Roman" w:hAnsi="Arial Narrow"/>
                <w:sz w:val="22"/>
                <w:szCs w:val="22"/>
                <w:lang w:eastAsia="hr-HR"/>
              </w:rPr>
              <w:t>Soil tillage system on arable land</w:t>
            </w:r>
          </w:p>
        </w:tc>
        <w:tc>
          <w:tcPr>
            <w:tcW w:w="567" w:type="dxa"/>
            <w:gridSpan w:val="2"/>
            <w:tcBorders>
              <w:top w:val="nil"/>
              <w:left w:val="single" w:sz="4" w:space="0" w:color="auto"/>
              <w:bottom w:val="nil"/>
              <w:right w:val="single" w:sz="4" w:space="0" w:color="auto"/>
            </w:tcBorders>
            <w:vAlign w:val="center"/>
          </w:tcPr>
          <w:p w14:paraId="620B8B7C"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0D5C90">
              <w:rPr>
                <w:rFonts w:ascii="Arial Narrow" w:eastAsia="Times New Roman" w:hAnsi="Arial Narrow"/>
                <w:sz w:val="22"/>
                <w:szCs w:val="22"/>
                <w:lang w:eastAsia="hr-HR"/>
              </w:rPr>
              <w:t>2</w:t>
            </w:r>
          </w:p>
        </w:tc>
        <w:tc>
          <w:tcPr>
            <w:tcW w:w="576" w:type="dxa"/>
            <w:gridSpan w:val="2"/>
            <w:vMerge/>
            <w:tcBorders>
              <w:left w:val="single" w:sz="4" w:space="0" w:color="auto"/>
              <w:right w:val="single" w:sz="4" w:space="0" w:color="auto"/>
            </w:tcBorders>
          </w:tcPr>
          <w:p w14:paraId="6FF30363"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c>
          <w:tcPr>
            <w:tcW w:w="1700" w:type="dxa"/>
            <w:vMerge/>
            <w:tcBorders>
              <w:left w:val="single" w:sz="4" w:space="0" w:color="auto"/>
              <w:right w:val="single" w:sz="4" w:space="0" w:color="auto"/>
            </w:tcBorders>
            <w:vAlign w:val="center"/>
          </w:tcPr>
          <w:p w14:paraId="58D5EA05"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r>
      <w:tr w:rsidR="004E4A58" w:rsidRPr="000D5C90" w14:paraId="4AAF4851" w14:textId="77777777" w:rsidTr="002635F5">
        <w:tc>
          <w:tcPr>
            <w:tcW w:w="1095" w:type="dxa"/>
            <w:tcBorders>
              <w:top w:val="nil"/>
              <w:left w:val="single" w:sz="4" w:space="0" w:color="auto"/>
              <w:bottom w:val="nil"/>
              <w:right w:val="single" w:sz="4" w:space="0" w:color="auto"/>
            </w:tcBorders>
          </w:tcPr>
          <w:p w14:paraId="386F0319" w14:textId="77777777" w:rsidR="004E4A58" w:rsidRPr="000D5C90" w:rsidRDefault="004E4A58" w:rsidP="002635F5">
            <w:pPr>
              <w:spacing w:after="0" w:line="240" w:lineRule="auto"/>
              <w:rPr>
                <w:rFonts w:ascii="Arial Narrow" w:eastAsia="Times New Roman" w:hAnsi="Arial Narrow"/>
                <w:sz w:val="22"/>
                <w:szCs w:val="22"/>
                <w:lang w:eastAsia="hr-HR"/>
              </w:rPr>
            </w:pPr>
            <w:r w:rsidRPr="000D5C90">
              <w:rPr>
                <w:rFonts w:ascii="Arial Narrow" w:eastAsia="Times New Roman" w:hAnsi="Arial Narrow"/>
                <w:sz w:val="22"/>
                <w:szCs w:val="22"/>
                <w:lang w:eastAsia="hr-HR"/>
              </w:rPr>
              <w:t>4.2.5.2</w:t>
            </w:r>
          </w:p>
        </w:tc>
        <w:tc>
          <w:tcPr>
            <w:tcW w:w="5276" w:type="dxa"/>
            <w:tcBorders>
              <w:top w:val="nil"/>
              <w:left w:val="single" w:sz="4" w:space="0" w:color="auto"/>
              <w:bottom w:val="nil"/>
              <w:right w:val="single" w:sz="4" w:space="0" w:color="auto"/>
            </w:tcBorders>
          </w:tcPr>
          <w:p w14:paraId="15D6B6D1" w14:textId="77777777" w:rsidR="004E4A58" w:rsidRPr="000D5C90" w:rsidRDefault="004E4A58" w:rsidP="002635F5">
            <w:pPr>
              <w:spacing w:after="0" w:line="240" w:lineRule="auto"/>
              <w:jc w:val="both"/>
              <w:rPr>
                <w:rFonts w:ascii="Arial Narrow" w:eastAsia="Times New Roman" w:hAnsi="Arial Narrow"/>
                <w:sz w:val="22"/>
                <w:szCs w:val="22"/>
                <w:lang w:eastAsia="hr-HR"/>
              </w:rPr>
            </w:pPr>
            <w:r w:rsidRPr="00442EDA">
              <w:rPr>
                <w:rFonts w:ascii="Arial Narrow" w:eastAsia="Times New Roman" w:hAnsi="Arial Narrow"/>
                <w:sz w:val="22"/>
                <w:szCs w:val="22"/>
                <w:lang w:eastAsia="hr-HR"/>
              </w:rPr>
              <w:t>Soil tillage system for woody crops</w:t>
            </w:r>
          </w:p>
        </w:tc>
        <w:tc>
          <w:tcPr>
            <w:tcW w:w="567" w:type="dxa"/>
            <w:gridSpan w:val="2"/>
            <w:tcBorders>
              <w:top w:val="nil"/>
              <w:left w:val="single" w:sz="4" w:space="0" w:color="auto"/>
              <w:bottom w:val="nil"/>
              <w:right w:val="single" w:sz="4" w:space="0" w:color="auto"/>
            </w:tcBorders>
            <w:vAlign w:val="center"/>
          </w:tcPr>
          <w:p w14:paraId="69303682"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0D5C90">
              <w:rPr>
                <w:rFonts w:ascii="Arial Narrow" w:eastAsia="Times New Roman" w:hAnsi="Arial Narrow"/>
                <w:sz w:val="22"/>
                <w:szCs w:val="22"/>
                <w:lang w:eastAsia="hr-HR"/>
              </w:rPr>
              <w:t>1</w:t>
            </w:r>
          </w:p>
        </w:tc>
        <w:tc>
          <w:tcPr>
            <w:tcW w:w="576" w:type="dxa"/>
            <w:gridSpan w:val="2"/>
            <w:vMerge/>
            <w:tcBorders>
              <w:left w:val="single" w:sz="4" w:space="0" w:color="auto"/>
              <w:right w:val="single" w:sz="4" w:space="0" w:color="auto"/>
            </w:tcBorders>
          </w:tcPr>
          <w:p w14:paraId="79A7F71C"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c>
          <w:tcPr>
            <w:tcW w:w="1700" w:type="dxa"/>
            <w:vMerge/>
            <w:tcBorders>
              <w:left w:val="single" w:sz="4" w:space="0" w:color="auto"/>
              <w:right w:val="single" w:sz="4" w:space="0" w:color="auto"/>
            </w:tcBorders>
            <w:vAlign w:val="center"/>
          </w:tcPr>
          <w:p w14:paraId="3BBFDDDD"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r>
      <w:tr w:rsidR="004E4A58" w:rsidRPr="000D5C90" w14:paraId="59427332" w14:textId="77777777" w:rsidTr="002635F5">
        <w:tc>
          <w:tcPr>
            <w:tcW w:w="1095" w:type="dxa"/>
            <w:tcBorders>
              <w:top w:val="nil"/>
              <w:left w:val="single" w:sz="4" w:space="0" w:color="auto"/>
              <w:bottom w:val="nil"/>
              <w:right w:val="single" w:sz="4" w:space="0" w:color="auto"/>
            </w:tcBorders>
          </w:tcPr>
          <w:p w14:paraId="41762DE2" w14:textId="77777777" w:rsidR="004E4A58" w:rsidRPr="000D5C90" w:rsidRDefault="004E4A58" w:rsidP="002635F5">
            <w:pPr>
              <w:spacing w:after="0" w:line="240" w:lineRule="auto"/>
              <w:rPr>
                <w:rFonts w:ascii="Arial Narrow" w:eastAsia="Times New Roman" w:hAnsi="Arial Narrow"/>
                <w:sz w:val="22"/>
                <w:szCs w:val="22"/>
                <w:lang w:eastAsia="hr-HR"/>
              </w:rPr>
            </w:pPr>
            <w:r w:rsidRPr="000D5C90">
              <w:rPr>
                <w:rFonts w:ascii="Arial Narrow" w:eastAsia="Times New Roman" w:hAnsi="Arial Narrow"/>
                <w:sz w:val="22"/>
                <w:szCs w:val="22"/>
                <w:lang w:eastAsia="hr-HR"/>
              </w:rPr>
              <w:t>4.2.5.3</w:t>
            </w:r>
          </w:p>
        </w:tc>
        <w:tc>
          <w:tcPr>
            <w:tcW w:w="5276" w:type="dxa"/>
            <w:tcBorders>
              <w:top w:val="nil"/>
              <w:left w:val="single" w:sz="4" w:space="0" w:color="auto"/>
              <w:bottom w:val="nil"/>
              <w:right w:val="single" w:sz="4" w:space="0" w:color="auto"/>
            </w:tcBorders>
          </w:tcPr>
          <w:p w14:paraId="6DCB0480" w14:textId="77777777" w:rsidR="004E4A58" w:rsidRPr="000D5C90" w:rsidRDefault="004E4A58" w:rsidP="002635F5">
            <w:pPr>
              <w:spacing w:after="0" w:line="240" w:lineRule="auto"/>
              <w:jc w:val="both"/>
              <w:rPr>
                <w:rFonts w:ascii="Arial Narrow" w:eastAsia="Times New Roman" w:hAnsi="Arial Narrow"/>
                <w:sz w:val="22"/>
                <w:szCs w:val="22"/>
                <w:lang w:eastAsia="hr-HR"/>
              </w:rPr>
            </w:pPr>
            <w:r w:rsidRPr="00442EDA">
              <w:rPr>
                <w:rFonts w:ascii="Arial Narrow" w:eastAsia="Times New Roman" w:hAnsi="Arial Narrow"/>
                <w:sz w:val="22"/>
                <w:szCs w:val="22"/>
                <w:lang w:eastAsia="hr-HR"/>
              </w:rPr>
              <w:t>Plowing of permanent grasslands and clover fields</w:t>
            </w:r>
          </w:p>
        </w:tc>
        <w:tc>
          <w:tcPr>
            <w:tcW w:w="567" w:type="dxa"/>
            <w:gridSpan w:val="2"/>
            <w:tcBorders>
              <w:top w:val="nil"/>
              <w:left w:val="single" w:sz="4" w:space="0" w:color="auto"/>
              <w:bottom w:val="nil"/>
              <w:right w:val="single" w:sz="4" w:space="0" w:color="auto"/>
            </w:tcBorders>
            <w:vAlign w:val="center"/>
          </w:tcPr>
          <w:p w14:paraId="207894B1"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0D5C90">
              <w:rPr>
                <w:rFonts w:ascii="Arial Narrow" w:eastAsia="Times New Roman" w:hAnsi="Arial Narrow"/>
                <w:sz w:val="22"/>
                <w:szCs w:val="22"/>
                <w:lang w:eastAsia="hr-HR"/>
              </w:rPr>
              <w:t>1</w:t>
            </w:r>
          </w:p>
        </w:tc>
        <w:tc>
          <w:tcPr>
            <w:tcW w:w="576" w:type="dxa"/>
            <w:gridSpan w:val="2"/>
            <w:vMerge/>
            <w:tcBorders>
              <w:left w:val="single" w:sz="4" w:space="0" w:color="auto"/>
              <w:right w:val="single" w:sz="4" w:space="0" w:color="auto"/>
            </w:tcBorders>
          </w:tcPr>
          <w:p w14:paraId="4CED1D3F"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c>
          <w:tcPr>
            <w:tcW w:w="1700" w:type="dxa"/>
            <w:vMerge/>
            <w:tcBorders>
              <w:left w:val="single" w:sz="4" w:space="0" w:color="auto"/>
              <w:right w:val="single" w:sz="4" w:space="0" w:color="auto"/>
            </w:tcBorders>
            <w:vAlign w:val="center"/>
          </w:tcPr>
          <w:p w14:paraId="3F87D6A6"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r>
      <w:tr w:rsidR="004E4A58" w:rsidRPr="000D5C90" w14:paraId="49CBE8D0" w14:textId="77777777" w:rsidTr="002635F5">
        <w:tc>
          <w:tcPr>
            <w:tcW w:w="1095" w:type="dxa"/>
            <w:tcBorders>
              <w:top w:val="nil"/>
              <w:left w:val="single" w:sz="4" w:space="0" w:color="auto"/>
              <w:bottom w:val="single" w:sz="4" w:space="0" w:color="auto"/>
              <w:right w:val="single" w:sz="4" w:space="0" w:color="auto"/>
            </w:tcBorders>
          </w:tcPr>
          <w:p w14:paraId="654A3DA6" w14:textId="77777777" w:rsidR="004E4A58" w:rsidRPr="000D5C90" w:rsidRDefault="004E4A58" w:rsidP="002635F5">
            <w:pPr>
              <w:spacing w:after="0" w:line="240" w:lineRule="auto"/>
              <w:rPr>
                <w:rFonts w:ascii="Arial Narrow" w:eastAsia="Times New Roman" w:hAnsi="Arial Narrow"/>
                <w:sz w:val="22"/>
                <w:szCs w:val="22"/>
                <w:lang w:eastAsia="hr-HR"/>
              </w:rPr>
            </w:pPr>
            <w:r w:rsidRPr="000D5C90">
              <w:rPr>
                <w:rFonts w:ascii="Arial Narrow" w:eastAsia="Times New Roman" w:hAnsi="Arial Narrow"/>
                <w:sz w:val="22"/>
                <w:szCs w:val="22"/>
                <w:lang w:eastAsia="hr-HR"/>
              </w:rPr>
              <w:t>4.2.6.</w:t>
            </w:r>
          </w:p>
        </w:tc>
        <w:tc>
          <w:tcPr>
            <w:tcW w:w="5276" w:type="dxa"/>
            <w:tcBorders>
              <w:top w:val="nil"/>
              <w:left w:val="single" w:sz="4" w:space="0" w:color="auto"/>
              <w:bottom w:val="single" w:sz="4" w:space="0" w:color="auto"/>
              <w:right w:val="single" w:sz="4" w:space="0" w:color="auto"/>
            </w:tcBorders>
          </w:tcPr>
          <w:p w14:paraId="6C2BE623" w14:textId="77777777" w:rsidR="004E4A58" w:rsidRPr="000D5C90" w:rsidRDefault="004E4A58" w:rsidP="002635F5">
            <w:pPr>
              <w:spacing w:after="0" w:line="240" w:lineRule="auto"/>
              <w:jc w:val="both"/>
              <w:rPr>
                <w:rFonts w:ascii="Arial Narrow" w:eastAsia="Times New Roman" w:hAnsi="Arial Narrow"/>
                <w:sz w:val="22"/>
                <w:szCs w:val="22"/>
                <w:lang w:eastAsia="hr-HR"/>
              </w:rPr>
            </w:pPr>
            <w:r w:rsidRPr="00442EDA">
              <w:rPr>
                <w:rFonts w:ascii="Arial Narrow" w:eastAsia="Times New Roman" w:hAnsi="Arial Narrow"/>
                <w:sz w:val="22"/>
                <w:szCs w:val="22"/>
                <w:lang w:eastAsia="hr-HR"/>
              </w:rPr>
              <w:t>Reduction of classical tillage systems, conservation tillage</w:t>
            </w:r>
          </w:p>
        </w:tc>
        <w:tc>
          <w:tcPr>
            <w:tcW w:w="567" w:type="dxa"/>
            <w:gridSpan w:val="2"/>
            <w:tcBorders>
              <w:top w:val="nil"/>
              <w:left w:val="single" w:sz="4" w:space="0" w:color="auto"/>
              <w:bottom w:val="nil"/>
              <w:right w:val="single" w:sz="4" w:space="0" w:color="auto"/>
            </w:tcBorders>
            <w:vAlign w:val="center"/>
          </w:tcPr>
          <w:p w14:paraId="6B28CEF0"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p w14:paraId="1797C1B4"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0D5C90">
              <w:rPr>
                <w:rFonts w:ascii="Arial Narrow" w:eastAsia="Times New Roman" w:hAnsi="Arial Narrow"/>
                <w:sz w:val="22"/>
                <w:szCs w:val="22"/>
                <w:lang w:eastAsia="hr-HR"/>
              </w:rPr>
              <w:t>1</w:t>
            </w:r>
          </w:p>
        </w:tc>
        <w:tc>
          <w:tcPr>
            <w:tcW w:w="576" w:type="dxa"/>
            <w:gridSpan w:val="2"/>
            <w:vMerge/>
            <w:tcBorders>
              <w:left w:val="single" w:sz="4" w:space="0" w:color="auto"/>
              <w:right w:val="single" w:sz="4" w:space="0" w:color="auto"/>
            </w:tcBorders>
          </w:tcPr>
          <w:p w14:paraId="33EEDB40"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c>
          <w:tcPr>
            <w:tcW w:w="1700" w:type="dxa"/>
            <w:vMerge/>
            <w:tcBorders>
              <w:left w:val="single" w:sz="4" w:space="0" w:color="auto"/>
              <w:right w:val="single" w:sz="4" w:space="0" w:color="auto"/>
            </w:tcBorders>
            <w:vAlign w:val="center"/>
          </w:tcPr>
          <w:p w14:paraId="6D5DFD50"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r>
      <w:tr w:rsidR="004E4A58" w:rsidRPr="000D5C90" w14:paraId="7E554CC8" w14:textId="77777777" w:rsidTr="002635F5">
        <w:tc>
          <w:tcPr>
            <w:tcW w:w="1095" w:type="dxa"/>
            <w:tcBorders>
              <w:top w:val="single" w:sz="4" w:space="0" w:color="auto"/>
              <w:left w:val="single" w:sz="4" w:space="0" w:color="auto"/>
              <w:bottom w:val="single" w:sz="4" w:space="0" w:color="auto"/>
              <w:right w:val="single" w:sz="4" w:space="0" w:color="auto"/>
            </w:tcBorders>
          </w:tcPr>
          <w:p w14:paraId="2EAF4C0E" w14:textId="77777777" w:rsidR="004E4A58" w:rsidRPr="000D5C90" w:rsidRDefault="004E4A58" w:rsidP="002635F5">
            <w:pPr>
              <w:spacing w:after="0" w:line="240" w:lineRule="auto"/>
              <w:rPr>
                <w:rFonts w:ascii="Arial Narrow" w:eastAsia="Times New Roman" w:hAnsi="Arial Narrow"/>
                <w:sz w:val="22"/>
                <w:szCs w:val="22"/>
                <w:lang w:eastAsia="hr-HR"/>
              </w:rPr>
            </w:pPr>
          </w:p>
        </w:tc>
        <w:tc>
          <w:tcPr>
            <w:tcW w:w="5276" w:type="dxa"/>
            <w:tcBorders>
              <w:top w:val="single" w:sz="4" w:space="0" w:color="auto"/>
              <w:left w:val="single" w:sz="4" w:space="0" w:color="auto"/>
              <w:bottom w:val="single" w:sz="4" w:space="0" w:color="auto"/>
              <w:right w:val="single" w:sz="4" w:space="0" w:color="auto"/>
            </w:tcBorders>
          </w:tcPr>
          <w:p w14:paraId="16057C6C" w14:textId="77777777" w:rsidR="004E4A58" w:rsidRPr="002E2C2F" w:rsidRDefault="004E4A58" w:rsidP="002635F5">
            <w:pPr>
              <w:spacing w:after="0" w:line="240" w:lineRule="auto"/>
              <w:jc w:val="both"/>
              <w:rPr>
                <w:rFonts w:ascii="Arial Narrow" w:eastAsia="Times New Roman" w:hAnsi="Arial Narrow"/>
                <w:bCs/>
                <w:sz w:val="22"/>
                <w:szCs w:val="22"/>
                <w:lang w:eastAsia="hr-HR"/>
              </w:rPr>
            </w:pPr>
            <w:r w:rsidRPr="002E2C2F">
              <w:rPr>
                <w:rFonts w:ascii="Arial Narrow" w:eastAsia="Times New Roman" w:hAnsi="Arial Narrow"/>
                <w:bCs/>
                <w:sz w:val="22"/>
                <w:szCs w:val="22"/>
                <w:lang w:eastAsia="hr-HR"/>
              </w:rPr>
              <w:t>(MIDTERM I)</w:t>
            </w:r>
          </w:p>
        </w:tc>
        <w:tc>
          <w:tcPr>
            <w:tcW w:w="567" w:type="dxa"/>
            <w:gridSpan w:val="2"/>
            <w:tcBorders>
              <w:top w:val="nil"/>
              <w:left w:val="single" w:sz="4" w:space="0" w:color="auto"/>
              <w:bottom w:val="single" w:sz="4" w:space="0" w:color="auto"/>
              <w:right w:val="single" w:sz="4" w:space="0" w:color="auto"/>
            </w:tcBorders>
            <w:vAlign w:val="center"/>
          </w:tcPr>
          <w:p w14:paraId="6B82EBB6"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c>
          <w:tcPr>
            <w:tcW w:w="576" w:type="dxa"/>
            <w:gridSpan w:val="2"/>
            <w:vMerge/>
            <w:tcBorders>
              <w:left w:val="single" w:sz="4" w:space="0" w:color="auto"/>
              <w:bottom w:val="single" w:sz="4" w:space="0" w:color="auto"/>
              <w:right w:val="single" w:sz="4" w:space="0" w:color="auto"/>
            </w:tcBorders>
          </w:tcPr>
          <w:p w14:paraId="189992F7"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c>
          <w:tcPr>
            <w:tcW w:w="1700" w:type="dxa"/>
            <w:vMerge/>
            <w:tcBorders>
              <w:left w:val="single" w:sz="4" w:space="0" w:color="auto"/>
              <w:bottom w:val="single" w:sz="4" w:space="0" w:color="auto"/>
              <w:right w:val="single" w:sz="4" w:space="0" w:color="auto"/>
            </w:tcBorders>
            <w:vAlign w:val="center"/>
          </w:tcPr>
          <w:p w14:paraId="56A7CC4B"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r>
      <w:tr w:rsidR="004E4A58" w:rsidRPr="000D5C90" w14:paraId="0EE92352" w14:textId="77777777" w:rsidTr="002635F5">
        <w:tc>
          <w:tcPr>
            <w:tcW w:w="1095" w:type="dxa"/>
            <w:tcBorders>
              <w:top w:val="single" w:sz="4" w:space="0" w:color="auto"/>
              <w:left w:val="single" w:sz="4" w:space="0" w:color="auto"/>
              <w:bottom w:val="nil"/>
              <w:right w:val="single" w:sz="4" w:space="0" w:color="auto"/>
            </w:tcBorders>
          </w:tcPr>
          <w:p w14:paraId="296F984F" w14:textId="77777777" w:rsidR="004E4A58" w:rsidRPr="000D5C90" w:rsidRDefault="004E4A58" w:rsidP="002635F5">
            <w:pPr>
              <w:spacing w:after="0" w:line="240" w:lineRule="auto"/>
              <w:rPr>
                <w:rFonts w:ascii="Arial Narrow" w:eastAsia="Times New Roman" w:hAnsi="Arial Narrow"/>
                <w:sz w:val="22"/>
                <w:szCs w:val="22"/>
                <w:lang w:eastAsia="hr-HR"/>
              </w:rPr>
            </w:pPr>
            <w:r w:rsidRPr="000D5C90">
              <w:rPr>
                <w:rFonts w:ascii="Arial Narrow" w:eastAsia="Times New Roman" w:hAnsi="Arial Narrow"/>
                <w:sz w:val="22"/>
                <w:szCs w:val="22"/>
                <w:lang w:eastAsia="hr-HR"/>
              </w:rPr>
              <w:t>4.3.</w:t>
            </w:r>
          </w:p>
        </w:tc>
        <w:tc>
          <w:tcPr>
            <w:tcW w:w="5276" w:type="dxa"/>
            <w:tcBorders>
              <w:top w:val="single" w:sz="4" w:space="0" w:color="auto"/>
              <w:left w:val="single" w:sz="4" w:space="0" w:color="auto"/>
              <w:bottom w:val="nil"/>
              <w:right w:val="single" w:sz="4" w:space="0" w:color="auto"/>
            </w:tcBorders>
          </w:tcPr>
          <w:p w14:paraId="3932C7B8" w14:textId="77777777" w:rsidR="004E4A58" w:rsidRPr="000D5C90" w:rsidRDefault="004E4A58" w:rsidP="002635F5">
            <w:pPr>
              <w:spacing w:after="0" w:line="240" w:lineRule="auto"/>
              <w:jc w:val="both"/>
              <w:rPr>
                <w:rFonts w:ascii="Arial Narrow" w:eastAsia="Times New Roman" w:hAnsi="Arial Narrow"/>
                <w:sz w:val="22"/>
                <w:szCs w:val="22"/>
                <w:lang w:eastAsia="hr-HR"/>
              </w:rPr>
            </w:pPr>
            <w:r w:rsidRPr="00442EDA">
              <w:rPr>
                <w:rFonts w:ascii="Arial Narrow" w:eastAsia="Times New Roman" w:hAnsi="Arial Narrow"/>
                <w:sz w:val="22"/>
                <w:szCs w:val="22"/>
                <w:lang w:eastAsia="hr-HR"/>
              </w:rPr>
              <w:t>Fertilization, definition, and history of fertilization</w:t>
            </w:r>
          </w:p>
        </w:tc>
        <w:tc>
          <w:tcPr>
            <w:tcW w:w="567" w:type="dxa"/>
            <w:gridSpan w:val="2"/>
            <w:tcBorders>
              <w:top w:val="single" w:sz="4" w:space="0" w:color="auto"/>
              <w:left w:val="single" w:sz="4" w:space="0" w:color="auto"/>
              <w:bottom w:val="nil"/>
              <w:right w:val="single" w:sz="4" w:space="0" w:color="auto"/>
            </w:tcBorders>
            <w:vAlign w:val="center"/>
          </w:tcPr>
          <w:p w14:paraId="6C24C072"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0D5C90">
              <w:rPr>
                <w:rFonts w:ascii="Arial Narrow" w:eastAsia="Times New Roman" w:hAnsi="Arial Narrow"/>
                <w:sz w:val="22"/>
                <w:szCs w:val="22"/>
                <w:lang w:eastAsia="hr-HR"/>
              </w:rPr>
              <w:t>1</w:t>
            </w:r>
          </w:p>
        </w:tc>
        <w:tc>
          <w:tcPr>
            <w:tcW w:w="576" w:type="dxa"/>
            <w:gridSpan w:val="2"/>
            <w:vMerge w:val="restart"/>
            <w:tcBorders>
              <w:top w:val="single" w:sz="4" w:space="0" w:color="auto"/>
              <w:left w:val="single" w:sz="4" w:space="0" w:color="auto"/>
              <w:right w:val="single" w:sz="4" w:space="0" w:color="auto"/>
            </w:tcBorders>
            <w:vAlign w:val="bottom"/>
          </w:tcPr>
          <w:p w14:paraId="58F7D71D"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p w14:paraId="37045D8F"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p w14:paraId="3D86119D"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p w14:paraId="5B5E85A1"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p w14:paraId="54396A46"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p w14:paraId="39AED1C7"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0D5C90">
              <w:rPr>
                <w:rFonts w:ascii="Arial Narrow" w:eastAsia="Times New Roman" w:hAnsi="Arial Narrow"/>
                <w:sz w:val="22"/>
                <w:szCs w:val="22"/>
                <w:lang w:eastAsia="hr-HR"/>
              </w:rPr>
              <w:t>3</w:t>
            </w:r>
          </w:p>
          <w:p w14:paraId="02B28AAD"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p w14:paraId="167EB7FC"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p w14:paraId="16650DAD"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0D5C90">
              <w:rPr>
                <w:rFonts w:ascii="Arial Narrow" w:eastAsia="Times New Roman" w:hAnsi="Arial Narrow"/>
                <w:sz w:val="22"/>
                <w:szCs w:val="22"/>
                <w:lang w:eastAsia="hr-HR"/>
              </w:rPr>
              <w:t>2</w:t>
            </w:r>
          </w:p>
          <w:p w14:paraId="3DCA6922"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p w14:paraId="19301B8A"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0D5C90">
              <w:rPr>
                <w:rFonts w:ascii="Arial Narrow" w:eastAsia="Times New Roman" w:hAnsi="Arial Narrow"/>
                <w:sz w:val="22"/>
                <w:szCs w:val="22"/>
                <w:lang w:eastAsia="hr-HR"/>
              </w:rPr>
              <w:t>5</w:t>
            </w:r>
          </w:p>
        </w:tc>
        <w:tc>
          <w:tcPr>
            <w:tcW w:w="1700" w:type="dxa"/>
            <w:vMerge w:val="restart"/>
            <w:tcBorders>
              <w:top w:val="single" w:sz="4" w:space="0" w:color="auto"/>
              <w:left w:val="single" w:sz="4" w:space="0" w:color="auto"/>
              <w:right w:val="single" w:sz="4" w:space="0" w:color="auto"/>
            </w:tcBorders>
            <w:vAlign w:val="center"/>
          </w:tcPr>
          <w:p w14:paraId="659D3CF8" w14:textId="77777777" w:rsidR="004E4A58" w:rsidRDefault="004E4A58" w:rsidP="002635F5">
            <w:pPr>
              <w:spacing w:after="0" w:line="240" w:lineRule="auto"/>
              <w:jc w:val="center"/>
              <w:rPr>
                <w:rFonts w:ascii="Arial Narrow" w:eastAsia="Times New Roman" w:hAnsi="Arial Narrow"/>
                <w:sz w:val="22"/>
                <w:szCs w:val="22"/>
                <w:lang w:eastAsia="hr-HR"/>
              </w:rPr>
            </w:pPr>
            <w:r w:rsidRPr="00CA314B">
              <w:rPr>
                <w:rFonts w:ascii="Arial Narrow" w:eastAsia="Times New Roman" w:hAnsi="Arial Narrow"/>
                <w:sz w:val="22"/>
                <w:szCs w:val="22"/>
                <w:lang w:eastAsia="hr-HR"/>
              </w:rPr>
              <w:t>Classroom</w:t>
            </w:r>
            <w:r>
              <w:rPr>
                <w:rFonts w:ascii="Arial Narrow" w:eastAsia="Times New Roman" w:hAnsi="Arial Narrow"/>
                <w:sz w:val="22"/>
                <w:szCs w:val="22"/>
                <w:lang w:eastAsia="hr-HR"/>
              </w:rPr>
              <w:t>,</w:t>
            </w:r>
          </w:p>
          <w:p w14:paraId="5C38ED01"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CA314B">
              <w:rPr>
                <w:rFonts w:ascii="Arial Narrow" w:eastAsia="Times New Roman" w:hAnsi="Arial Narrow"/>
                <w:sz w:val="22"/>
                <w:szCs w:val="22"/>
                <w:lang w:eastAsia="hr-HR"/>
              </w:rPr>
              <w:t>Plant Production Practicum</w:t>
            </w:r>
          </w:p>
        </w:tc>
      </w:tr>
      <w:tr w:rsidR="004E4A58" w:rsidRPr="000D5C90" w14:paraId="7506132C" w14:textId="77777777" w:rsidTr="002635F5">
        <w:tc>
          <w:tcPr>
            <w:tcW w:w="1095" w:type="dxa"/>
            <w:tcBorders>
              <w:top w:val="nil"/>
              <w:left w:val="single" w:sz="4" w:space="0" w:color="auto"/>
              <w:bottom w:val="nil"/>
              <w:right w:val="single" w:sz="4" w:space="0" w:color="auto"/>
            </w:tcBorders>
          </w:tcPr>
          <w:p w14:paraId="20FCC01B" w14:textId="77777777" w:rsidR="004E4A58" w:rsidRPr="000D5C90" w:rsidRDefault="004E4A58" w:rsidP="002635F5">
            <w:pPr>
              <w:spacing w:after="0" w:line="240" w:lineRule="auto"/>
              <w:rPr>
                <w:rFonts w:ascii="Arial Narrow" w:eastAsia="Times New Roman" w:hAnsi="Arial Narrow"/>
                <w:sz w:val="22"/>
                <w:szCs w:val="22"/>
                <w:lang w:eastAsia="hr-HR"/>
              </w:rPr>
            </w:pPr>
            <w:r w:rsidRPr="000D5C90">
              <w:rPr>
                <w:rFonts w:ascii="Arial Narrow" w:eastAsia="Times New Roman" w:hAnsi="Arial Narrow"/>
                <w:sz w:val="22"/>
                <w:szCs w:val="22"/>
                <w:lang w:eastAsia="hr-HR"/>
              </w:rPr>
              <w:t>4.3.1</w:t>
            </w:r>
          </w:p>
        </w:tc>
        <w:tc>
          <w:tcPr>
            <w:tcW w:w="5276" w:type="dxa"/>
            <w:tcBorders>
              <w:top w:val="nil"/>
              <w:left w:val="single" w:sz="4" w:space="0" w:color="auto"/>
              <w:bottom w:val="nil"/>
              <w:right w:val="single" w:sz="4" w:space="0" w:color="auto"/>
            </w:tcBorders>
          </w:tcPr>
          <w:p w14:paraId="1B6291F2" w14:textId="77777777" w:rsidR="004E4A58" w:rsidRPr="000D5C90" w:rsidRDefault="004E4A58" w:rsidP="002635F5">
            <w:pPr>
              <w:spacing w:after="0" w:line="240" w:lineRule="auto"/>
              <w:jc w:val="both"/>
              <w:rPr>
                <w:rFonts w:ascii="Arial Narrow" w:eastAsia="Times New Roman" w:hAnsi="Arial Narrow"/>
                <w:sz w:val="22"/>
                <w:szCs w:val="22"/>
                <w:lang w:eastAsia="hr-HR"/>
              </w:rPr>
            </w:pPr>
            <w:r w:rsidRPr="00442EDA">
              <w:rPr>
                <w:rFonts w:ascii="Arial Narrow" w:eastAsia="Times New Roman" w:hAnsi="Arial Narrow"/>
                <w:sz w:val="22"/>
                <w:szCs w:val="22"/>
                <w:lang w:eastAsia="hr-HR"/>
              </w:rPr>
              <w:t>Nutrients and humus in anthropogenic soil</w:t>
            </w:r>
          </w:p>
        </w:tc>
        <w:tc>
          <w:tcPr>
            <w:tcW w:w="567" w:type="dxa"/>
            <w:gridSpan w:val="2"/>
            <w:tcBorders>
              <w:top w:val="nil"/>
              <w:left w:val="single" w:sz="4" w:space="0" w:color="auto"/>
              <w:bottom w:val="nil"/>
              <w:right w:val="single" w:sz="4" w:space="0" w:color="auto"/>
            </w:tcBorders>
            <w:vAlign w:val="center"/>
          </w:tcPr>
          <w:p w14:paraId="2F85A4FE" w14:textId="77777777" w:rsidR="004E4A58" w:rsidRPr="000D5C90" w:rsidRDefault="004E4A58" w:rsidP="002635F5">
            <w:pPr>
              <w:spacing w:after="0" w:line="240" w:lineRule="auto"/>
              <w:rPr>
                <w:rFonts w:ascii="Arial Narrow" w:eastAsia="Times New Roman" w:hAnsi="Arial Narrow"/>
                <w:sz w:val="22"/>
                <w:szCs w:val="22"/>
                <w:lang w:eastAsia="hr-HR"/>
              </w:rPr>
            </w:pPr>
            <w:r w:rsidRPr="000D5C90">
              <w:rPr>
                <w:rFonts w:ascii="Arial Narrow" w:eastAsia="Times New Roman" w:hAnsi="Arial Narrow"/>
                <w:sz w:val="22"/>
                <w:szCs w:val="22"/>
                <w:lang w:eastAsia="hr-HR"/>
              </w:rPr>
              <w:t xml:space="preserve">  2</w:t>
            </w:r>
          </w:p>
        </w:tc>
        <w:tc>
          <w:tcPr>
            <w:tcW w:w="576" w:type="dxa"/>
            <w:gridSpan w:val="2"/>
            <w:vMerge/>
            <w:tcBorders>
              <w:left w:val="single" w:sz="4" w:space="0" w:color="auto"/>
              <w:right w:val="single" w:sz="4" w:space="0" w:color="auto"/>
            </w:tcBorders>
          </w:tcPr>
          <w:p w14:paraId="351760F7"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c>
          <w:tcPr>
            <w:tcW w:w="1700" w:type="dxa"/>
            <w:vMerge/>
            <w:tcBorders>
              <w:left w:val="single" w:sz="4" w:space="0" w:color="auto"/>
              <w:right w:val="single" w:sz="4" w:space="0" w:color="auto"/>
            </w:tcBorders>
            <w:vAlign w:val="center"/>
          </w:tcPr>
          <w:p w14:paraId="5CEFC283"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r>
      <w:tr w:rsidR="004E4A58" w:rsidRPr="000D5C90" w14:paraId="00C634AE" w14:textId="77777777" w:rsidTr="002635F5">
        <w:tc>
          <w:tcPr>
            <w:tcW w:w="1095" w:type="dxa"/>
            <w:tcBorders>
              <w:top w:val="nil"/>
              <w:left w:val="single" w:sz="4" w:space="0" w:color="auto"/>
              <w:bottom w:val="nil"/>
              <w:right w:val="single" w:sz="4" w:space="0" w:color="auto"/>
            </w:tcBorders>
          </w:tcPr>
          <w:p w14:paraId="051A7B4B" w14:textId="77777777" w:rsidR="004E4A58" w:rsidRPr="000D5C90" w:rsidRDefault="004E4A58" w:rsidP="002635F5">
            <w:pPr>
              <w:spacing w:after="0" w:line="240" w:lineRule="auto"/>
              <w:rPr>
                <w:rFonts w:ascii="Arial Narrow" w:eastAsia="Times New Roman" w:hAnsi="Arial Narrow"/>
                <w:sz w:val="22"/>
                <w:szCs w:val="22"/>
                <w:lang w:eastAsia="hr-HR"/>
              </w:rPr>
            </w:pPr>
            <w:r w:rsidRPr="000D5C90">
              <w:rPr>
                <w:rFonts w:ascii="Arial Narrow" w:eastAsia="Times New Roman" w:hAnsi="Arial Narrow"/>
                <w:sz w:val="22"/>
                <w:szCs w:val="22"/>
                <w:lang w:eastAsia="hr-HR"/>
              </w:rPr>
              <w:t>4.3.2.</w:t>
            </w:r>
          </w:p>
        </w:tc>
        <w:tc>
          <w:tcPr>
            <w:tcW w:w="5276" w:type="dxa"/>
            <w:tcBorders>
              <w:top w:val="nil"/>
              <w:left w:val="single" w:sz="4" w:space="0" w:color="auto"/>
              <w:bottom w:val="nil"/>
              <w:right w:val="single" w:sz="4" w:space="0" w:color="auto"/>
            </w:tcBorders>
          </w:tcPr>
          <w:p w14:paraId="63F8ACE8" w14:textId="77777777" w:rsidR="004E4A58" w:rsidRPr="000D5C90" w:rsidRDefault="004E4A58" w:rsidP="002635F5">
            <w:pPr>
              <w:spacing w:after="0" w:line="240" w:lineRule="auto"/>
              <w:jc w:val="both"/>
              <w:rPr>
                <w:rFonts w:ascii="Arial Narrow" w:eastAsia="Times New Roman" w:hAnsi="Arial Narrow"/>
                <w:sz w:val="22"/>
                <w:szCs w:val="22"/>
                <w:lang w:eastAsia="hr-HR"/>
              </w:rPr>
            </w:pPr>
            <w:r w:rsidRPr="00442EDA">
              <w:rPr>
                <w:rFonts w:ascii="Arial Narrow" w:eastAsia="Times New Roman" w:hAnsi="Arial Narrow"/>
                <w:sz w:val="22"/>
                <w:szCs w:val="22"/>
                <w:lang w:eastAsia="hr-HR"/>
              </w:rPr>
              <w:t>Management of crop residues</w:t>
            </w:r>
          </w:p>
        </w:tc>
        <w:tc>
          <w:tcPr>
            <w:tcW w:w="567" w:type="dxa"/>
            <w:gridSpan w:val="2"/>
            <w:tcBorders>
              <w:top w:val="nil"/>
              <w:left w:val="single" w:sz="4" w:space="0" w:color="auto"/>
              <w:bottom w:val="nil"/>
              <w:right w:val="single" w:sz="4" w:space="0" w:color="auto"/>
            </w:tcBorders>
            <w:vAlign w:val="center"/>
          </w:tcPr>
          <w:p w14:paraId="560E371E"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0D5C90">
              <w:rPr>
                <w:rFonts w:ascii="Arial Narrow" w:eastAsia="Times New Roman" w:hAnsi="Arial Narrow"/>
                <w:sz w:val="22"/>
                <w:szCs w:val="22"/>
                <w:lang w:eastAsia="hr-HR"/>
              </w:rPr>
              <w:t>1</w:t>
            </w:r>
          </w:p>
        </w:tc>
        <w:tc>
          <w:tcPr>
            <w:tcW w:w="576" w:type="dxa"/>
            <w:gridSpan w:val="2"/>
            <w:vMerge/>
            <w:tcBorders>
              <w:left w:val="single" w:sz="4" w:space="0" w:color="auto"/>
              <w:right w:val="single" w:sz="4" w:space="0" w:color="auto"/>
            </w:tcBorders>
          </w:tcPr>
          <w:p w14:paraId="7A6556E2"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c>
          <w:tcPr>
            <w:tcW w:w="1700" w:type="dxa"/>
            <w:vMerge/>
            <w:tcBorders>
              <w:left w:val="single" w:sz="4" w:space="0" w:color="auto"/>
              <w:right w:val="single" w:sz="4" w:space="0" w:color="auto"/>
            </w:tcBorders>
            <w:vAlign w:val="center"/>
          </w:tcPr>
          <w:p w14:paraId="1CC305E7"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r>
      <w:tr w:rsidR="004E4A58" w:rsidRPr="000D5C90" w14:paraId="4C40F2B6" w14:textId="77777777" w:rsidTr="002635F5">
        <w:tc>
          <w:tcPr>
            <w:tcW w:w="1095" w:type="dxa"/>
            <w:tcBorders>
              <w:top w:val="nil"/>
              <w:left w:val="single" w:sz="4" w:space="0" w:color="auto"/>
              <w:bottom w:val="nil"/>
              <w:right w:val="single" w:sz="4" w:space="0" w:color="auto"/>
            </w:tcBorders>
          </w:tcPr>
          <w:p w14:paraId="4EDFAECF" w14:textId="77777777" w:rsidR="004E4A58" w:rsidRPr="000D5C90" w:rsidRDefault="004E4A58" w:rsidP="002635F5">
            <w:pPr>
              <w:spacing w:after="0" w:line="240" w:lineRule="auto"/>
              <w:rPr>
                <w:rFonts w:ascii="Arial Narrow" w:eastAsia="Times New Roman" w:hAnsi="Arial Narrow"/>
                <w:sz w:val="22"/>
                <w:szCs w:val="22"/>
                <w:lang w:eastAsia="hr-HR"/>
              </w:rPr>
            </w:pPr>
            <w:r w:rsidRPr="000D5C90">
              <w:rPr>
                <w:rFonts w:ascii="Arial Narrow" w:eastAsia="Times New Roman" w:hAnsi="Arial Narrow"/>
                <w:sz w:val="22"/>
                <w:szCs w:val="22"/>
                <w:lang w:eastAsia="hr-HR"/>
              </w:rPr>
              <w:t>4.3.3.</w:t>
            </w:r>
          </w:p>
        </w:tc>
        <w:tc>
          <w:tcPr>
            <w:tcW w:w="5276" w:type="dxa"/>
            <w:tcBorders>
              <w:top w:val="nil"/>
              <w:left w:val="single" w:sz="4" w:space="0" w:color="auto"/>
              <w:bottom w:val="nil"/>
              <w:right w:val="single" w:sz="4" w:space="0" w:color="auto"/>
            </w:tcBorders>
          </w:tcPr>
          <w:p w14:paraId="76420C7F" w14:textId="77777777" w:rsidR="004E4A58" w:rsidRPr="000D5C90" w:rsidRDefault="004E4A58" w:rsidP="002635F5">
            <w:pPr>
              <w:spacing w:after="0" w:line="240" w:lineRule="auto"/>
              <w:jc w:val="both"/>
              <w:rPr>
                <w:rFonts w:ascii="Arial Narrow" w:eastAsia="Times New Roman" w:hAnsi="Arial Narrow"/>
                <w:sz w:val="22"/>
                <w:szCs w:val="22"/>
                <w:lang w:eastAsia="hr-HR"/>
              </w:rPr>
            </w:pPr>
            <w:r w:rsidRPr="00442EDA">
              <w:rPr>
                <w:rFonts w:ascii="Arial Narrow" w:eastAsia="Times New Roman" w:hAnsi="Arial Narrow"/>
                <w:sz w:val="22"/>
                <w:szCs w:val="22"/>
                <w:lang w:eastAsia="hr-HR"/>
              </w:rPr>
              <w:t>Fertilizers, definition, and classification</w:t>
            </w:r>
          </w:p>
        </w:tc>
        <w:tc>
          <w:tcPr>
            <w:tcW w:w="567" w:type="dxa"/>
            <w:gridSpan w:val="2"/>
            <w:tcBorders>
              <w:top w:val="nil"/>
              <w:left w:val="single" w:sz="4" w:space="0" w:color="auto"/>
              <w:bottom w:val="nil"/>
              <w:right w:val="single" w:sz="4" w:space="0" w:color="auto"/>
            </w:tcBorders>
            <w:vAlign w:val="center"/>
          </w:tcPr>
          <w:p w14:paraId="5EE64C83"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0D5C90">
              <w:rPr>
                <w:rFonts w:ascii="Arial Narrow" w:eastAsia="Times New Roman" w:hAnsi="Arial Narrow"/>
                <w:sz w:val="22"/>
                <w:szCs w:val="22"/>
                <w:lang w:eastAsia="hr-HR"/>
              </w:rPr>
              <w:t>1</w:t>
            </w:r>
          </w:p>
        </w:tc>
        <w:tc>
          <w:tcPr>
            <w:tcW w:w="576" w:type="dxa"/>
            <w:gridSpan w:val="2"/>
            <w:vMerge/>
            <w:tcBorders>
              <w:left w:val="single" w:sz="4" w:space="0" w:color="auto"/>
              <w:right w:val="single" w:sz="4" w:space="0" w:color="auto"/>
            </w:tcBorders>
          </w:tcPr>
          <w:p w14:paraId="4412187A"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c>
          <w:tcPr>
            <w:tcW w:w="1700" w:type="dxa"/>
            <w:vMerge/>
            <w:tcBorders>
              <w:left w:val="single" w:sz="4" w:space="0" w:color="auto"/>
              <w:right w:val="single" w:sz="4" w:space="0" w:color="auto"/>
            </w:tcBorders>
            <w:vAlign w:val="center"/>
          </w:tcPr>
          <w:p w14:paraId="0541E6D3"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r>
      <w:tr w:rsidR="004E4A58" w:rsidRPr="000D5C90" w14:paraId="50CF31FA" w14:textId="77777777" w:rsidTr="002635F5">
        <w:tc>
          <w:tcPr>
            <w:tcW w:w="1095" w:type="dxa"/>
            <w:tcBorders>
              <w:top w:val="nil"/>
              <w:left w:val="single" w:sz="4" w:space="0" w:color="auto"/>
              <w:bottom w:val="nil"/>
              <w:right w:val="single" w:sz="4" w:space="0" w:color="auto"/>
            </w:tcBorders>
          </w:tcPr>
          <w:p w14:paraId="72AC0396" w14:textId="77777777" w:rsidR="004E4A58" w:rsidRPr="000D5C90" w:rsidRDefault="004E4A58" w:rsidP="002635F5">
            <w:pPr>
              <w:spacing w:after="0" w:line="240" w:lineRule="auto"/>
              <w:rPr>
                <w:rFonts w:ascii="Arial Narrow" w:eastAsia="Times New Roman" w:hAnsi="Arial Narrow"/>
                <w:sz w:val="22"/>
                <w:szCs w:val="22"/>
                <w:lang w:eastAsia="hr-HR"/>
              </w:rPr>
            </w:pPr>
            <w:r w:rsidRPr="000D5C90">
              <w:rPr>
                <w:rFonts w:ascii="Arial Narrow" w:eastAsia="Times New Roman" w:hAnsi="Arial Narrow"/>
                <w:sz w:val="22"/>
                <w:szCs w:val="22"/>
                <w:lang w:eastAsia="hr-HR"/>
              </w:rPr>
              <w:t>4.3.3.1</w:t>
            </w:r>
          </w:p>
        </w:tc>
        <w:tc>
          <w:tcPr>
            <w:tcW w:w="5276" w:type="dxa"/>
            <w:tcBorders>
              <w:top w:val="nil"/>
              <w:left w:val="single" w:sz="4" w:space="0" w:color="auto"/>
              <w:bottom w:val="nil"/>
              <w:right w:val="single" w:sz="4" w:space="0" w:color="auto"/>
            </w:tcBorders>
          </w:tcPr>
          <w:p w14:paraId="4C1278AB" w14:textId="77777777" w:rsidR="004E4A58" w:rsidRPr="000D5C90" w:rsidRDefault="004E4A58" w:rsidP="002635F5">
            <w:pPr>
              <w:spacing w:after="0" w:line="240" w:lineRule="auto"/>
              <w:jc w:val="both"/>
              <w:rPr>
                <w:rFonts w:ascii="Arial Narrow" w:eastAsia="Times New Roman" w:hAnsi="Arial Narrow"/>
                <w:sz w:val="22"/>
                <w:szCs w:val="22"/>
                <w:lang w:eastAsia="hr-HR"/>
              </w:rPr>
            </w:pPr>
            <w:r w:rsidRPr="00442EDA">
              <w:rPr>
                <w:rFonts w:ascii="Arial Narrow" w:eastAsia="Times New Roman" w:hAnsi="Arial Narrow"/>
                <w:sz w:val="22"/>
                <w:szCs w:val="22"/>
                <w:lang w:eastAsia="hr-HR"/>
              </w:rPr>
              <w:t>Organic fertilizers (manure, slurry, liquid manure, sapropel, feces)</w:t>
            </w:r>
          </w:p>
        </w:tc>
        <w:tc>
          <w:tcPr>
            <w:tcW w:w="567" w:type="dxa"/>
            <w:gridSpan w:val="2"/>
            <w:tcBorders>
              <w:top w:val="nil"/>
              <w:left w:val="single" w:sz="4" w:space="0" w:color="auto"/>
              <w:bottom w:val="nil"/>
              <w:right w:val="single" w:sz="4" w:space="0" w:color="auto"/>
            </w:tcBorders>
            <w:vAlign w:val="center"/>
          </w:tcPr>
          <w:p w14:paraId="7BAC169A"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c>
          <w:tcPr>
            <w:tcW w:w="576" w:type="dxa"/>
            <w:gridSpan w:val="2"/>
            <w:vMerge/>
            <w:tcBorders>
              <w:left w:val="single" w:sz="4" w:space="0" w:color="auto"/>
              <w:right w:val="single" w:sz="4" w:space="0" w:color="auto"/>
            </w:tcBorders>
          </w:tcPr>
          <w:p w14:paraId="13EC1406"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c>
          <w:tcPr>
            <w:tcW w:w="1700" w:type="dxa"/>
            <w:vMerge/>
            <w:tcBorders>
              <w:left w:val="single" w:sz="4" w:space="0" w:color="auto"/>
              <w:right w:val="single" w:sz="4" w:space="0" w:color="auto"/>
            </w:tcBorders>
            <w:vAlign w:val="center"/>
          </w:tcPr>
          <w:p w14:paraId="62C8EA3E"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r>
      <w:tr w:rsidR="004E4A58" w:rsidRPr="000D5C90" w14:paraId="5D611928" w14:textId="77777777" w:rsidTr="002635F5">
        <w:tc>
          <w:tcPr>
            <w:tcW w:w="1095" w:type="dxa"/>
            <w:tcBorders>
              <w:top w:val="nil"/>
              <w:left w:val="single" w:sz="4" w:space="0" w:color="auto"/>
              <w:bottom w:val="nil"/>
              <w:right w:val="single" w:sz="4" w:space="0" w:color="auto"/>
            </w:tcBorders>
          </w:tcPr>
          <w:p w14:paraId="37BD1B6A" w14:textId="77777777" w:rsidR="004E4A58" w:rsidRPr="000D5C90" w:rsidRDefault="004E4A58" w:rsidP="002635F5">
            <w:pPr>
              <w:spacing w:after="0" w:line="240" w:lineRule="auto"/>
              <w:rPr>
                <w:rFonts w:ascii="Arial Narrow" w:eastAsia="Times New Roman" w:hAnsi="Arial Narrow"/>
                <w:sz w:val="22"/>
                <w:szCs w:val="22"/>
                <w:lang w:eastAsia="hr-HR"/>
              </w:rPr>
            </w:pPr>
            <w:r w:rsidRPr="000D5C90">
              <w:rPr>
                <w:rFonts w:ascii="Arial Narrow" w:eastAsia="Times New Roman" w:hAnsi="Arial Narrow"/>
                <w:sz w:val="22"/>
                <w:szCs w:val="22"/>
                <w:lang w:eastAsia="hr-HR"/>
              </w:rPr>
              <w:t>4.3.3.2</w:t>
            </w:r>
          </w:p>
        </w:tc>
        <w:tc>
          <w:tcPr>
            <w:tcW w:w="5276" w:type="dxa"/>
            <w:tcBorders>
              <w:top w:val="nil"/>
              <w:left w:val="single" w:sz="4" w:space="0" w:color="auto"/>
              <w:bottom w:val="nil"/>
              <w:right w:val="single" w:sz="4" w:space="0" w:color="auto"/>
            </w:tcBorders>
          </w:tcPr>
          <w:p w14:paraId="6CD171F2" w14:textId="77777777" w:rsidR="004E4A58" w:rsidRPr="000D5C90" w:rsidRDefault="004E4A58" w:rsidP="002635F5">
            <w:pPr>
              <w:spacing w:after="0" w:line="240" w:lineRule="auto"/>
              <w:jc w:val="both"/>
              <w:rPr>
                <w:rFonts w:ascii="Arial Narrow" w:eastAsia="Times New Roman" w:hAnsi="Arial Narrow"/>
                <w:sz w:val="22"/>
                <w:szCs w:val="22"/>
                <w:lang w:eastAsia="hr-HR"/>
              </w:rPr>
            </w:pPr>
            <w:r w:rsidRPr="00442EDA">
              <w:rPr>
                <w:rFonts w:ascii="Arial Narrow" w:eastAsia="Times New Roman" w:hAnsi="Arial Narrow"/>
                <w:sz w:val="22"/>
                <w:szCs w:val="22"/>
                <w:lang w:eastAsia="hr-HR"/>
              </w:rPr>
              <w:t>Compost and green manure</w:t>
            </w:r>
          </w:p>
        </w:tc>
        <w:tc>
          <w:tcPr>
            <w:tcW w:w="567" w:type="dxa"/>
            <w:gridSpan w:val="2"/>
            <w:tcBorders>
              <w:top w:val="nil"/>
              <w:left w:val="single" w:sz="4" w:space="0" w:color="auto"/>
              <w:bottom w:val="nil"/>
              <w:right w:val="single" w:sz="4" w:space="0" w:color="auto"/>
            </w:tcBorders>
            <w:vAlign w:val="center"/>
          </w:tcPr>
          <w:p w14:paraId="3A0D32D9"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0D5C90">
              <w:rPr>
                <w:rFonts w:ascii="Arial Narrow" w:eastAsia="Times New Roman" w:hAnsi="Arial Narrow"/>
                <w:sz w:val="22"/>
                <w:szCs w:val="22"/>
                <w:lang w:eastAsia="hr-HR"/>
              </w:rPr>
              <w:t>2</w:t>
            </w:r>
          </w:p>
        </w:tc>
        <w:tc>
          <w:tcPr>
            <w:tcW w:w="576" w:type="dxa"/>
            <w:gridSpan w:val="2"/>
            <w:vMerge/>
            <w:tcBorders>
              <w:left w:val="single" w:sz="4" w:space="0" w:color="auto"/>
              <w:right w:val="single" w:sz="4" w:space="0" w:color="auto"/>
            </w:tcBorders>
          </w:tcPr>
          <w:p w14:paraId="276471E5"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c>
          <w:tcPr>
            <w:tcW w:w="1700" w:type="dxa"/>
            <w:vMerge/>
            <w:tcBorders>
              <w:left w:val="single" w:sz="4" w:space="0" w:color="auto"/>
              <w:right w:val="single" w:sz="4" w:space="0" w:color="auto"/>
            </w:tcBorders>
            <w:vAlign w:val="center"/>
          </w:tcPr>
          <w:p w14:paraId="53722778"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r>
      <w:tr w:rsidR="004E4A58" w:rsidRPr="000D5C90" w14:paraId="745D4642" w14:textId="77777777" w:rsidTr="002635F5">
        <w:tc>
          <w:tcPr>
            <w:tcW w:w="1095" w:type="dxa"/>
            <w:tcBorders>
              <w:top w:val="nil"/>
              <w:left w:val="single" w:sz="4" w:space="0" w:color="auto"/>
              <w:bottom w:val="nil"/>
              <w:right w:val="single" w:sz="4" w:space="0" w:color="auto"/>
            </w:tcBorders>
          </w:tcPr>
          <w:p w14:paraId="710F0951" w14:textId="77777777" w:rsidR="004E4A58" w:rsidRPr="000D5C90" w:rsidRDefault="004E4A58" w:rsidP="002635F5">
            <w:pPr>
              <w:spacing w:after="0" w:line="240" w:lineRule="auto"/>
              <w:rPr>
                <w:rFonts w:ascii="Arial Narrow" w:eastAsia="Times New Roman" w:hAnsi="Arial Narrow"/>
                <w:sz w:val="22"/>
                <w:szCs w:val="22"/>
                <w:lang w:eastAsia="hr-HR"/>
              </w:rPr>
            </w:pPr>
            <w:r w:rsidRPr="000D5C90">
              <w:rPr>
                <w:rFonts w:ascii="Arial Narrow" w:eastAsia="Times New Roman" w:hAnsi="Arial Narrow"/>
                <w:sz w:val="22"/>
                <w:szCs w:val="22"/>
                <w:lang w:eastAsia="hr-HR"/>
              </w:rPr>
              <w:t>4.3.3.3</w:t>
            </w:r>
          </w:p>
        </w:tc>
        <w:tc>
          <w:tcPr>
            <w:tcW w:w="5276" w:type="dxa"/>
            <w:tcBorders>
              <w:top w:val="nil"/>
              <w:left w:val="single" w:sz="4" w:space="0" w:color="auto"/>
              <w:bottom w:val="nil"/>
              <w:right w:val="single" w:sz="4" w:space="0" w:color="auto"/>
            </w:tcBorders>
          </w:tcPr>
          <w:p w14:paraId="68E556F1" w14:textId="77777777" w:rsidR="004E4A58" w:rsidRPr="000D5C90" w:rsidRDefault="004E4A58" w:rsidP="002635F5">
            <w:pPr>
              <w:spacing w:after="0" w:line="240" w:lineRule="auto"/>
              <w:jc w:val="both"/>
              <w:rPr>
                <w:rFonts w:ascii="Arial Narrow" w:eastAsia="Times New Roman" w:hAnsi="Arial Narrow"/>
                <w:sz w:val="22"/>
                <w:szCs w:val="22"/>
                <w:lang w:eastAsia="hr-HR"/>
              </w:rPr>
            </w:pPr>
            <w:r w:rsidRPr="00442EDA">
              <w:rPr>
                <w:rFonts w:ascii="Arial Narrow" w:eastAsia="Times New Roman" w:hAnsi="Arial Narrow"/>
                <w:sz w:val="22"/>
                <w:szCs w:val="22"/>
                <w:lang w:eastAsia="hr-HR"/>
              </w:rPr>
              <w:t>Industrial fertilizers, definition, and classification</w:t>
            </w:r>
          </w:p>
        </w:tc>
        <w:tc>
          <w:tcPr>
            <w:tcW w:w="567" w:type="dxa"/>
            <w:gridSpan w:val="2"/>
            <w:tcBorders>
              <w:top w:val="nil"/>
              <w:left w:val="single" w:sz="4" w:space="0" w:color="auto"/>
              <w:bottom w:val="nil"/>
              <w:right w:val="single" w:sz="4" w:space="0" w:color="auto"/>
            </w:tcBorders>
            <w:vAlign w:val="center"/>
          </w:tcPr>
          <w:p w14:paraId="414558C2"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0D5C90">
              <w:rPr>
                <w:rFonts w:ascii="Arial Narrow" w:eastAsia="Times New Roman" w:hAnsi="Arial Narrow"/>
                <w:sz w:val="22"/>
                <w:szCs w:val="22"/>
                <w:lang w:eastAsia="hr-HR"/>
              </w:rPr>
              <w:t>1</w:t>
            </w:r>
          </w:p>
        </w:tc>
        <w:tc>
          <w:tcPr>
            <w:tcW w:w="576" w:type="dxa"/>
            <w:gridSpan w:val="2"/>
            <w:vMerge/>
            <w:tcBorders>
              <w:left w:val="single" w:sz="4" w:space="0" w:color="auto"/>
              <w:right w:val="single" w:sz="4" w:space="0" w:color="auto"/>
            </w:tcBorders>
          </w:tcPr>
          <w:p w14:paraId="1C6AD1F6"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c>
          <w:tcPr>
            <w:tcW w:w="1700" w:type="dxa"/>
            <w:vMerge/>
            <w:tcBorders>
              <w:left w:val="single" w:sz="4" w:space="0" w:color="auto"/>
              <w:right w:val="single" w:sz="4" w:space="0" w:color="auto"/>
            </w:tcBorders>
            <w:vAlign w:val="center"/>
          </w:tcPr>
          <w:p w14:paraId="490588C8"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r>
      <w:tr w:rsidR="004E4A58" w:rsidRPr="000D5C90" w14:paraId="62CA9E44" w14:textId="77777777" w:rsidTr="002635F5">
        <w:tc>
          <w:tcPr>
            <w:tcW w:w="1095" w:type="dxa"/>
            <w:tcBorders>
              <w:top w:val="nil"/>
              <w:left w:val="single" w:sz="4" w:space="0" w:color="auto"/>
              <w:bottom w:val="nil"/>
              <w:right w:val="single" w:sz="4" w:space="0" w:color="auto"/>
            </w:tcBorders>
          </w:tcPr>
          <w:p w14:paraId="395D3781" w14:textId="77777777" w:rsidR="004E4A58" w:rsidRPr="000D5C90" w:rsidRDefault="004E4A58" w:rsidP="002635F5">
            <w:pPr>
              <w:spacing w:after="0" w:line="240" w:lineRule="auto"/>
              <w:rPr>
                <w:rFonts w:ascii="Arial Narrow" w:eastAsia="Times New Roman" w:hAnsi="Arial Narrow"/>
                <w:sz w:val="22"/>
                <w:szCs w:val="22"/>
                <w:lang w:eastAsia="hr-HR"/>
              </w:rPr>
            </w:pPr>
            <w:r w:rsidRPr="000D5C90">
              <w:rPr>
                <w:rFonts w:ascii="Arial Narrow" w:eastAsia="Times New Roman" w:hAnsi="Arial Narrow"/>
                <w:sz w:val="22"/>
                <w:szCs w:val="22"/>
                <w:lang w:eastAsia="hr-HR"/>
              </w:rPr>
              <w:t>4.3.3.4</w:t>
            </w:r>
          </w:p>
        </w:tc>
        <w:tc>
          <w:tcPr>
            <w:tcW w:w="5276" w:type="dxa"/>
            <w:tcBorders>
              <w:top w:val="nil"/>
              <w:left w:val="single" w:sz="4" w:space="0" w:color="auto"/>
              <w:bottom w:val="nil"/>
              <w:right w:val="single" w:sz="4" w:space="0" w:color="auto"/>
            </w:tcBorders>
          </w:tcPr>
          <w:p w14:paraId="48272E7F" w14:textId="77777777" w:rsidR="004E4A58" w:rsidRPr="000D5C90" w:rsidRDefault="004E4A58" w:rsidP="002635F5">
            <w:pPr>
              <w:spacing w:after="0" w:line="240" w:lineRule="auto"/>
              <w:jc w:val="both"/>
              <w:rPr>
                <w:rFonts w:ascii="Arial Narrow" w:eastAsia="Times New Roman" w:hAnsi="Arial Narrow"/>
                <w:sz w:val="22"/>
                <w:szCs w:val="22"/>
                <w:lang w:eastAsia="hr-HR"/>
              </w:rPr>
            </w:pPr>
            <w:r w:rsidRPr="00442EDA">
              <w:rPr>
                <w:rFonts w:ascii="Arial Narrow" w:eastAsia="Times New Roman" w:hAnsi="Arial Narrow"/>
                <w:sz w:val="22"/>
                <w:szCs w:val="22"/>
                <w:lang w:eastAsia="hr-HR"/>
              </w:rPr>
              <w:t>Liming</w:t>
            </w:r>
          </w:p>
        </w:tc>
        <w:tc>
          <w:tcPr>
            <w:tcW w:w="567" w:type="dxa"/>
            <w:gridSpan w:val="2"/>
            <w:tcBorders>
              <w:top w:val="nil"/>
              <w:left w:val="single" w:sz="4" w:space="0" w:color="auto"/>
              <w:bottom w:val="nil"/>
              <w:right w:val="single" w:sz="4" w:space="0" w:color="auto"/>
            </w:tcBorders>
            <w:vAlign w:val="center"/>
          </w:tcPr>
          <w:p w14:paraId="222FA7CA"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c>
          <w:tcPr>
            <w:tcW w:w="576" w:type="dxa"/>
            <w:gridSpan w:val="2"/>
            <w:vMerge/>
            <w:tcBorders>
              <w:left w:val="single" w:sz="4" w:space="0" w:color="auto"/>
              <w:right w:val="single" w:sz="4" w:space="0" w:color="auto"/>
            </w:tcBorders>
            <w:vAlign w:val="center"/>
          </w:tcPr>
          <w:p w14:paraId="1944A835"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c>
          <w:tcPr>
            <w:tcW w:w="1700" w:type="dxa"/>
            <w:vMerge/>
            <w:tcBorders>
              <w:left w:val="single" w:sz="4" w:space="0" w:color="auto"/>
              <w:right w:val="single" w:sz="4" w:space="0" w:color="auto"/>
            </w:tcBorders>
            <w:vAlign w:val="center"/>
          </w:tcPr>
          <w:p w14:paraId="79F5B917"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r>
      <w:tr w:rsidR="004E4A58" w:rsidRPr="000D5C90" w14:paraId="2565C4F7" w14:textId="77777777" w:rsidTr="002635F5">
        <w:tc>
          <w:tcPr>
            <w:tcW w:w="1095" w:type="dxa"/>
            <w:tcBorders>
              <w:top w:val="nil"/>
              <w:left w:val="single" w:sz="4" w:space="0" w:color="auto"/>
              <w:bottom w:val="nil"/>
              <w:right w:val="single" w:sz="4" w:space="0" w:color="auto"/>
            </w:tcBorders>
          </w:tcPr>
          <w:p w14:paraId="12267ABC" w14:textId="77777777" w:rsidR="004E4A58" w:rsidRPr="000D5C90" w:rsidRDefault="004E4A58" w:rsidP="002635F5">
            <w:pPr>
              <w:spacing w:after="0" w:line="240" w:lineRule="auto"/>
              <w:rPr>
                <w:rFonts w:ascii="Arial Narrow" w:eastAsia="Times New Roman" w:hAnsi="Arial Narrow"/>
                <w:sz w:val="22"/>
                <w:szCs w:val="22"/>
                <w:lang w:eastAsia="hr-HR"/>
              </w:rPr>
            </w:pPr>
            <w:r w:rsidRPr="000D5C90">
              <w:rPr>
                <w:rFonts w:ascii="Arial Narrow" w:eastAsia="Times New Roman" w:hAnsi="Arial Narrow"/>
                <w:sz w:val="22"/>
                <w:szCs w:val="22"/>
                <w:lang w:eastAsia="hr-HR"/>
              </w:rPr>
              <w:t>4.3.3.5</w:t>
            </w:r>
          </w:p>
        </w:tc>
        <w:tc>
          <w:tcPr>
            <w:tcW w:w="5276" w:type="dxa"/>
            <w:tcBorders>
              <w:top w:val="nil"/>
              <w:left w:val="single" w:sz="4" w:space="0" w:color="auto"/>
              <w:bottom w:val="nil"/>
              <w:right w:val="single" w:sz="4" w:space="0" w:color="auto"/>
            </w:tcBorders>
          </w:tcPr>
          <w:p w14:paraId="693F4494" w14:textId="77777777" w:rsidR="004E4A58" w:rsidRPr="000D5C90" w:rsidRDefault="004E4A58" w:rsidP="002635F5">
            <w:pPr>
              <w:spacing w:after="0" w:line="240" w:lineRule="auto"/>
              <w:jc w:val="both"/>
              <w:rPr>
                <w:rFonts w:ascii="Arial Narrow" w:eastAsia="Times New Roman" w:hAnsi="Arial Narrow"/>
                <w:sz w:val="22"/>
                <w:szCs w:val="22"/>
                <w:lang w:eastAsia="hr-HR"/>
              </w:rPr>
            </w:pPr>
            <w:r w:rsidRPr="00442EDA">
              <w:rPr>
                <w:rFonts w:ascii="Arial Narrow" w:eastAsia="Times New Roman" w:hAnsi="Arial Narrow"/>
                <w:sz w:val="22"/>
                <w:szCs w:val="22"/>
                <w:lang w:eastAsia="hr-HR"/>
              </w:rPr>
              <w:t>Time and method of fertilizer application</w:t>
            </w:r>
          </w:p>
        </w:tc>
        <w:tc>
          <w:tcPr>
            <w:tcW w:w="567" w:type="dxa"/>
            <w:gridSpan w:val="2"/>
            <w:tcBorders>
              <w:top w:val="nil"/>
              <w:left w:val="single" w:sz="4" w:space="0" w:color="auto"/>
              <w:bottom w:val="nil"/>
              <w:right w:val="single" w:sz="4" w:space="0" w:color="auto"/>
            </w:tcBorders>
            <w:vAlign w:val="center"/>
          </w:tcPr>
          <w:p w14:paraId="3B36CA24"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0D5C90">
              <w:rPr>
                <w:rFonts w:ascii="Arial Narrow" w:eastAsia="Times New Roman" w:hAnsi="Arial Narrow"/>
                <w:sz w:val="22"/>
                <w:szCs w:val="22"/>
                <w:lang w:eastAsia="hr-HR"/>
              </w:rPr>
              <w:t>2</w:t>
            </w:r>
          </w:p>
        </w:tc>
        <w:tc>
          <w:tcPr>
            <w:tcW w:w="576" w:type="dxa"/>
            <w:gridSpan w:val="2"/>
            <w:vMerge/>
            <w:tcBorders>
              <w:left w:val="single" w:sz="4" w:space="0" w:color="auto"/>
              <w:right w:val="single" w:sz="4" w:space="0" w:color="auto"/>
            </w:tcBorders>
            <w:vAlign w:val="center"/>
          </w:tcPr>
          <w:p w14:paraId="3FF5A1E4"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c>
          <w:tcPr>
            <w:tcW w:w="1700" w:type="dxa"/>
            <w:vMerge/>
            <w:tcBorders>
              <w:left w:val="single" w:sz="4" w:space="0" w:color="auto"/>
              <w:right w:val="single" w:sz="4" w:space="0" w:color="auto"/>
            </w:tcBorders>
            <w:vAlign w:val="center"/>
          </w:tcPr>
          <w:p w14:paraId="4D50875C"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r>
      <w:tr w:rsidR="004E4A58" w:rsidRPr="000D5C90" w14:paraId="0AB5EB98" w14:textId="77777777" w:rsidTr="002635F5">
        <w:tc>
          <w:tcPr>
            <w:tcW w:w="1095" w:type="dxa"/>
            <w:tcBorders>
              <w:top w:val="nil"/>
              <w:left w:val="single" w:sz="4" w:space="0" w:color="auto"/>
              <w:bottom w:val="nil"/>
              <w:right w:val="single" w:sz="4" w:space="0" w:color="auto"/>
            </w:tcBorders>
          </w:tcPr>
          <w:p w14:paraId="4C420AD3" w14:textId="77777777" w:rsidR="004E4A58" w:rsidRPr="000D5C90" w:rsidRDefault="004E4A58" w:rsidP="002635F5">
            <w:pPr>
              <w:spacing w:after="0" w:line="240" w:lineRule="auto"/>
              <w:rPr>
                <w:rFonts w:ascii="Arial Narrow" w:eastAsia="Times New Roman" w:hAnsi="Arial Narrow"/>
                <w:sz w:val="22"/>
                <w:szCs w:val="22"/>
                <w:lang w:eastAsia="hr-HR"/>
              </w:rPr>
            </w:pPr>
            <w:r w:rsidRPr="000D5C90">
              <w:rPr>
                <w:rFonts w:ascii="Arial Narrow" w:eastAsia="Times New Roman" w:hAnsi="Arial Narrow"/>
                <w:sz w:val="22"/>
                <w:szCs w:val="22"/>
                <w:lang w:eastAsia="hr-HR"/>
              </w:rPr>
              <w:t>4.3.3.6</w:t>
            </w:r>
          </w:p>
        </w:tc>
        <w:tc>
          <w:tcPr>
            <w:tcW w:w="5276" w:type="dxa"/>
            <w:tcBorders>
              <w:top w:val="nil"/>
              <w:left w:val="single" w:sz="4" w:space="0" w:color="auto"/>
              <w:bottom w:val="nil"/>
              <w:right w:val="single" w:sz="4" w:space="0" w:color="auto"/>
            </w:tcBorders>
          </w:tcPr>
          <w:p w14:paraId="1CA62B5A" w14:textId="77777777" w:rsidR="004E4A58" w:rsidRPr="000D5C90" w:rsidRDefault="004E4A58" w:rsidP="002635F5">
            <w:pPr>
              <w:spacing w:after="0" w:line="240" w:lineRule="auto"/>
              <w:jc w:val="both"/>
              <w:rPr>
                <w:rFonts w:ascii="Arial Narrow" w:eastAsia="Times New Roman" w:hAnsi="Arial Narrow"/>
                <w:sz w:val="22"/>
                <w:szCs w:val="22"/>
                <w:lang w:eastAsia="hr-HR"/>
              </w:rPr>
            </w:pPr>
            <w:r w:rsidRPr="00442EDA">
              <w:rPr>
                <w:rFonts w:ascii="Arial Narrow" w:eastAsia="Times New Roman" w:hAnsi="Arial Narrow"/>
                <w:sz w:val="22"/>
                <w:szCs w:val="22"/>
                <w:lang w:eastAsia="hr-HR"/>
              </w:rPr>
              <w:t>Examples of fertilization of arable crops</w:t>
            </w:r>
          </w:p>
        </w:tc>
        <w:tc>
          <w:tcPr>
            <w:tcW w:w="567" w:type="dxa"/>
            <w:gridSpan w:val="2"/>
            <w:tcBorders>
              <w:top w:val="nil"/>
              <w:left w:val="single" w:sz="4" w:space="0" w:color="auto"/>
              <w:bottom w:val="nil"/>
              <w:right w:val="single" w:sz="4" w:space="0" w:color="auto"/>
            </w:tcBorders>
            <w:vAlign w:val="center"/>
          </w:tcPr>
          <w:p w14:paraId="2DD9E859" w14:textId="77777777" w:rsidR="004E4A58" w:rsidRPr="000D5C90" w:rsidRDefault="004E4A58" w:rsidP="002635F5">
            <w:pPr>
              <w:spacing w:after="0" w:line="240" w:lineRule="auto"/>
              <w:rPr>
                <w:rFonts w:ascii="Arial Narrow" w:eastAsia="Times New Roman" w:hAnsi="Arial Narrow"/>
                <w:sz w:val="22"/>
                <w:szCs w:val="22"/>
                <w:lang w:eastAsia="hr-HR"/>
              </w:rPr>
            </w:pPr>
          </w:p>
        </w:tc>
        <w:tc>
          <w:tcPr>
            <w:tcW w:w="576" w:type="dxa"/>
            <w:gridSpan w:val="2"/>
            <w:vMerge/>
            <w:tcBorders>
              <w:left w:val="single" w:sz="4" w:space="0" w:color="auto"/>
              <w:bottom w:val="nil"/>
              <w:right w:val="single" w:sz="4" w:space="0" w:color="auto"/>
            </w:tcBorders>
            <w:vAlign w:val="center"/>
          </w:tcPr>
          <w:p w14:paraId="1BB37135"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c>
          <w:tcPr>
            <w:tcW w:w="1700" w:type="dxa"/>
            <w:vMerge/>
            <w:tcBorders>
              <w:left w:val="single" w:sz="4" w:space="0" w:color="auto"/>
              <w:bottom w:val="nil"/>
              <w:right w:val="single" w:sz="4" w:space="0" w:color="auto"/>
            </w:tcBorders>
            <w:vAlign w:val="center"/>
          </w:tcPr>
          <w:p w14:paraId="4E0AADAF"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r>
      <w:tr w:rsidR="004E4A58" w:rsidRPr="000D5C90" w14:paraId="107BB7B6" w14:textId="77777777" w:rsidTr="002635F5">
        <w:tc>
          <w:tcPr>
            <w:tcW w:w="1095" w:type="dxa"/>
            <w:tcBorders>
              <w:top w:val="single" w:sz="4" w:space="0" w:color="auto"/>
              <w:bottom w:val="single" w:sz="4" w:space="0" w:color="auto"/>
            </w:tcBorders>
          </w:tcPr>
          <w:p w14:paraId="001BD19B" w14:textId="77777777" w:rsidR="004E4A58" w:rsidRPr="000D5C90" w:rsidRDefault="004E4A58" w:rsidP="002635F5">
            <w:pPr>
              <w:spacing w:after="0" w:line="240" w:lineRule="auto"/>
              <w:rPr>
                <w:rFonts w:ascii="Arial Narrow" w:eastAsia="Times New Roman" w:hAnsi="Arial Narrow"/>
                <w:sz w:val="22"/>
                <w:szCs w:val="22"/>
                <w:lang w:eastAsia="hr-HR"/>
              </w:rPr>
            </w:pPr>
            <w:r w:rsidRPr="000D5C90">
              <w:rPr>
                <w:rFonts w:ascii="Arial Narrow" w:eastAsia="Times New Roman" w:hAnsi="Arial Narrow"/>
                <w:sz w:val="22"/>
                <w:szCs w:val="22"/>
                <w:lang w:eastAsia="hr-HR"/>
              </w:rPr>
              <w:t>4.4.</w:t>
            </w:r>
          </w:p>
          <w:p w14:paraId="4644E14E" w14:textId="77777777" w:rsidR="004E4A58" w:rsidRPr="000D5C90" w:rsidRDefault="004E4A58" w:rsidP="002635F5">
            <w:pPr>
              <w:spacing w:after="0" w:line="240" w:lineRule="auto"/>
              <w:rPr>
                <w:rFonts w:ascii="Arial Narrow" w:eastAsia="Times New Roman" w:hAnsi="Arial Narrow"/>
                <w:sz w:val="22"/>
                <w:szCs w:val="22"/>
                <w:lang w:eastAsia="hr-HR"/>
              </w:rPr>
            </w:pPr>
            <w:r w:rsidRPr="000D5C90">
              <w:rPr>
                <w:rFonts w:ascii="Arial Narrow" w:eastAsia="Times New Roman" w:hAnsi="Arial Narrow"/>
                <w:sz w:val="22"/>
                <w:szCs w:val="22"/>
                <w:lang w:eastAsia="hr-HR"/>
              </w:rPr>
              <w:t>4.4.1.</w:t>
            </w:r>
          </w:p>
          <w:p w14:paraId="5B843771" w14:textId="77777777" w:rsidR="004E4A58" w:rsidRPr="000D5C90" w:rsidRDefault="004E4A58" w:rsidP="002635F5">
            <w:pPr>
              <w:spacing w:after="0" w:line="240" w:lineRule="auto"/>
              <w:rPr>
                <w:rFonts w:ascii="Arial Narrow" w:eastAsia="Times New Roman" w:hAnsi="Arial Narrow"/>
                <w:sz w:val="22"/>
                <w:szCs w:val="22"/>
                <w:lang w:eastAsia="hr-HR"/>
              </w:rPr>
            </w:pPr>
            <w:r w:rsidRPr="000D5C90">
              <w:rPr>
                <w:rFonts w:ascii="Arial Narrow" w:eastAsia="Times New Roman" w:hAnsi="Arial Narrow"/>
                <w:sz w:val="22"/>
                <w:szCs w:val="22"/>
                <w:lang w:eastAsia="hr-HR"/>
              </w:rPr>
              <w:t>4.4.2.</w:t>
            </w:r>
          </w:p>
          <w:p w14:paraId="7A4FC490" w14:textId="77777777" w:rsidR="004E4A58" w:rsidRPr="000D5C90" w:rsidRDefault="004E4A58" w:rsidP="002635F5">
            <w:pPr>
              <w:spacing w:after="0" w:line="240" w:lineRule="auto"/>
              <w:rPr>
                <w:rFonts w:ascii="Arial Narrow" w:eastAsia="Times New Roman" w:hAnsi="Arial Narrow"/>
                <w:sz w:val="22"/>
                <w:szCs w:val="22"/>
                <w:lang w:eastAsia="hr-HR"/>
              </w:rPr>
            </w:pPr>
            <w:r w:rsidRPr="000D5C90">
              <w:rPr>
                <w:rFonts w:ascii="Arial Narrow" w:eastAsia="Times New Roman" w:hAnsi="Arial Narrow"/>
                <w:sz w:val="22"/>
                <w:szCs w:val="22"/>
                <w:lang w:eastAsia="hr-HR"/>
              </w:rPr>
              <w:t>4.4.3.</w:t>
            </w:r>
          </w:p>
        </w:tc>
        <w:tc>
          <w:tcPr>
            <w:tcW w:w="5276" w:type="dxa"/>
            <w:tcBorders>
              <w:top w:val="single" w:sz="4" w:space="0" w:color="auto"/>
            </w:tcBorders>
          </w:tcPr>
          <w:p w14:paraId="6134B256" w14:textId="77777777" w:rsidR="004E4A58" w:rsidRDefault="004E4A58" w:rsidP="002635F5">
            <w:pPr>
              <w:spacing w:after="0" w:line="240" w:lineRule="auto"/>
              <w:jc w:val="both"/>
              <w:rPr>
                <w:rFonts w:ascii="Arial Narrow" w:eastAsia="Times New Roman" w:hAnsi="Arial Narrow"/>
                <w:sz w:val="22"/>
                <w:szCs w:val="22"/>
                <w:lang w:eastAsia="hr-HR"/>
              </w:rPr>
            </w:pPr>
            <w:r w:rsidRPr="00442EDA">
              <w:rPr>
                <w:rFonts w:ascii="Arial Narrow" w:eastAsia="Times New Roman" w:hAnsi="Arial Narrow"/>
                <w:sz w:val="22"/>
                <w:szCs w:val="22"/>
                <w:lang w:eastAsia="hr-HR"/>
              </w:rPr>
              <w:t>Biological reproduction; sowing and planting</w:t>
            </w:r>
          </w:p>
          <w:p w14:paraId="3DAA67FB" w14:textId="77777777" w:rsidR="004E4A58" w:rsidRDefault="004E4A58" w:rsidP="002635F5">
            <w:pPr>
              <w:spacing w:after="0" w:line="240" w:lineRule="auto"/>
              <w:jc w:val="both"/>
              <w:rPr>
                <w:rFonts w:ascii="Arial Narrow" w:eastAsia="Times New Roman" w:hAnsi="Arial Narrow"/>
                <w:sz w:val="22"/>
                <w:szCs w:val="22"/>
                <w:lang w:eastAsia="hr-HR"/>
              </w:rPr>
            </w:pPr>
            <w:r w:rsidRPr="00442EDA">
              <w:rPr>
                <w:rFonts w:ascii="Arial Narrow" w:eastAsia="Times New Roman" w:hAnsi="Arial Narrow"/>
                <w:sz w:val="22"/>
                <w:szCs w:val="22"/>
                <w:lang w:eastAsia="hr-HR"/>
              </w:rPr>
              <w:t>Seeds; seed characteristics</w:t>
            </w:r>
          </w:p>
          <w:p w14:paraId="4D63E0C0" w14:textId="77777777" w:rsidR="004E4A58" w:rsidRDefault="004E4A58" w:rsidP="002635F5">
            <w:pPr>
              <w:spacing w:after="0" w:line="240" w:lineRule="auto"/>
              <w:jc w:val="both"/>
              <w:rPr>
                <w:rFonts w:ascii="Arial Narrow" w:eastAsia="Times New Roman" w:hAnsi="Arial Narrow"/>
                <w:sz w:val="22"/>
                <w:szCs w:val="22"/>
                <w:lang w:eastAsia="hr-HR"/>
              </w:rPr>
            </w:pPr>
            <w:r w:rsidRPr="00442EDA">
              <w:rPr>
                <w:rFonts w:ascii="Arial Narrow" w:eastAsia="Times New Roman" w:hAnsi="Arial Narrow"/>
                <w:sz w:val="22"/>
                <w:szCs w:val="22"/>
                <w:lang w:eastAsia="hr-HR"/>
              </w:rPr>
              <w:t>Methods of sowing and planting</w:t>
            </w:r>
          </w:p>
          <w:p w14:paraId="0BB1F40E" w14:textId="77777777" w:rsidR="004E4A58" w:rsidRPr="000D5C90" w:rsidRDefault="004E4A58" w:rsidP="002635F5">
            <w:pPr>
              <w:spacing w:after="0" w:line="240" w:lineRule="auto"/>
              <w:jc w:val="both"/>
              <w:rPr>
                <w:rFonts w:ascii="Arial Narrow" w:eastAsia="Times New Roman" w:hAnsi="Arial Narrow"/>
                <w:sz w:val="22"/>
                <w:szCs w:val="22"/>
                <w:lang w:eastAsia="hr-HR"/>
              </w:rPr>
            </w:pPr>
            <w:r w:rsidRPr="00442EDA">
              <w:rPr>
                <w:rFonts w:ascii="Arial Narrow" w:eastAsia="Times New Roman" w:hAnsi="Arial Narrow"/>
                <w:sz w:val="22"/>
                <w:szCs w:val="22"/>
                <w:lang w:eastAsia="hr-HR"/>
              </w:rPr>
              <w:t>Sowing rate – tasks</w:t>
            </w:r>
          </w:p>
        </w:tc>
        <w:tc>
          <w:tcPr>
            <w:tcW w:w="567" w:type="dxa"/>
            <w:gridSpan w:val="2"/>
            <w:tcBorders>
              <w:top w:val="single" w:sz="4" w:space="0" w:color="auto"/>
              <w:bottom w:val="single" w:sz="4" w:space="0" w:color="auto"/>
            </w:tcBorders>
          </w:tcPr>
          <w:p w14:paraId="44EC6972"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0D5C90">
              <w:rPr>
                <w:rFonts w:ascii="Arial Narrow" w:eastAsia="Times New Roman" w:hAnsi="Arial Narrow"/>
                <w:sz w:val="22"/>
                <w:szCs w:val="22"/>
                <w:lang w:eastAsia="hr-HR"/>
              </w:rPr>
              <w:t>1</w:t>
            </w:r>
          </w:p>
        </w:tc>
        <w:tc>
          <w:tcPr>
            <w:tcW w:w="576" w:type="dxa"/>
            <w:gridSpan w:val="2"/>
            <w:tcBorders>
              <w:top w:val="single" w:sz="4" w:space="0" w:color="auto"/>
            </w:tcBorders>
          </w:tcPr>
          <w:p w14:paraId="3C960245"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p w14:paraId="61E1F252"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0D5C90">
              <w:rPr>
                <w:rFonts w:ascii="Arial Narrow" w:eastAsia="Times New Roman" w:hAnsi="Arial Narrow"/>
                <w:sz w:val="22"/>
                <w:szCs w:val="22"/>
                <w:lang w:eastAsia="hr-HR"/>
              </w:rPr>
              <w:t>2</w:t>
            </w:r>
          </w:p>
          <w:p w14:paraId="341A2B27"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0D5C90">
              <w:rPr>
                <w:rFonts w:ascii="Arial Narrow" w:eastAsia="Times New Roman" w:hAnsi="Arial Narrow"/>
                <w:sz w:val="22"/>
                <w:szCs w:val="22"/>
                <w:lang w:eastAsia="hr-HR"/>
              </w:rPr>
              <w:t>1</w:t>
            </w:r>
          </w:p>
          <w:p w14:paraId="6AF63834"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0D5C90">
              <w:rPr>
                <w:rFonts w:ascii="Arial Narrow" w:eastAsia="Times New Roman" w:hAnsi="Arial Narrow"/>
                <w:sz w:val="22"/>
                <w:szCs w:val="22"/>
                <w:lang w:eastAsia="hr-HR"/>
              </w:rPr>
              <w:t>3</w:t>
            </w:r>
          </w:p>
        </w:tc>
        <w:tc>
          <w:tcPr>
            <w:tcW w:w="1700" w:type="dxa"/>
            <w:tcBorders>
              <w:top w:val="single" w:sz="4" w:space="0" w:color="auto"/>
            </w:tcBorders>
            <w:vAlign w:val="center"/>
          </w:tcPr>
          <w:p w14:paraId="02D71636"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CA314B">
              <w:rPr>
                <w:rFonts w:ascii="Arial Narrow" w:eastAsia="Times New Roman" w:hAnsi="Arial Narrow"/>
                <w:sz w:val="22"/>
                <w:szCs w:val="22"/>
                <w:lang w:eastAsia="hr-HR"/>
              </w:rPr>
              <w:t xml:space="preserve">Laboratory for testing the quality of agricultural reproduction material </w:t>
            </w:r>
          </w:p>
        </w:tc>
      </w:tr>
      <w:tr w:rsidR="004E4A58" w:rsidRPr="000D5C90" w14:paraId="5E697830" w14:textId="77777777" w:rsidTr="002635F5">
        <w:tc>
          <w:tcPr>
            <w:tcW w:w="1095" w:type="dxa"/>
            <w:tcBorders>
              <w:bottom w:val="single" w:sz="4" w:space="0" w:color="auto"/>
            </w:tcBorders>
          </w:tcPr>
          <w:p w14:paraId="75438D65" w14:textId="77777777" w:rsidR="004E4A58" w:rsidRPr="000D5C90" w:rsidRDefault="004E4A58" w:rsidP="002635F5">
            <w:pPr>
              <w:spacing w:after="0" w:line="240" w:lineRule="auto"/>
              <w:rPr>
                <w:rFonts w:ascii="Arial Narrow" w:eastAsia="Times New Roman" w:hAnsi="Arial Narrow"/>
                <w:sz w:val="22"/>
                <w:szCs w:val="22"/>
                <w:lang w:eastAsia="hr-HR"/>
              </w:rPr>
            </w:pPr>
            <w:r w:rsidRPr="000D5C90">
              <w:rPr>
                <w:rFonts w:ascii="Arial Narrow" w:eastAsia="Times New Roman" w:hAnsi="Arial Narrow"/>
                <w:sz w:val="22"/>
                <w:szCs w:val="22"/>
                <w:lang w:eastAsia="hr-HR"/>
              </w:rPr>
              <w:t>4.5.</w:t>
            </w:r>
          </w:p>
          <w:p w14:paraId="3B944916" w14:textId="77777777" w:rsidR="004E4A58" w:rsidRPr="000D5C90" w:rsidRDefault="004E4A58" w:rsidP="002635F5">
            <w:pPr>
              <w:spacing w:after="0" w:line="240" w:lineRule="auto"/>
              <w:rPr>
                <w:rFonts w:ascii="Arial Narrow" w:eastAsia="Times New Roman" w:hAnsi="Arial Narrow"/>
                <w:sz w:val="22"/>
                <w:szCs w:val="22"/>
                <w:lang w:eastAsia="hr-HR"/>
              </w:rPr>
            </w:pPr>
            <w:r w:rsidRPr="000D5C90">
              <w:rPr>
                <w:rFonts w:ascii="Arial Narrow" w:eastAsia="Times New Roman" w:hAnsi="Arial Narrow"/>
                <w:sz w:val="22"/>
                <w:szCs w:val="22"/>
                <w:lang w:eastAsia="hr-HR"/>
              </w:rPr>
              <w:t>4.5.1</w:t>
            </w:r>
          </w:p>
        </w:tc>
        <w:tc>
          <w:tcPr>
            <w:tcW w:w="5276" w:type="dxa"/>
            <w:tcBorders>
              <w:bottom w:val="single" w:sz="4" w:space="0" w:color="auto"/>
            </w:tcBorders>
          </w:tcPr>
          <w:p w14:paraId="42C4B253" w14:textId="77777777" w:rsidR="004E4A58" w:rsidRDefault="004E4A58" w:rsidP="002635F5">
            <w:pPr>
              <w:spacing w:after="0" w:line="240" w:lineRule="auto"/>
              <w:jc w:val="both"/>
              <w:rPr>
                <w:rFonts w:ascii="Arial Narrow" w:eastAsia="Times New Roman" w:hAnsi="Arial Narrow"/>
                <w:sz w:val="22"/>
                <w:szCs w:val="22"/>
                <w:lang w:eastAsia="hr-HR"/>
              </w:rPr>
            </w:pPr>
            <w:r w:rsidRPr="00442EDA">
              <w:rPr>
                <w:rFonts w:ascii="Arial Narrow" w:eastAsia="Times New Roman" w:hAnsi="Arial Narrow"/>
                <w:sz w:val="22"/>
                <w:szCs w:val="22"/>
                <w:lang w:eastAsia="hr-HR"/>
              </w:rPr>
              <w:t>Crop care; division of care operations</w:t>
            </w:r>
          </w:p>
          <w:p w14:paraId="0EF9F21F" w14:textId="77777777" w:rsidR="004E4A58" w:rsidRPr="000D5C90" w:rsidRDefault="004E4A58" w:rsidP="002635F5">
            <w:pPr>
              <w:spacing w:after="0" w:line="240" w:lineRule="auto"/>
              <w:jc w:val="both"/>
              <w:rPr>
                <w:rFonts w:ascii="Arial Narrow" w:eastAsia="Times New Roman" w:hAnsi="Arial Narrow"/>
                <w:sz w:val="22"/>
                <w:szCs w:val="22"/>
                <w:lang w:eastAsia="hr-HR"/>
              </w:rPr>
            </w:pPr>
            <w:r w:rsidRPr="00442EDA">
              <w:rPr>
                <w:rFonts w:ascii="Arial Narrow" w:eastAsia="Times New Roman" w:hAnsi="Arial Narrow"/>
                <w:sz w:val="22"/>
                <w:szCs w:val="22"/>
                <w:lang w:eastAsia="hr-HR"/>
              </w:rPr>
              <w:t>Care of annual and perennial crops</w:t>
            </w:r>
          </w:p>
        </w:tc>
        <w:tc>
          <w:tcPr>
            <w:tcW w:w="567" w:type="dxa"/>
            <w:gridSpan w:val="2"/>
            <w:tcBorders>
              <w:bottom w:val="single" w:sz="4" w:space="0" w:color="auto"/>
            </w:tcBorders>
            <w:vAlign w:val="center"/>
          </w:tcPr>
          <w:p w14:paraId="25CA4C2E"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c>
          <w:tcPr>
            <w:tcW w:w="576" w:type="dxa"/>
            <w:gridSpan w:val="2"/>
            <w:vMerge w:val="restart"/>
            <w:vAlign w:val="center"/>
          </w:tcPr>
          <w:p w14:paraId="5CD94E09"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0D5C90">
              <w:rPr>
                <w:rFonts w:ascii="Arial Narrow" w:eastAsia="Times New Roman" w:hAnsi="Arial Narrow"/>
                <w:sz w:val="22"/>
                <w:szCs w:val="22"/>
                <w:lang w:eastAsia="hr-HR"/>
              </w:rPr>
              <w:t>1</w:t>
            </w:r>
          </w:p>
          <w:p w14:paraId="17939A7F"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0D5C90">
              <w:rPr>
                <w:rFonts w:ascii="Arial Narrow" w:eastAsia="Times New Roman" w:hAnsi="Arial Narrow"/>
                <w:sz w:val="22"/>
                <w:szCs w:val="22"/>
                <w:lang w:eastAsia="hr-HR"/>
              </w:rPr>
              <w:t>2</w:t>
            </w:r>
          </w:p>
          <w:p w14:paraId="149AAAD8"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Pr>
                <w:rFonts w:ascii="Arial Narrow" w:eastAsia="Times New Roman" w:hAnsi="Arial Narrow"/>
                <w:sz w:val="22"/>
                <w:szCs w:val="22"/>
                <w:lang w:eastAsia="hr-HR"/>
              </w:rPr>
              <w:t>4</w:t>
            </w:r>
          </w:p>
        </w:tc>
        <w:tc>
          <w:tcPr>
            <w:tcW w:w="1700" w:type="dxa"/>
            <w:vMerge w:val="restart"/>
            <w:vAlign w:val="center"/>
          </w:tcPr>
          <w:p w14:paraId="0C98D67F" w14:textId="77777777" w:rsidR="004E4A58" w:rsidRPr="000D5C90" w:rsidRDefault="004E4A58" w:rsidP="002635F5">
            <w:pPr>
              <w:spacing w:after="0" w:line="240" w:lineRule="auto"/>
              <w:jc w:val="center"/>
              <w:rPr>
                <w:rFonts w:ascii="Arial Narrow" w:eastAsia="Times New Roman" w:hAnsi="Arial Narrow"/>
                <w:sz w:val="22"/>
                <w:szCs w:val="22"/>
                <w:lang w:eastAsia="hr-HR"/>
              </w:rPr>
            </w:pPr>
            <w:r w:rsidRPr="00CA314B">
              <w:rPr>
                <w:rFonts w:ascii="Arial Narrow" w:eastAsia="Times New Roman" w:hAnsi="Arial Narrow"/>
                <w:sz w:val="22"/>
                <w:szCs w:val="22"/>
                <w:lang w:eastAsia="hr-HR"/>
              </w:rPr>
              <w:t>Classroom</w:t>
            </w:r>
          </w:p>
        </w:tc>
      </w:tr>
      <w:tr w:rsidR="004E4A58" w:rsidRPr="000D5C90" w14:paraId="5299D193" w14:textId="77777777" w:rsidTr="002635F5">
        <w:tc>
          <w:tcPr>
            <w:tcW w:w="1095" w:type="dxa"/>
            <w:tcBorders>
              <w:top w:val="single" w:sz="4" w:space="0" w:color="auto"/>
            </w:tcBorders>
          </w:tcPr>
          <w:p w14:paraId="0F34B02B" w14:textId="77777777" w:rsidR="004E4A58" w:rsidRPr="000D5C90" w:rsidRDefault="004E4A58" w:rsidP="002635F5">
            <w:pPr>
              <w:spacing w:after="0" w:line="240" w:lineRule="auto"/>
              <w:rPr>
                <w:rFonts w:ascii="Arial Narrow" w:eastAsia="Times New Roman" w:hAnsi="Arial Narrow"/>
                <w:sz w:val="22"/>
                <w:szCs w:val="22"/>
                <w:lang w:eastAsia="hr-HR"/>
              </w:rPr>
            </w:pPr>
          </w:p>
        </w:tc>
        <w:tc>
          <w:tcPr>
            <w:tcW w:w="5276" w:type="dxa"/>
            <w:tcBorders>
              <w:top w:val="single" w:sz="4" w:space="0" w:color="auto"/>
            </w:tcBorders>
          </w:tcPr>
          <w:p w14:paraId="73571638" w14:textId="77777777" w:rsidR="004E4A58" w:rsidRPr="00442EDA" w:rsidRDefault="004E4A58" w:rsidP="002635F5">
            <w:pPr>
              <w:spacing w:after="0" w:line="240" w:lineRule="auto"/>
              <w:jc w:val="both"/>
              <w:rPr>
                <w:rFonts w:ascii="Arial Narrow" w:eastAsia="Times New Roman" w:hAnsi="Arial Narrow"/>
                <w:bCs/>
                <w:sz w:val="22"/>
                <w:szCs w:val="22"/>
                <w:lang w:eastAsia="hr-HR"/>
              </w:rPr>
            </w:pPr>
            <w:r w:rsidRPr="00442EDA">
              <w:rPr>
                <w:rFonts w:ascii="Arial Narrow" w:eastAsia="Times New Roman" w:hAnsi="Arial Narrow"/>
                <w:bCs/>
                <w:sz w:val="22"/>
                <w:szCs w:val="22"/>
                <w:lang w:eastAsia="hr-HR"/>
              </w:rPr>
              <w:t>Alternative agriculture</w:t>
            </w:r>
          </w:p>
          <w:p w14:paraId="6EFC4FD0" w14:textId="77777777" w:rsidR="004E4A58" w:rsidRPr="000D5C90" w:rsidRDefault="004E4A58" w:rsidP="002635F5">
            <w:pPr>
              <w:spacing w:after="0" w:line="240" w:lineRule="auto"/>
              <w:jc w:val="both"/>
              <w:rPr>
                <w:rFonts w:ascii="Arial Narrow" w:eastAsia="Times New Roman" w:hAnsi="Arial Narrow"/>
                <w:b/>
                <w:sz w:val="22"/>
                <w:szCs w:val="22"/>
                <w:lang w:eastAsia="hr-HR"/>
              </w:rPr>
            </w:pPr>
            <w:r w:rsidRPr="00442EDA">
              <w:rPr>
                <w:rFonts w:ascii="Arial Narrow" w:eastAsia="Times New Roman" w:hAnsi="Arial Narrow"/>
                <w:bCs/>
                <w:sz w:val="22"/>
                <w:szCs w:val="22"/>
                <w:lang w:eastAsia="hr-HR"/>
              </w:rPr>
              <w:t>(MIDTERM II)</w:t>
            </w:r>
          </w:p>
        </w:tc>
        <w:tc>
          <w:tcPr>
            <w:tcW w:w="567" w:type="dxa"/>
            <w:gridSpan w:val="2"/>
            <w:tcBorders>
              <w:top w:val="single" w:sz="4" w:space="0" w:color="auto"/>
            </w:tcBorders>
            <w:vAlign w:val="center"/>
          </w:tcPr>
          <w:p w14:paraId="608EC6F0" w14:textId="77777777" w:rsidR="004E4A58" w:rsidRDefault="004E4A58" w:rsidP="002635F5">
            <w:pPr>
              <w:spacing w:after="0" w:line="240" w:lineRule="auto"/>
              <w:jc w:val="center"/>
              <w:rPr>
                <w:rFonts w:ascii="Arial Narrow" w:eastAsia="Times New Roman" w:hAnsi="Arial Narrow"/>
                <w:sz w:val="22"/>
                <w:szCs w:val="22"/>
                <w:lang w:eastAsia="hr-HR"/>
              </w:rPr>
            </w:pPr>
          </w:p>
          <w:p w14:paraId="6072C013"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c>
          <w:tcPr>
            <w:tcW w:w="576" w:type="dxa"/>
            <w:gridSpan w:val="2"/>
            <w:vMerge/>
            <w:vAlign w:val="center"/>
          </w:tcPr>
          <w:p w14:paraId="2D3F7F68"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c>
          <w:tcPr>
            <w:tcW w:w="1700" w:type="dxa"/>
            <w:vMerge/>
            <w:vAlign w:val="center"/>
          </w:tcPr>
          <w:p w14:paraId="78077ED6" w14:textId="77777777" w:rsidR="004E4A58" w:rsidRPr="000D5C90" w:rsidRDefault="004E4A58" w:rsidP="002635F5">
            <w:pPr>
              <w:spacing w:after="0" w:line="240" w:lineRule="auto"/>
              <w:jc w:val="center"/>
              <w:rPr>
                <w:rFonts w:ascii="Arial Narrow" w:eastAsia="Times New Roman" w:hAnsi="Arial Narrow"/>
                <w:sz w:val="22"/>
                <w:szCs w:val="22"/>
                <w:lang w:eastAsia="hr-HR"/>
              </w:rPr>
            </w:pPr>
          </w:p>
        </w:tc>
      </w:tr>
      <w:tr w:rsidR="004E4A58" w:rsidRPr="000D5C90" w14:paraId="68B7C362" w14:textId="77777777" w:rsidTr="002635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6379" w:type="dxa"/>
            <w:gridSpan w:val="3"/>
            <w:tcBorders>
              <w:top w:val="single" w:sz="6" w:space="0" w:color="auto"/>
              <w:left w:val="single" w:sz="6" w:space="0" w:color="auto"/>
              <w:bottom w:val="single" w:sz="6" w:space="0" w:color="auto"/>
              <w:right w:val="single" w:sz="4" w:space="0" w:color="auto"/>
            </w:tcBorders>
          </w:tcPr>
          <w:p w14:paraId="7209DBBA" w14:textId="77777777" w:rsidR="004E4A58" w:rsidRPr="000D5C90" w:rsidRDefault="004E4A58" w:rsidP="002635F5">
            <w:pPr>
              <w:jc w:val="both"/>
              <w:rPr>
                <w:rFonts w:ascii="Arial Narrow" w:eastAsia="Times New Roman" w:hAnsi="Arial Narrow"/>
                <w:b/>
                <w:bCs/>
                <w:sz w:val="22"/>
                <w:szCs w:val="22"/>
                <w:lang w:eastAsia="hr-HR"/>
              </w:rPr>
            </w:pPr>
            <w:r>
              <w:rPr>
                <w:rFonts w:ascii="Arial Narrow" w:eastAsia="Times New Roman" w:hAnsi="Arial Narrow"/>
                <w:b/>
                <w:bCs/>
                <w:sz w:val="22"/>
                <w:szCs w:val="22"/>
                <w:lang w:eastAsia="hr-HR"/>
              </w:rPr>
              <w:t>In total</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14:paraId="7F3F5AEA" w14:textId="77777777" w:rsidR="004E4A58" w:rsidRPr="000D5C90" w:rsidRDefault="004E4A58" w:rsidP="002635F5">
            <w:pPr>
              <w:jc w:val="center"/>
              <w:rPr>
                <w:rFonts w:ascii="Arial Narrow" w:eastAsia="Times New Roman" w:hAnsi="Arial Narrow"/>
                <w:b/>
                <w:bCs/>
                <w:sz w:val="22"/>
                <w:szCs w:val="22"/>
                <w:lang w:eastAsia="hr-HR"/>
              </w:rPr>
            </w:pPr>
            <w:r w:rsidRPr="000D5C90">
              <w:rPr>
                <w:rFonts w:ascii="Arial Narrow" w:eastAsia="Times New Roman" w:hAnsi="Arial Narrow"/>
                <w:b/>
                <w:bCs/>
                <w:sz w:val="22"/>
                <w:szCs w:val="22"/>
                <w:lang w:eastAsia="hr-HR"/>
              </w:rPr>
              <w:t>45</w:t>
            </w:r>
          </w:p>
        </w:tc>
        <w:tc>
          <w:tcPr>
            <w:tcW w:w="568" w:type="dxa"/>
            <w:tcBorders>
              <w:top w:val="single" w:sz="4" w:space="0" w:color="auto"/>
              <w:left w:val="single" w:sz="4" w:space="0" w:color="auto"/>
              <w:bottom w:val="single" w:sz="4" w:space="0" w:color="auto"/>
              <w:right w:val="single" w:sz="4" w:space="0" w:color="auto"/>
            </w:tcBorders>
            <w:shd w:val="clear" w:color="auto" w:fill="auto"/>
          </w:tcPr>
          <w:p w14:paraId="3C8FB606" w14:textId="77777777" w:rsidR="004E4A58" w:rsidRPr="000D5C90" w:rsidRDefault="004E4A58" w:rsidP="002635F5">
            <w:pPr>
              <w:jc w:val="center"/>
              <w:rPr>
                <w:rFonts w:ascii="Arial Narrow" w:eastAsia="Times New Roman" w:hAnsi="Arial Narrow"/>
                <w:b/>
                <w:bCs/>
                <w:sz w:val="22"/>
                <w:szCs w:val="22"/>
                <w:lang w:eastAsia="hr-HR"/>
              </w:rPr>
            </w:pPr>
            <w:r w:rsidRPr="000D5C90">
              <w:rPr>
                <w:rFonts w:ascii="Arial Narrow" w:eastAsia="Times New Roman" w:hAnsi="Arial Narrow"/>
                <w:b/>
                <w:bCs/>
                <w:sz w:val="22"/>
                <w:szCs w:val="22"/>
                <w:lang w:eastAsia="hr-HR"/>
              </w:rPr>
              <w:t>30</w:t>
            </w:r>
          </w:p>
        </w:tc>
        <w:tc>
          <w:tcPr>
            <w:tcW w:w="1700" w:type="dxa"/>
            <w:tcBorders>
              <w:top w:val="single" w:sz="6" w:space="0" w:color="auto"/>
              <w:left w:val="single" w:sz="4" w:space="0" w:color="auto"/>
              <w:bottom w:val="single" w:sz="6" w:space="0" w:color="auto"/>
              <w:right w:val="single" w:sz="6" w:space="0" w:color="auto"/>
            </w:tcBorders>
          </w:tcPr>
          <w:p w14:paraId="7046D71F" w14:textId="77777777" w:rsidR="004E4A58" w:rsidRPr="000D5C90" w:rsidRDefault="004E4A58" w:rsidP="002635F5">
            <w:pPr>
              <w:jc w:val="center"/>
              <w:rPr>
                <w:rFonts w:ascii="Arial Narrow" w:eastAsia="Times New Roman" w:hAnsi="Arial Narrow"/>
                <w:b/>
                <w:bCs/>
                <w:sz w:val="22"/>
                <w:szCs w:val="22"/>
                <w:lang w:eastAsia="hr-HR"/>
              </w:rPr>
            </w:pPr>
          </w:p>
        </w:tc>
      </w:tr>
    </w:tbl>
    <w:tbl>
      <w:tblPr>
        <w:tblStyle w:val="TableGrid22"/>
        <w:tblW w:w="9217" w:type="dxa"/>
        <w:tblLayout w:type="fixed"/>
        <w:tblLook w:val="01E0" w:firstRow="1" w:lastRow="1" w:firstColumn="1" w:lastColumn="1" w:noHBand="0" w:noVBand="0"/>
      </w:tblPr>
      <w:tblGrid>
        <w:gridCol w:w="810"/>
        <w:gridCol w:w="6136"/>
        <w:gridCol w:w="567"/>
        <w:gridCol w:w="1704"/>
      </w:tblGrid>
      <w:tr w:rsidR="002E2C2F" w:rsidRPr="000D5C90" w14:paraId="326905E8" w14:textId="77777777" w:rsidTr="002635F5">
        <w:tc>
          <w:tcPr>
            <w:tcW w:w="9217" w:type="dxa"/>
            <w:gridSpan w:val="4"/>
          </w:tcPr>
          <w:p w14:paraId="4452AAA3" w14:textId="77777777" w:rsidR="002E2C2F" w:rsidRPr="00DD4D66" w:rsidRDefault="002E2C2F" w:rsidP="002635F5">
            <w:pPr>
              <w:jc w:val="center"/>
              <w:rPr>
                <w:rFonts w:ascii="Arial Narrow" w:hAnsi="Arial Narrow"/>
                <w:sz w:val="22"/>
                <w:szCs w:val="22"/>
              </w:rPr>
            </w:pPr>
            <w:r w:rsidRPr="00CA314B">
              <w:rPr>
                <w:rFonts w:ascii="Arial Narrow" w:hAnsi="Arial Narrow"/>
                <w:sz w:val="22"/>
                <w:szCs w:val="22"/>
              </w:rPr>
              <w:t>Practical training</w:t>
            </w:r>
          </w:p>
        </w:tc>
      </w:tr>
      <w:tr w:rsidR="00976B5C" w:rsidRPr="000D5C90" w14:paraId="6D1616A1" w14:textId="77777777" w:rsidTr="00F72AB9">
        <w:tc>
          <w:tcPr>
            <w:tcW w:w="810" w:type="dxa"/>
          </w:tcPr>
          <w:p w14:paraId="02147532" w14:textId="394F62EF" w:rsidR="00976B5C" w:rsidRPr="00DD4D66" w:rsidRDefault="00976B5C" w:rsidP="002635F5">
            <w:pPr>
              <w:jc w:val="center"/>
              <w:rPr>
                <w:rFonts w:ascii="Arial Narrow" w:hAnsi="Arial Narrow"/>
                <w:sz w:val="22"/>
                <w:szCs w:val="22"/>
              </w:rPr>
            </w:pPr>
            <w:r>
              <w:rPr>
                <w:rFonts w:ascii="Arial Narrow" w:hAnsi="Arial Narrow"/>
                <w:sz w:val="22"/>
                <w:szCs w:val="22"/>
              </w:rPr>
              <w:t>5</w:t>
            </w:r>
            <w:r w:rsidRPr="00DD4D66">
              <w:rPr>
                <w:rFonts w:ascii="Arial Narrow" w:hAnsi="Arial Narrow"/>
                <w:sz w:val="22"/>
                <w:szCs w:val="22"/>
              </w:rPr>
              <w:t>.</w:t>
            </w:r>
          </w:p>
        </w:tc>
        <w:tc>
          <w:tcPr>
            <w:tcW w:w="8407" w:type="dxa"/>
            <w:gridSpan w:val="3"/>
          </w:tcPr>
          <w:p w14:paraId="7552305B" w14:textId="14932608" w:rsidR="00976B5C" w:rsidRPr="00DD4D66" w:rsidRDefault="00976B5C" w:rsidP="002635F5">
            <w:pPr>
              <w:jc w:val="center"/>
              <w:rPr>
                <w:rFonts w:ascii="Arial Narrow" w:hAnsi="Arial Narrow"/>
                <w:sz w:val="22"/>
                <w:szCs w:val="22"/>
              </w:rPr>
            </w:pPr>
            <w:r w:rsidRPr="00CA314B">
              <w:rPr>
                <w:rFonts w:ascii="Arial Narrow" w:hAnsi="Arial Narrow"/>
                <w:sz w:val="22"/>
                <w:szCs w:val="22"/>
              </w:rPr>
              <w:t>PROJECT AS</w:t>
            </w:r>
            <w:r w:rsidR="005D3E99">
              <w:rPr>
                <w:rFonts w:ascii="Arial Narrow" w:hAnsi="Arial Narrow"/>
                <w:sz w:val="22"/>
                <w:szCs w:val="22"/>
              </w:rPr>
              <w:t>S</w:t>
            </w:r>
            <w:r w:rsidRPr="00CA314B">
              <w:rPr>
                <w:rFonts w:ascii="Arial Narrow" w:hAnsi="Arial Narrow"/>
                <w:sz w:val="22"/>
                <w:szCs w:val="22"/>
              </w:rPr>
              <w:t>IGNMENT</w:t>
            </w:r>
          </w:p>
        </w:tc>
      </w:tr>
      <w:tr w:rsidR="002E2C2F" w:rsidRPr="000D5C90" w14:paraId="68C11106" w14:textId="77777777" w:rsidTr="002635F5">
        <w:tc>
          <w:tcPr>
            <w:tcW w:w="810" w:type="dxa"/>
          </w:tcPr>
          <w:p w14:paraId="036F1D32" w14:textId="69D15C97" w:rsidR="002E2C2F" w:rsidRPr="00DD4D66" w:rsidRDefault="002E2C2F" w:rsidP="002635F5">
            <w:pPr>
              <w:jc w:val="center"/>
              <w:rPr>
                <w:rFonts w:ascii="Arial Narrow" w:hAnsi="Arial Narrow"/>
                <w:sz w:val="22"/>
                <w:szCs w:val="22"/>
              </w:rPr>
            </w:pPr>
            <w:r>
              <w:rPr>
                <w:rFonts w:ascii="Arial Narrow" w:hAnsi="Arial Narrow"/>
                <w:sz w:val="22"/>
                <w:szCs w:val="22"/>
              </w:rPr>
              <w:t>5</w:t>
            </w:r>
            <w:r w:rsidRPr="00DD4D66">
              <w:rPr>
                <w:rFonts w:ascii="Arial Narrow" w:hAnsi="Arial Narrow"/>
                <w:sz w:val="22"/>
                <w:szCs w:val="22"/>
              </w:rPr>
              <w:t>.1.</w:t>
            </w:r>
          </w:p>
        </w:tc>
        <w:tc>
          <w:tcPr>
            <w:tcW w:w="6136" w:type="dxa"/>
          </w:tcPr>
          <w:p w14:paraId="58BFC0A2" w14:textId="77777777" w:rsidR="002E2C2F" w:rsidRPr="00DD4D66" w:rsidRDefault="002E2C2F" w:rsidP="002635F5">
            <w:pPr>
              <w:rPr>
                <w:rFonts w:ascii="Arial Narrow" w:hAnsi="Arial Narrow"/>
                <w:sz w:val="22"/>
                <w:szCs w:val="22"/>
              </w:rPr>
            </w:pPr>
            <w:r w:rsidRPr="00CA314B">
              <w:rPr>
                <w:rFonts w:ascii="Arial Narrow" w:hAnsi="Arial Narrow"/>
                <w:caps/>
                <w:sz w:val="22"/>
                <w:szCs w:val="22"/>
              </w:rPr>
              <w:t>FERTILIZER TASK - BASED ON PRE-EXISTING CHEMICAL SOIL ANALYSIS</w:t>
            </w:r>
          </w:p>
        </w:tc>
        <w:tc>
          <w:tcPr>
            <w:tcW w:w="567" w:type="dxa"/>
          </w:tcPr>
          <w:p w14:paraId="4F4DECE7" w14:textId="77777777" w:rsidR="002E2C2F" w:rsidRPr="00DD4D66" w:rsidRDefault="002E2C2F" w:rsidP="002635F5">
            <w:pPr>
              <w:jc w:val="center"/>
              <w:rPr>
                <w:rFonts w:ascii="Arial Narrow" w:hAnsi="Arial Narrow"/>
                <w:sz w:val="22"/>
                <w:szCs w:val="22"/>
              </w:rPr>
            </w:pPr>
            <w:r w:rsidRPr="00DD4D66">
              <w:rPr>
                <w:rFonts w:ascii="Arial Narrow" w:hAnsi="Arial Narrow"/>
                <w:sz w:val="22"/>
                <w:szCs w:val="22"/>
              </w:rPr>
              <w:t>4</w:t>
            </w:r>
          </w:p>
        </w:tc>
        <w:tc>
          <w:tcPr>
            <w:tcW w:w="1704" w:type="dxa"/>
          </w:tcPr>
          <w:p w14:paraId="7B8642E4" w14:textId="77777777" w:rsidR="002E2C2F" w:rsidRPr="00DD4D66" w:rsidRDefault="002E2C2F" w:rsidP="002635F5">
            <w:pPr>
              <w:jc w:val="center"/>
              <w:rPr>
                <w:rFonts w:ascii="Arial Narrow" w:hAnsi="Arial Narrow"/>
                <w:sz w:val="22"/>
                <w:szCs w:val="22"/>
              </w:rPr>
            </w:pPr>
            <w:r w:rsidRPr="00CA314B">
              <w:rPr>
                <w:rFonts w:ascii="Arial Narrow" w:hAnsi="Arial Narrow"/>
                <w:sz w:val="22"/>
                <w:szCs w:val="22"/>
              </w:rPr>
              <w:t>Plant Production Practicum</w:t>
            </w:r>
          </w:p>
        </w:tc>
      </w:tr>
      <w:tr w:rsidR="002E2C2F" w:rsidRPr="000D5C90" w14:paraId="60283543" w14:textId="77777777" w:rsidTr="002635F5">
        <w:tc>
          <w:tcPr>
            <w:tcW w:w="810" w:type="dxa"/>
          </w:tcPr>
          <w:p w14:paraId="51B6F81B" w14:textId="07FDAF1D" w:rsidR="002E2C2F" w:rsidRPr="00DD4D66" w:rsidRDefault="002E2C2F" w:rsidP="002635F5">
            <w:pPr>
              <w:jc w:val="center"/>
              <w:rPr>
                <w:rFonts w:ascii="Arial Narrow" w:hAnsi="Arial Narrow"/>
                <w:sz w:val="22"/>
                <w:szCs w:val="22"/>
              </w:rPr>
            </w:pPr>
            <w:r>
              <w:rPr>
                <w:rFonts w:ascii="Arial Narrow" w:hAnsi="Arial Narrow"/>
                <w:sz w:val="22"/>
                <w:szCs w:val="22"/>
              </w:rPr>
              <w:t>5</w:t>
            </w:r>
            <w:r w:rsidRPr="00DD4D66">
              <w:rPr>
                <w:rFonts w:ascii="Arial Narrow" w:hAnsi="Arial Narrow"/>
                <w:sz w:val="22"/>
                <w:szCs w:val="22"/>
              </w:rPr>
              <w:t>.2.</w:t>
            </w:r>
          </w:p>
        </w:tc>
        <w:tc>
          <w:tcPr>
            <w:tcW w:w="6136" w:type="dxa"/>
          </w:tcPr>
          <w:p w14:paraId="73591758" w14:textId="77777777" w:rsidR="002E2C2F" w:rsidRPr="00DD4D66" w:rsidRDefault="002E2C2F" w:rsidP="002635F5">
            <w:pPr>
              <w:rPr>
                <w:rFonts w:ascii="Arial Narrow" w:hAnsi="Arial Narrow"/>
                <w:caps/>
                <w:sz w:val="22"/>
                <w:szCs w:val="22"/>
              </w:rPr>
            </w:pPr>
            <w:r w:rsidRPr="00CA314B">
              <w:rPr>
                <w:rFonts w:ascii="Arial Narrow" w:hAnsi="Arial Narrow"/>
                <w:caps/>
                <w:sz w:val="22"/>
                <w:szCs w:val="22"/>
              </w:rPr>
              <w:t>ASSIGNMENT IN SEED PROCEEDING - CALCULATION OF THE REQUIRED QUANTITY OF SEEDS FOR SOWING</w:t>
            </w:r>
          </w:p>
        </w:tc>
        <w:tc>
          <w:tcPr>
            <w:tcW w:w="567" w:type="dxa"/>
          </w:tcPr>
          <w:p w14:paraId="3BE18E9E" w14:textId="77777777" w:rsidR="002E2C2F" w:rsidRPr="00DD4D66" w:rsidRDefault="002E2C2F" w:rsidP="002635F5">
            <w:pPr>
              <w:jc w:val="center"/>
              <w:rPr>
                <w:rFonts w:ascii="Arial Narrow" w:hAnsi="Arial Narrow"/>
                <w:sz w:val="22"/>
                <w:szCs w:val="22"/>
              </w:rPr>
            </w:pPr>
            <w:r w:rsidRPr="00DD4D66">
              <w:rPr>
                <w:rFonts w:ascii="Arial Narrow" w:hAnsi="Arial Narrow"/>
                <w:sz w:val="22"/>
                <w:szCs w:val="22"/>
              </w:rPr>
              <w:t>4</w:t>
            </w:r>
          </w:p>
        </w:tc>
        <w:tc>
          <w:tcPr>
            <w:tcW w:w="1704" w:type="dxa"/>
          </w:tcPr>
          <w:p w14:paraId="572922C8" w14:textId="77777777" w:rsidR="002E2C2F" w:rsidRPr="00DD4D66" w:rsidRDefault="002E2C2F" w:rsidP="002635F5">
            <w:pPr>
              <w:jc w:val="center"/>
              <w:rPr>
                <w:rFonts w:ascii="Arial Narrow" w:hAnsi="Arial Narrow"/>
                <w:sz w:val="22"/>
                <w:szCs w:val="22"/>
              </w:rPr>
            </w:pPr>
            <w:r w:rsidRPr="00CA314B">
              <w:rPr>
                <w:rFonts w:ascii="Arial Narrow" w:hAnsi="Arial Narrow"/>
                <w:sz w:val="22"/>
                <w:szCs w:val="22"/>
              </w:rPr>
              <w:t>Plant Production Practicum</w:t>
            </w:r>
          </w:p>
        </w:tc>
      </w:tr>
      <w:tr w:rsidR="002E2C2F" w:rsidRPr="000D5C90" w14:paraId="09EA350F" w14:textId="77777777" w:rsidTr="002635F5">
        <w:tc>
          <w:tcPr>
            <w:tcW w:w="6946" w:type="dxa"/>
            <w:gridSpan w:val="2"/>
          </w:tcPr>
          <w:p w14:paraId="019026AE" w14:textId="77777777" w:rsidR="002E2C2F" w:rsidRPr="00DD4D66" w:rsidRDefault="002E2C2F" w:rsidP="002635F5">
            <w:pPr>
              <w:rPr>
                <w:rFonts w:ascii="Arial Narrow" w:hAnsi="Arial Narrow"/>
                <w:b/>
                <w:bCs/>
                <w:sz w:val="22"/>
                <w:szCs w:val="22"/>
              </w:rPr>
            </w:pPr>
            <w:r>
              <w:rPr>
                <w:rFonts w:ascii="Arial Narrow" w:hAnsi="Arial Narrow"/>
                <w:b/>
                <w:bCs/>
                <w:sz w:val="22"/>
                <w:szCs w:val="22"/>
              </w:rPr>
              <w:t>IN TOTAL</w:t>
            </w:r>
          </w:p>
        </w:tc>
        <w:tc>
          <w:tcPr>
            <w:tcW w:w="567" w:type="dxa"/>
          </w:tcPr>
          <w:p w14:paraId="1228A4CD" w14:textId="77777777" w:rsidR="002E2C2F" w:rsidRPr="00DD4D66" w:rsidRDefault="002E2C2F" w:rsidP="002635F5">
            <w:pPr>
              <w:jc w:val="center"/>
              <w:rPr>
                <w:rFonts w:ascii="Arial Narrow" w:hAnsi="Arial Narrow"/>
                <w:b/>
                <w:bCs/>
                <w:sz w:val="22"/>
                <w:szCs w:val="22"/>
              </w:rPr>
            </w:pPr>
            <w:r w:rsidRPr="00DD4D66">
              <w:rPr>
                <w:rFonts w:ascii="Arial Narrow" w:hAnsi="Arial Narrow"/>
                <w:b/>
                <w:bCs/>
                <w:sz w:val="22"/>
                <w:szCs w:val="22"/>
              </w:rPr>
              <w:t>8</w:t>
            </w:r>
          </w:p>
        </w:tc>
        <w:tc>
          <w:tcPr>
            <w:tcW w:w="1704" w:type="dxa"/>
          </w:tcPr>
          <w:p w14:paraId="3C46F9CE" w14:textId="77777777" w:rsidR="002E2C2F" w:rsidRPr="00DD4D66" w:rsidRDefault="002E2C2F" w:rsidP="002635F5">
            <w:pPr>
              <w:jc w:val="center"/>
              <w:rPr>
                <w:rFonts w:ascii="Arial Narrow" w:hAnsi="Arial Narrow"/>
                <w:sz w:val="22"/>
                <w:szCs w:val="22"/>
              </w:rPr>
            </w:pPr>
          </w:p>
        </w:tc>
      </w:tr>
    </w:tbl>
    <w:p w14:paraId="0C3A967D" w14:textId="77777777" w:rsidR="0075344A" w:rsidRPr="00982E82" w:rsidRDefault="0075344A" w:rsidP="0075344A">
      <w:pPr>
        <w:pStyle w:val="ListParagraph"/>
        <w:spacing w:after="0"/>
        <w:ind w:left="360" w:right="-20"/>
        <w:rPr>
          <w:rFonts w:ascii="Arial Narrow" w:eastAsia="Arial Narrow" w:hAnsi="Arial Narrow"/>
          <w:sz w:val="24"/>
          <w:szCs w:val="24"/>
        </w:rPr>
      </w:pPr>
      <w:r w:rsidRPr="00982E82">
        <w:rPr>
          <w:rFonts w:ascii="Arial Narrow" w:eastAsia="Arial Narrow" w:hAnsi="Arial Narrow"/>
          <w:sz w:val="24"/>
          <w:szCs w:val="24"/>
        </w:rPr>
        <w:t>L=Lectures, E=Excersises, PT=Practical training</w:t>
      </w:r>
    </w:p>
    <w:p w14:paraId="7D53EE17" w14:textId="77777777" w:rsidR="00B715FB" w:rsidRPr="00A00E7E" w:rsidRDefault="00B715FB" w:rsidP="00A00E7E">
      <w:pPr>
        <w:spacing w:after="0" w:line="276" w:lineRule="auto"/>
        <w:ind w:right="-20"/>
        <w:jc w:val="both"/>
        <w:rPr>
          <w:rFonts w:ascii="Arial Narrow" w:eastAsia="Times New Roman" w:hAnsi="Arial Narrow"/>
          <w:lang w:eastAsia="hr-HR"/>
        </w:rPr>
      </w:pPr>
    </w:p>
    <w:p w14:paraId="0B1D35F7" w14:textId="4CD7070A" w:rsidR="00994FCD" w:rsidRPr="002E2C2F" w:rsidRDefault="00DB552A" w:rsidP="002E2C2F">
      <w:pPr>
        <w:spacing w:after="0" w:line="276" w:lineRule="auto"/>
        <w:ind w:right="-20"/>
        <w:rPr>
          <w:rFonts w:ascii="Arial Narrow" w:eastAsia="Arial Narrow" w:hAnsi="Arial Narrow"/>
          <w:b/>
          <w:bCs/>
        </w:rPr>
      </w:pPr>
      <w:r>
        <w:rPr>
          <w:rFonts w:ascii="Arial Narrow" w:eastAsia="Arial Narrow" w:hAnsi="Arial Narrow"/>
          <w:b/>
          <w:bCs/>
        </w:rPr>
        <w:t>Learning outcomes</w:t>
      </w:r>
      <w:r w:rsidR="001B6F77" w:rsidRPr="00A00E7E">
        <w:rPr>
          <w:rFonts w:ascii="Arial Narrow" w:eastAsia="Arial Narrow" w:hAnsi="Arial Narrow"/>
          <w:b/>
          <w:bCs/>
        </w:rPr>
        <w:t xml:space="preserve"> </w:t>
      </w:r>
      <w:r w:rsidR="000D5C90" w:rsidRPr="00A00E7E">
        <w:rPr>
          <w:rFonts w:ascii="Arial Narrow" w:eastAsia="Arial Narrow" w:hAnsi="Arial Narrow"/>
          <w:b/>
          <w:bCs/>
        </w:rPr>
        <w:t>(</w:t>
      </w:r>
      <w:r>
        <w:rPr>
          <w:rFonts w:ascii="Arial Narrow" w:eastAsia="Arial Narrow" w:hAnsi="Arial Narrow"/>
          <w:b/>
          <w:bCs/>
        </w:rPr>
        <w:t>LO</w:t>
      </w:r>
      <w:r w:rsidR="000D5C90" w:rsidRPr="00A00E7E">
        <w:rPr>
          <w:rFonts w:ascii="Arial Narrow" w:eastAsia="Arial Narrow" w:hAnsi="Arial Narrow"/>
          <w:b/>
          <w:bCs/>
        </w:rPr>
        <w:t>)</w:t>
      </w:r>
    </w:p>
    <w:p w14:paraId="43EA132A" w14:textId="77777777" w:rsidR="002E2C2F" w:rsidRPr="002E2C2F" w:rsidRDefault="002E2C2F" w:rsidP="002E2C2F">
      <w:pPr>
        <w:spacing w:after="0" w:line="276" w:lineRule="auto"/>
        <w:ind w:right="-23"/>
        <w:jc w:val="both"/>
        <w:rPr>
          <w:rFonts w:ascii="Arial Narrow" w:eastAsia="Arial Narrow" w:hAnsi="Arial Narrow"/>
          <w:bCs/>
        </w:rPr>
      </w:pPr>
      <w:bookmarkStart w:id="1" w:name="_Hlk167212721"/>
      <w:r w:rsidRPr="002E2C2F">
        <w:rPr>
          <w:rFonts w:ascii="Arial Narrow" w:eastAsia="Arial Narrow" w:hAnsi="Arial Narrow"/>
          <w:bCs/>
        </w:rPr>
        <w:t>LO 1. Assess the agroecological characteristics of a specific area (agroecosystem)</w:t>
      </w:r>
    </w:p>
    <w:p w14:paraId="05EE09C7" w14:textId="77777777" w:rsidR="002E2C2F" w:rsidRPr="002E2C2F" w:rsidRDefault="002E2C2F" w:rsidP="002E2C2F">
      <w:pPr>
        <w:spacing w:after="0" w:line="276" w:lineRule="auto"/>
        <w:ind w:right="-23"/>
        <w:jc w:val="both"/>
        <w:rPr>
          <w:rFonts w:ascii="Arial Narrow" w:eastAsia="Arial Narrow" w:hAnsi="Arial Narrow"/>
          <w:bCs/>
        </w:rPr>
      </w:pPr>
      <w:r w:rsidRPr="002E2C2F">
        <w:rPr>
          <w:rFonts w:ascii="Arial Narrow" w:eastAsia="Arial Narrow" w:hAnsi="Arial Narrow"/>
          <w:bCs/>
        </w:rPr>
        <w:t>LO 2. Connect the concept of yield with the factors that affect it</w:t>
      </w:r>
    </w:p>
    <w:p w14:paraId="17F9D0C4" w14:textId="77777777" w:rsidR="002E2C2F" w:rsidRPr="002E2C2F" w:rsidRDefault="002E2C2F" w:rsidP="002E2C2F">
      <w:pPr>
        <w:spacing w:after="0" w:line="276" w:lineRule="auto"/>
        <w:ind w:right="-23"/>
        <w:jc w:val="both"/>
        <w:rPr>
          <w:rFonts w:ascii="Arial Narrow" w:eastAsia="Arial Narrow" w:hAnsi="Arial Narrow"/>
          <w:bCs/>
        </w:rPr>
      </w:pPr>
      <w:r w:rsidRPr="002E2C2F">
        <w:rPr>
          <w:rFonts w:ascii="Arial Narrow" w:eastAsia="Arial Narrow" w:hAnsi="Arial Narrow"/>
          <w:bCs/>
        </w:rPr>
        <w:t>LO 3. Select soil tillage systems adapted to the plant production system, and predict possible harmful as well as beneficial deformations that may occur during soil tillage</w:t>
      </w:r>
    </w:p>
    <w:p w14:paraId="65CAAEE4" w14:textId="77777777" w:rsidR="002E2C2F" w:rsidRPr="002E2C2F" w:rsidRDefault="002E2C2F" w:rsidP="002E2C2F">
      <w:pPr>
        <w:spacing w:after="0" w:line="276" w:lineRule="auto"/>
        <w:ind w:right="-23"/>
        <w:jc w:val="both"/>
        <w:rPr>
          <w:rFonts w:ascii="Arial Narrow" w:eastAsia="Arial Narrow" w:hAnsi="Arial Narrow"/>
          <w:bCs/>
        </w:rPr>
      </w:pPr>
      <w:r w:rsidRPr="002E2C2F">
        <w:rPr>
          <w:rFonts w:ascii="Arial Narrow" w:eastAsia="Arial Narrow" w:hAnsi="Arial Narrow"/>
          <w:bCs/>
        </w:rPr>
        <w:t>LO 4. Relate the importance of soil fertility to the elements of plant nutrition and the principles of fertilization, and plan the necessary fertilization</w:t>
      </w:r>
    </w:p>
    <w:p w14:paraId="2BA449CE" w14:textId="77777777" w:rsidR="002E2C2F" w:rsidRPr="002E2C2F" w:rsidRDefault="002E2C2F" w:rsidP="002E2C2F">
      <w:pPr>
        <w:spacing w:after="0" w:line="276" w:lineRule="auto"/>
        <w:ind w:right="-23"/>
        <w:jc w:val="both"/>
        <w:rPr>
          <w:rFonts w:ascii="Arial Narrow" w:eastAsia="Arial Narrow" w:hAnsi="Arial Narrow"/>
          <w:bCs/>
        </w:rPr>
      </w:pPr>
      <w:r w:rsidRPr="002E2C2F">
        <w:rPr>
          <w:rFonts w:ascii="Arial Narrow" w:eastAsia="Arial Narrow" w:hAnsi="Arial Narrow"/>
          <w:bCs/>
        </w:rPr>
        <w:t>LO 5. Interpret biological reproduction and the use of high-quality sowing and planting material, and plan the required amount of seed for sowing</w:t>
      </w:r>
    </w:p>
    <w:p w14:paraId="2E719C65" w14:textId="58B029AB" w:rsidR="00164DCE" w:rsidRDefault="002E2C2F" w:rsidP="002E2C2F">
      <w:pPr>
        <w:spacing w:after="0" w:line="276" w:lineRule="auto"/>
        <w:ind w:right="-23"/>
        <w:jc w:val="both"/>
        <w:rPr>
          <w:rFonts w:ascii="Arial Narrow" w:eastAsia="Arial Narrow" w:hAnsi="Arial Narrow"/>
          <w:bCs/>
        </w:rPr>
      </w:pPr>
      <w:r w:rsidRPr="002E2C2F">
        <w:rPr>
          <w:rFonts w:ascii="Arial Narrow" w:eastAsia="Arial Narrow" w:hAnsi="Arial Narrow"/>
          <w:bCs/>
        </w:rPr>
        <w:t>LO 6. Plan and propose crop care measures with regard to the plant production system</w:t>
      </w:r>
    </w:p>
    <w:p w14:paraId="776041E5" w14:textId="77777777" w:rsidR="002E2C2F" w:rsidRPr="00A00E7E" w:rsidRDefault="002E2C2F" w:rsidP="002E2C2F">
      <w:pPr>
        <w:spacing w:after="0" w:line="276" w:lineRule="auto"/>
        <w:ind w:right="-23"/>
        <w:jc w:val="both"/>
        <w:rPr>
          <w:rFonts w:ascii="Arial Narrow" w:eastAsia="Arial Narrow" w:hAnsi="Arial Narrow"/>
        </w:rPr>
      </w:pPr>
    </w:p>
    <w:bookmarkEnd w:id="1"/>
    <w:p w14:paraId="0C396886" w14:textId="41717D4A" w:rsidR="001B6F77" w:rsidRPr="00A00E7E" w:rsidRDefault="00DB552A" w:rsidP="00A00E7E">
      <w:pPr>
        <w:spacing w:after="0" w:line="276" w:lineRule="auto"/>
        <w:ind w:right="-20"/>
        <w:jc w:val="right"/>
        <w:rPr>
          <w:rFonts w:ascii="Arial Narrow" w:eastAsia="Arial Narrow" w:hAnsi="Arial Narrow"/>
          <w:position w:val="-1"/>
        </w:rPr>
      </w:pPr>
      <w:r>
        <w:rPr>
          <w:rFonts w:ascii="Arial Narrow" w:eastAsia="Arial Narrow" w:hAnsi="Arial Narrow"/>
          <w:position w:val="-1"/>
        </w:rPr>
        <w:t>Course holder</w:t>
      </w:r>
      <w:r w:rsidR="001B6F77" w:rsidRPr="00A00E7E">
        <w:rPr>
          <w:rFonts w:ascii="Arial Narrow" w:eastAsia="Arial Narrow" w:hAnsi="Arial Narrow"/>
          <w:position w:val="-1"/>
        </w:rPr>
        <w:t>:</w:t>
      </w:r>
    </w:p>
    <w:p w14:paraId="68F5E423" w14:textId="24281167" w:rsidR="001B6F77" w:rsidRPr="00A00E7E" w:rsidRDefault="002E2C2F" w:rsidP="00A00E7E">
      <w:pPr>
        <w:spacing w:after="0" w:line="276" w:lineRule="auto"/>
        <w:ind w:right="-20"/>
        <w:jc w:val="right"/>
        <w:rPr>
          <w:rFonts w:ascii="Arial Narrow" w:eastAsia="Arial Narrow" w:hAnsi="Arial Narrow"/>
          <w:position w:val="-1"/>
        </w:rPr>
      </w:pPr>
      <w:r w:rsidRPr="002E2C2F">
        <w:rPr>
          <w:rFonts w:ascii="Arial Narrow" w:eastAsia="Arial Narrow" w:hAnsi="Arial Narrow"/>
          <w:position w:val="-1"/>
        </w:rPr>
        <w:t xml:space="preserve">Iva Rojnica, </w:t>
      </w:r>
      <w:r w:rsidR="009C62A3">
        <w:rPr>
          <w:rFonts w:ascii="Arial Narrow" w:eastAsia="Arial Narrow" w:hAnsi="Arial Narrow"/>
          <w:position w:val="-1"/>
        </w:rPr>
        <w:t>M</w:t>
      </w:r>
      <w:bookmarkStart w:id="2" w:name="_GoBack"/>
      <w:bookmarkEnd w:id="2"/>
      <w:r w:rsidR="00154AC6">
        <w:rPr>
          <w:rFonts w:ascii="Arial Narrow" w:eastAsia="Arial Narrow" w:hAnsi="Arial Narrow"/>
          <w:position w:val="-1"/>
        </w:rPr>
        <w:t>.Eng.Agr., lecturer</w:t>
      </w:r>
    </w:p>
    <w:p w14:paraId="03A78254" w14:textId="77777777" w:rsidR="00D018AB" w:rsidRDefault="00D018AB" w:rsidP="00A00E7E">
      <w:pPr>
        <w:spacing w:after="0" w:line="276" w:lineRule="auto"/>
        <w:rPr>
          <w:rFonts w:ascii="Arial Narrow" w:hAnsi="Arial Narrow"/>
        </w:rPr>
      </w:pPr>
    </w:p>
    <w:p w14:paraId="6B67BE44" w14:textId="39E43A90" w:rsidR="0063254E" w:rsidRPr="00A00E7E" w:rsidRDefault="00DB552A" w:rsidP="00A00E7E">
      <w:pPr>
        <w:spacing w:after="0" w:line="276" w:lineRule="auto"/>
        <w:rPr>
          <w:rFonts w:ascii="Arial Narrow" w:hAnsi="Arial Narrow"/>
        </w:rPr>
      </w:pPr>
      <w:r>
        <w:rPr>
          <w:rFonts w:ascii="Arial Narrow" w:hAnsi="Arial Narrow"/>
        </w:rPr>
        <w:t>Križevci, July 2024</w:t>
      </w:r>
      <w:r w:rsidR="001B6F77" w:rsidRPr="00A00E7E">
        <w:rPr>
          <w:rFonts w:ascii="Arial Narrow" w:hAnsi="Arial Narrow"/>
        </w:rPr>
        <w:t xml:space="preserve"> </w:t>
      </w:r>
    </w:p>
    <w:sectPr w:rsidR="0063254E" w:rsidRPr="00A00E7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F47D8" w14:textId="77777777" w:rsidR="008A641F" w:rsidRDefault="008A641F" w:rsidP="004547CD">
      <w:pPr>
        <w:spacing w:after="0" w:line="240" w:lineRule="auto"/>
      </w:pPr>
      <w:r>
        <w:separator/>
      </w:r>
    </w:p>
  </w:endnote>
  <w:endnote w:type="continuationSeparator" w:id="0">
    <w:p w14:paraId="474CBE65" w14:textId="77777777" w:rsidR="008A641F" w:rsidRDefault="008A641F" w:rsidP="00454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FFD16" w14:textId="77777777" w:rsidR="008A641F" w:rsidRDefault="008A641F" w:rsidP="004547CD">
      <w:pPr>
        <w:spacing w:after="0" w:line="240" w:lineRule="auto"/>
      </w:pPr>
      <w:r>
        <w:separator/>
      </w:r>
    </w:p>
  </w:footnote>
  <w:footnote w:type="continuationSeparator" w:id="0">
    <w:p w14:paraId="789BACB6" w14:textId="77777777" w:rsidR="008A641F" w:rsidRDefault="008A641F" w:rsidP="004547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7DD8"/>
    <w:multiLevelType w:val="hybridMultilevel"/>
    <w:tmpl w:val="93500178"/>
    <w:lvl w:ilvl="0" w:tplc="61BA9380">
      <w:numFmt w:val="bullet"/>
      <w:lvlText w:val="-"/>
      <w:lvlJc w:val="left"/>
      <w:pPr>
        <w:ind w:left="552" w:hanging="360"/>
      </w:pPr>
      <w:rPr>
        <w:rFonts w:ascii="Times New Roman" w:eastAsia="Arial Narrow"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 w15:restartNumberingAfterBreak="0">
    <w:nsid w:val="024D61E6"/>
    <w:multiLevelType w:val="hybridMultilevel"/>
    <w:tmpl w:val="3104DA2A"/>
    <w:lvl w:ilvl="0" w:tplc="C3B6A49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26874D6"/>
    <w:multiLevelType w:val="hybridMultilevel"/>
    <w:tmpl w:val="D4520F2E"/>
    <w:lvl w:ilvl="0" w:tplc="041A000F">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3417EF3"/>
    <w:multiLevelType w:val="hybridMultilevel"/>
    <w:tmpl w:val="853839DA"/>
    <w:lvl w:ilvl="0" w:tplc="6ED2DB32">
      <w:start w:val="2"/>
      <w:numFmt w:val="bullet"/>
      <w:lvlText w:val="-"/>
      <w:lvlJc w:val="left"/>
      <w:pPr>
        <w:ind w:left="768" w:hanging="360"/>
      </w:pPr>
      <w:rPr>
        <w:rFonts w:ascii="Calibri" w:eastAsia="Calibri" w:hAnsi="Calibri" w:cs="Calibri" w:hint="default"/>
        <w:b w:val="0"/>
        <w:sz w:val="20"/>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5" w15:restartNumberingAfterBreak="0">
    <w:nsid w:val="0BC95F5F"/>
    <w:multiLevelType w:val="hybridMultilevel"/>
    <w:tmpl w:val="EF94868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31C5E74"/>
    <w:multiLevelType w:val="multilevel"/>
    <w:tmpl w:val="C9D8F356"/>
    <w:lvl w:ilvl="0">
      <w:start w:val="2"/>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 w15:restartNumberingAfterBreak="0">
    <w:nsid w:val="1783297F"/>
    <w:multiLevelType w:val="hybridMultilevel"/>
    <w:tmpl w:val="BE5C865A"/>
    <w:lvl w:ilvl="0" w:tplc="0B4CDDFC">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F117D4A"/>
    <w:multiLevelType w:val="hybridMultilevel"/>
    <w:tmpl w:val="1F5C926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DE17D9C"/>
    <w:multiLevelType w:val="multilevel"/>
    <w:tmpl w:val="2E34EFE4"/>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424" w:hanging="72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636" w:hanging="108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14" w15:restartNumberingAfterBreak="0">
    <w:nsid w:val="4F262EED"/>
    <w:multiLevelType w:val="hybridMultilevel"/>
    <w:tmpl w:val="17F69DE4"/>
    <w:lvl w:ilvl="0" w:tplc="041A000F">
      <w:start w:val="1"/>
      <w:numFmt w:val="decimal"/>
      <w:lvlText w:val="%1."/>
      <w:lvlJc w:val="left"/>
      <w:pPr>
        <w:ind w:left="360" w:hanging="360"/>
      </w:pPr>
      <w:rPr>
        <w:rFonts w:eastAsia="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545D377B"/>
    <w:multiLevelType w:val="hybridMultilevel"/>
    <w:tmpl w:val="CB74A28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87493E"/>
    <w:multiLevelType w:val="hybridMultilevel"/>
    <w:tmpl w:val="40EE79E2"/>
    <w:lvl w:ilvl="0" w:tplc="61BA9380">
      <w:numFmt w:val="bullet"/>
      <w:lvlText w:val="-"/>
      <w:lvlJc w:val="left"/>
      <w:pPr>
        <w:ind w:left="492" w:hanging="360"/>
      </w:pPr>
      <w:rPr>
        <w:rFonts w:ascii="Times New Roman" w:eastAsia="Arial Narrow" w:hAnsi="Times New Roman" w:cs="Times New Roman" w:hint="default"/>
      </w:rPr>
    </w:lvl>
    <w:lvl w:ilvl="1" w:tplc="041A0003" w:tentative="1">
      <w:start w:val="1"/>
      <w:numFmt w:val="bullet"/>
      <w:lvlText w:val="o"/>
      <w:lvlJc w:val="left"/>
      <w:pPr>
        <w:ind w:left="1212" w:hanging="360"/>
      </w:pPr>
      <w:rPr>
        <w:rFonts w:ascii="Courier New" w:hAnsi="Courier New" w:cs="Courier New" w:hint="default"/>
      </w:rPr>
    </w:lvl>
    <w:lvl w:ilvl="2" w:tplc="041A0005" w:tentative="1">
      <w:start w:val="1"/>
      <w:numFmt w:val="bullet"/>
      <w:lvlText w:val=""/>
      <w:lvlJc w:val="left"/>
      <w:pPr>
        <w:ind w:left="1932" w:hanging="360"/>
      </w:pPr>
      <w:rPr>
        <w:rFonts w:ascii="Wingdings" w:hAnsi="Wingdings" w:hint="default"/>
      </w:rPr>
    </w:lvl>
    <w:lvl w:ilvl="3" w:tplc="041A0001" w:tentative="1">
      <w:start w:val="1"/>
      <w:numFmt w:val="bullet"/>
      <w:lvlText w:val=""/>
      <w:lvlJc w:val="left"/>
      <w:pPr>
        <w:ind w:left="2652" w:hanging="360"/>
      </w:pPr>
      <w:rPr>
        <w:rFonts w:ascii="Symbol" w:hAnsi="Symbol" w:hint="default"/>
      </w:rPr>
    </w:lvl>
    <w:lvl w:ilvl="4" w:tplc="041A0003" w:tentative="1">
      <w:start w:val="1"/>
      <w:numFmt w:val="bullet"/>
      <w:lvlText w:val="o"/>
      <w:lvlJc w:val="left"/>
      <w:pPr>
        <w:ind w:left="3372" w:hanging="360"/>
      </w:pPr>
      <w:rPr>
        <w:rFonts w:ascii="Courier New" w:hAnsi="Courier New" w:cs="Courier New" w:hint="default"/>
      </w:rPr>
    </w:lvl>
    <w:lvl w:ilvl="5" w:tplc="041A0005" w:tentative="1">
      <w:start w:val="1"/>
      <w:numFmt w:val="bullet"/>
      <w:lvlText w:val=""/>
      <w:lvlJc w:val="left"/>
      <w:pPr>
        <w:ind w:left="4092" w:hanging="360"/>
      </w:pPr>
      <w:rPr>
        <w:rFonts w:ascii="Wingdings" w:hAnsi="Wingdings" w:hint="default"/>
      </w:rPr>
    </w:lvl>
    <w:lvl w:ilvl="6" w:tplc="041A0001" w:tentative="1">
      <w:start w:val="1"/>
      <w:numFmt w:val="bullet"/>
      <w:lvlText w:val=""/>
      <w:lvlJc w:val="left"/>
      <w:pPr>
        <w:ind w:left="4812" w:hanging="360"/>
      </w:pPr>
      <w:rPr>
        <w:rFonts w:ascii="Symbol" w:hAnsi="Symbol" w:hint="default"/>
      </w:rPr>
    </w:lvl>
    <w:lvl w:ilvl="7" w:tplc="041A0003" w:tentative="1">
      <w:start w:val="1"/>
      <w:numFmt w:val="bullet"/>
      <w:lvlText w:val="o"/>
      <w:lvlJc w:val="left"/>
      <w:pPr>
        <w:ind w:left="5532" w:hanging="360"/>
      </w:pPr>
      <w:rPr>
        <w:rFonts w:ascii="Courier New" w:hAnsi="Courier New" w:cs="Courier New" w:hint="default"/>
      </w:rPr>
    </w:lvl>
    <w:lvl w:ilvl="8" w:tplc="041A0005" w:tentative="1">
      <w:start w:val="1"/>
      <w:numFmt w:val="bullet"/>
      <w:lvlText w:val=""/>
      <w:lvlJc w:val="left"/>
      <w:pPr>
        <w:ind w:left="6252" w:hanging="360"/>
      </w:pPr>
      <w:rPr>
        <w:rFonts w:ascii="Wingdings" w:hAnsi="Wingdings" w:hint="default"/>
      </w:rPr>
    </w:lvl>
  </w:abstractNum>
  <w:abstractNum w:abstractNumId="20"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F552AE"/>
    <w:multiLevelType w:val="multilevel"/>
    <w:tmpl w:val="2F9862EA"/>
    <w:lvl w:ilvl="0">
      <w:start w:val="1"/>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6C4B48ED"/>
    <w:multiLevelType w:val="hybridMultilevel"/>
    <w:tmpl w:val="E8DCDED4"/>
    <w:lvl w:ilvl="0" w:tplc="1588569E">
      <w:start w:val="1"/>
      <w:numFmt w:val="decimal"/>
      <w:lvlText w:val="%1."/>
      <w:lvlJc w:val="left"/>
      <w:pPr>
        <w:ind w:left="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9EB4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B8CC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6CCE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163F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9ED9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32D6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AC08A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4673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0861BD0"/>
    <w:multiLevelType w:val="hybridMultilevel"/>
    <w:tmpl w:val="304673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4BB0DA6"/>
    <w:multiLevelType w:val="hybridMultilevel"/>
    <w:tmpl w:val="7428C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20"/>
  </w:num>
  <w:num w:numId="3">
    <w:abstractNumId w:val="17"/>
  </w:num>
  <w:num w:numId="4">
    <w:abstractNumId w:val="27"/>
  </w:num>
  <w:num w:numId="5">
    <w:abstractNumId w:val="26"/>
  </w:num>
  <w:num w:numId="6">
    <w:abstractNumId w:val="12"/>
  </w:num>
  <w:num w:numId="7">
    <w:abstractNumId w:val="9"/>
  </w:num>
  <w:num w:numId="8">
    <w:abstractNumId w:val="10"/>
  </w:num>
  <w:num w:numId="9">
    <w:abstractNumId w:val="18"/>
  </w:num>
  <w:num w:numId="10">
    <w:abstractNumId w:val="16"/>
  </w:num>
  <w:num w:numId="11">
    <w:abstractNumId w:val="13"/>
  </w:num>
  <w:num w:numId="12">
    <w:abstractNumId w:val="3"/>
  </w:num>
  <w:num w:numId="13">
    <w:abstractNumId w:val="21"/>
  </w:num>
  <w:num w:numId="14">
    <w:abstractNumId w:val="8"/>
  </w:num>
  <w:num w:numId="15">
    <w:abstractNumId w:val="7"/>
  </w:num>
  <w:num w:numId="16">
    <w:abstractNumId w:val="24"/>
  </w:num>
  <w:num w:numId="17">
    <w:abstractNumId w:val="19"/>
  </w:num>
  <w:num w:numId="18">
    <w:abstractNumId w:val="0"/>
  </w:num>
  <w:num w:numId="19">
    <w:abstractNumId w:val="25"/>
  </w:num>
  <w:num w:numId="20">
    <w:abstractNumId w:val="2"/>
  </w:num>
  <w:num w:numId="21">
    <w:abstractNumId w:val="1"/>
  </w:num>
  <w:num w:numId="22">
    <w:abstractNumId w:val="15"/>
  </w:num>
  <w:num w:numId="23">
    <w:abstractNumId w:val="14"/>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4"/>
  </w:num>
  <w:num w:numId="27">
    <w:abstractNumId w:val="2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051BA"/>
    <w:rsid w:val="000143D4"/>
    <w:rsid w:val="00015425"/>
    <w:rsid w:val="00026094"/>
    <w:rsid w:val="00030FC8"/>
    <w:rsid w:val="00034BA4"/>
    <w:rsid w:val="00036448"/>
    <w:rsid w:val="0004111B"/>
    <w:rsid w:val="00053751"/>
    <w:rsid w:val="000563C1"/>
    <w:rsid w:val="00060AA6"/>
    <w:rsid w:val="00077FAE"/>
    <w:rsid w:val="000818F6"/>
    <w:rsid w:val="00081FBD"/>
    <w:rsid w:val="00082043"/>
    <w:rsid w:val="000A58B8"/>
    <w:rsid w:val="000A7EA7"/>
    <w:rsid w:val="000B1E94"/>
    <w:rsid w:val="000C448E"/>
    <w:rsid w:val="000C66EB"/>
    <w:rsid w:val="000D5832"/>
    <w:rsid w:val="000D5C90"/>
    <w:rsid w:val="000D6F3F"/>
    <w:rsid w:val="000E7878"/>
    <w:rsid w:val="000F2CAD"/>
    <w:rsid w:val="000F34E6"/>
    <w:rsid w:val="000F57CD"/>
    <w:rsid w:val="00100739"/>
    <w:rsid w:val="00101BAD"/>
    <w:rsid w:val="00123A9B"/>
    <w:rsid w:val="00126C8F"/>
    <w:rsid w:val="001274A3"/>
    <w:rsid w:val="00147BC0"/>
    <w:rsid w:val="00150761"/>
    <w:rsid w:val="00154AC6"/>
    <w:rsid w:val="00157991"/>
    <w:rsid w:val="00164DCE"/>
    <w:rsid w:val="00185CC5"/>
    <w:rsid w:val="00185DC4"/>
    <w:rsid w:val="001910A4"/>
    <w:rsid w:val="00194274"/>
    <w:rsid w:val="001962C2"/>
    <w:rsid w:val="001A27CC"/>
    <w:rsid w:val="001B1F9B"/>
    <w:rsid w:val="001B6F77"/>
    <w:rsid w:val="001D2A3C"/>
    <w:rsid w:val="001D7B12"/>
    <w:rsid w:val="001F3481"/>
    <w:rsid w:val="001F486C"/>
    <w:rsid w:val="001F73D6"/>
    <w:rsid w:val="00203EE2"/>
    <w:rsid w:val="00210406"/>
    <w:rsid w:val="002111A8"/>
    <w:rsid w:val="00212041"/>
    <w:rsid w:val="00215C33"/>
    <w:rsid w:val="00222B6B"/>
    <w:rsid w:val="00227EC6"/>
    <w:rsid w:val="00250A5F"/>
    <w:rsid w:val="00282A73"/>
    <w:rsid w:val="0028521A"/>
    <w:rsid w:val="0029176D"/>
    <w:rsid w:val="002A00EA"/>
    <w:rsid w:val="002A6981"/>
    <w:rsid w:val="002B0493"/>
    <w:rsid w:val="002B5971"/>
    <w:rsid w:val="002C73A3"/>
    <w:rsid w:val="002C7D67"/>
    <w:rsid w:val="002D23BE"/>
    <w:rsid w:val="002D6C2C"/>
    <w:rsid w:val="002E2C2F"/>
    <w:rsid w:val="002F1FFB"/>
    <w:rsid w:val="00316328"/>
    <w:rsid w:val="003228CE"/>
    <w:rsid w:val="0033555A"/>
    <w:rsid w:val="00337069"/>
    <w:rsid w:val="00337DF3"/>
    <w:rsid w:val="00354B42"/>
    <w:rsid w:val="00360882"/>
    <w:rsid w:val="00366360"/>
    <w:rsid w:val="00374491"/>
    <w:rsid w:val="00374DD4"/>
    <w:rsid w:val="00383772"/>
    <w:rsid w:val="00385B1C"/>
    <w:rsid w:val="00391639"/>
    <w:rsid w:val="003A2586"/>
    <w:rsid w:val="003A691E"/>
    <w:rsid w:val="003C4E33"/>
    <w:rsid w:val="003E1499"/>
    <w:rsid w:val="003E168A"/>
    <w:rsid w:val="003E6605"/>
    <w:rsid w:val="003F0852"/>
    <w:rsid w:val="00401F3E"/>
    <w:rsid w:val="00440CBC"/>
    <w:rsid w:val="00443DC8"/>
    <w:rsid w:val="004474B4"/>
    <w:rsid w:val="004511A2"/>
    <w:rsid w:val="004547CD"/>
    <w:rsid w:val="00477039"/>
    <w:rsid w:val="00477E40"/>
    <w:rsid w:val="00483CC8"/>
    <w:rsid w:val="00490B08"/>
    <w:rsid w:val="0049143D"/>
    <w:rsid w:val="004A536C"/>
    <w:rsid w:val="004C211A"/>
    <w:rsid w:val="004D3312"/>
    <w:rsid w:val="004D4453"/>
    <w:rsid w:val="004E1662"/>
    <w:rsid w:val="004E3D98"/>
    <w:rsid w:val="004E4A58"/>
    <w:rsid w:val="004F094D"/>
    <w:rsid w:val="00502396"/>
    <w:rsid w:val="00513691"/>
    <w:rsid w:val="00530550"/>
    <w:rsid w:val="00535E7D"/>
    <w:rsid w:val="0054119A"/>
    <w:rsid w:val="005715E5"/>
    <w:rsid w:val="005733F0"/>
    <w:rsid w:val="00574212"/>
    <w:rsid w:val="00575D5B"/>
    <w:rsid w:val="00577366"/>
    <w:rsid w:val="0058279A"/>
    <w:rsid w:val="00595691"/>
    <w:rsid w:val="005A67F6"/>
    <w:rsid w:val="005B2962"/>
    <w:rsid w:val="005B6D4D"/>
    <w:rsid w:val="005C5DC4"/>
    <w:rsid w:val="005D0DA4"/>
    <w:rsid w:val="005D3E99"/>
    <w:rsid w:val="005E6818"/>
    <w:rsid w:val="005F6B8D"/>
    <w:rsid w:val="006001E9"/>
    <w:rsid w:val="006062C7"/>
    <w:rsid w:val="0063254E"/>
    <w:rsid w:val="00635782"/>
    <w:rsid w:val="0064093F"/>
    <w:rsid w:val="00641E2B"/>
    <w:rsid w:val="00644B98"/>
    <w:rsid w:val="006467B6"/>
    <w:rsid w:val="00660505"/>
    <w:rsid w:val="00662AF7"/>
    <w:rsid w:val="00670B39"/>
    <w:rsid w:val="00673144"/>
    <w:rsid w:val="006931D0"/>
    <w:rsid w:val="006A4486"/>
    <w:rsid w:val="006A71C1"/>
    <w:rsid w:val="006B68CA"/>
    <w:rsid w:val="006D0E29"/>
    <w:rsid w:val="006D7AB8"/>
    <w:rsid w:val="006F4805"/>
    <w:rsid w:val="00705B7B"/>
    <w:rsid w:val="007203D8"/>
    <w:rsid w:val="0072353F"/>
    <w:rsid w:val="00724A66"/>
    <w:rsid w:val="00733D3E"/>
    <w:rsid w:val="0074087A"/>
    <w:rsid w:val="00742907"/>
    <w:rsid w:val="00742C0C"/>
    <w:rsid w:val="0075344A"/>
    <w:rsid w:val="00774E12"/>
    <w:rsid w:val="007807F2"/>
    <w:rsid w:val="00784812"/>
    <w:rsid w:val="00791D5B"/>
    <w:rsid w:val="00793E4F"/>
    <w:rsid w:val="007A7FA4"/>
    <w:rsid w:val="007C460E"/>
    <w:rsid w:val="007C5203"/>
    <w:rsid w:val="007E0D17"/>
    <w:rsid w:val="007E5E17"/>
    <w:rsid w:val="007F67E3"/>
    <w:rsid w:val="00803E90"/>
    <w:rsid w:val="00816AAD"/>
    <w:rsid w:val="00832ED5"/>
    <w:rsid w:val="0084463A"/>
    <w:rsid w:val="00851D64"/>
    <w:rsid w:val="0085454E"/>
    <w:rsid w:val="00874063"/>
    <w:rsid w:val="00883562"/>
    <w:rsid w:val="008920B3"/>
    <w:rsid w:val="0089363D"/>
    <w:rsid w:val="008961F0"/>
    <w:rsid w:val="008A2813"/>
    <w:rsid w:val="008A63BE"/>
    <w:rsid w:val="008A641F"/>
    <w:rsid w:val="008C306F"/>
    <w:rsid w:val="008D3109"/>
    <w:rsid w:val="008E0E71"/>
    <w:rsid w:val="008E5DB0"/>
    <w:rsid w:val="008F428E"/>
    <w:rsid w:val="008F6867"/>
    <w:rsid w:val="008F7044"/>
    <w:rsid w:val="009129E1"/>
    <w:rsid w:val="00931086"/>
    <w:rsid w:val="0093110D"/>
    <w:rsid w:val="00932366"/>
    <w:rsid w:val="0094448C"/>
    <w:rsid w:val="00957395"/>
    <w:rsid w:val="0096583C"/>
    <w:rsid w:val="00966D94"/>
    <w:rsid w:val="00976B5C"/>
    <w:rsid w:val="00994FCD"/>
    <w:rsid w:val="00996C4F"/>
    <w:rsid w:val="009A7B17"/>
    <w:rsid w:val="009B566A"/>
    <w:rsid w:val="009C62A3"/>
    <w:rsid w:val="009E4659"/>
    <w:rsid w:val="009F1E05"/>
    <w:rsid w:val="009F7328"/>
    <w:rsid w:val="00A00E7E"/>
    <w:rsid w:val="00A038EA"/>
    <w:rsid w:val="00A06EB2"/>
    <w:rsid w:val="00A22CF6"/>
    <w:rsid w:val="00A306E3"/>
    <w:rsid w:val="00A515E6"/>
    <w:rsid w:val="00A60C4C"/>
    <w:rsid w:val="00A640ED"/>
    <w:rsid w:val="00A95108"/>
    <w:rsid w:val="00AA780E"/>
    <w:rsid w:val="00AB13AB"/>
    <w:rsid w:val="00AB44E5"/>
    <w:rsid w:val="00AD5B14"/>
    <w:rsid w:val="00AD67F6"/>
    <w:rsid w:val="00AF23E6"/>
    <w:rsid w:val="00AF270A"/>
    <w:rsid w:val="00B20F05"/>
    <w:rsid w:val="00B516B2"/>
    <w:rsid w:val="00B51E87"/>
    <w:rsid w:val="00B6173A"/>
    <w:rsid w:val="00B6583A"/>
    <w:rsid w:val="00B65909"/>
    <w:rsid w:val="00B715FB"/>
    <w:rsid w:val="00B768DF"/>
    <w:rsid w:val="00BA7F4B"/>
    <w:rsid w:val="00BC6412"/>
    <w:rsid w:val="00BD07FA"/>
    <w:rsid w:val="00BD332F"/>
    <w:rsid w:val="00BD3463"/>
    <w:rsid w:val="00BE0EF4"/>
    <w:rsid w:val="00BE5BC9"/>
    <w:rsid w:val="00BF1F55"/>
    <w:rsid w:val="00C227E8"/>
    <w:rsid w:val="00C23E38"/>
    <w:rsid w:val="00C334EC"/>
    <w:rsid w:val="00C36207"/>
    <w:rsid w:val="00C50781"/>
    <w:rsid w:val="00C65664"/>
    <w:rsid w:val="00C7290F"/>
    <w:rsid w:val="00C73F62"/>
    <w:rsid w:val="00C74B65"/>
    <w:rsid w:val="00C804E6"/>
    <w:rsid w:val="00C86021"/>
    <w:rsid w:val="00C91C19"/>
    <w:rsid w:val="00CA489C"/>
    <w:rsid w:val="00CF2087"/>
    <w:rsid w:val="00D018AB"/>
    <w:rsid w:val="00D06333"/>
    <w:rsid w:val="00D107A4"/>
    <w:rsid w:val="00D30834"/>
    <w:rsid w:val="00D455FA"/>
    <w:rsid w:val="00D54D82"/>
    <w:rsid w:val="00D614F0"/>
    <w:rsid w:val="00D77152"/>
    <w:rsid w:val="00D818FC"/>
    <w:rsid w:val="00DA58F5"/>
    <w:rsid w:val="00DA5A7A"/>
    <w:rsid w:val="00DB552A"/>
    <w:rsid w:val="00DB76E7"/>
    <w:rsid w:val="00DC091C"/>
    <w:rsid w:val="00DD7DB0"/>
    <w:rsid w:val="00DE07B6"/>
    <w:rsid w:val="00DE4DFD"/>
    <w:rsid w:val="00E0122B"/>
    <w:rsid w:val="00E072DC"/>
    <w:rsid w:val="00E17609"/>
    <w:rsid w:val="00E20F63"/>
    <w:rsid w:val="00E22B43"/>
    <w:rsid w:val="00E37B6E"/>
    <w:rsid w:val="00E41DD5"/>
    <w:rsid w:val="00E609B7"/>
    <w:rsid w:val="00E6525B"/>
    <w:rsid w:val="00E70AB4"/>
    <w:rsid w:val="00E713BB"/>
    <w:rsid w:val="00E82CAC"/>
    <w:rsid w:val="00E83C2F"/>
    <w:rsid w:val="00EA0B95"/>
    <w:rsid w:val="00EA2B7C"/>
    <w:rsid w:val="00EB414D"/>
    <w:rsid w:val="00F014A3"/>
    <w:rsid w:val="00F1586C"/>
    <w:rsid w:val="00F21861"/>
    <w:rsid w:val="00F22BB6"/>
    <w:rsid w:val="00F317C4"/>
    <w:rsid w:val="00F34C9A"/>
    <w:rsid w:val="00F62C44"/>
    <w:rsid w:val="00F870A0"/>
    <w:rsid w:val="00F97EC4"/>
    <w:rsid w:val="00FA1AED"/>
    <w:rsid w:val="00FB0FAB"/>
    <w:rsid w:val="00FB104B"/>
    <w:rsid w:val="00FB61CD"/>
    <w:rsid w:val="00FD5A06"/>
    <w:rsid w:val="00FF39C4"/>
    <w:rsid w:val="00FF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84FEA385-F1BE-4B6A-94F9-8449F584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Heading1">
    <w:name w:val="heading 1"/>
    <w:basedOn w:val="Normal"/>
    <w:link w:val="Heading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Heading2">
    <w:name w:val="heading 2"/>
    <w:basedOn w:val="Normal"/>
    <w:link w:val="Heading2Char"/>
    <w:qFormat/>
    <w:rsid w:val="001B6F77"/>
    <w:pPr>
      <w:spacing w:after="0" w:line="270" w:lineRule="atLeast"/>
      <w:outlineLvl w:val="1"/>
    </w:pPr>
    <w:rPr>
      <w:rFonts w:eastAsia="Times New Roman"/>
      <w:b/>
      <w:bCs/>
      <w:color w:val="999999"/>
      <w:sz w:val="21"/>
      <w:szCs w:val="21"/>
      <w:lang w:eastAsia="hr-HR"/>
    </w:rPr>
  </w:style>
  <w:style w:type="paragraph" w:styleId="Heading7">
    <w:name w:val="heading 7"/>
    <w:basedOn w:val="Normal"/>
    <w:next w:val="Normal"/>
    <w:link w:val="Heading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F77"/>
    <w:rPr>
      <w:rFonts w:ascii="Times New Roman" w:eastAsia="Times New Roman" w:hAnsi="Times New Roman" w:cs="Times New Roman"/>
      <w:b/>
      <w:bCs/>
      <w:color w:val="666666"/>
      <w:kern w:val="36"/>
      <w:sz w:val="36"/>
      <w:szCs w:val="36"/>
      <w:lang w:val="hr-HR" w:eastAsia="hr-HR"/>
    </w:rPr>
  </w:style>
  <w:style w:type="character" w:customStyle="1" w:styleId="Heading2Char">
    <w:name w:val="Heading 2 Char"/>
    <w:basedOn w:val="DefaultParagraphFont"/>
    <w:link w:val="Heading2"/>
    <w:rsid w:val="001B6F77"/>
    <w:rPr>
      <w:rFonts w:ascii="Times New Roman" w:eastAsia="Times New Roman" w:hAnsi="Times New Roman" w:cs="Times New Roman"/>
      <w:b/>
      <w:bCs/>
      <w:color w:val="999999"/>
      <w:sz w:val="21"/>
      <w:szCs w:val="21"/>
      <w:lang w:val="hr-HR" w:eastAsia="hr-HR"/>
    </w:rPr>
  </w:style>
  <w:style w:type="character" w:customStyle="1" w:styleId="Heading7Char">
    <w:name w:val="Heading 7 Char"/>
    <w:basedOn w:val="DefaultParagraphFont"/>
    <w:link w:val="Heading7"/>
    <w:uiPriority w:val="9"/>
    <w:semiHidden/>
    <w:rsid w:val="001B6F77"/>
    <w:rPr>
      <w:rFonts w:ascii="Calibri Light" w:eastAsia="Times New Roman" w:hAnsi="Calibri Light" w:cs="Times New Roman"/>
      <w:i/>
      <w:iCs/>
      <w:color w:val="1F4D78"/>
      <w:sz w:val="20"/>
      <w:szCs w:val="20"/>
      <w:lang w:val="hr-HR" w:eastAsia="hr-HR"/>
    </w:rPr>
  </w:style>
  <w:style w:type="paragraph" w:styleId="Normal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Strong">
    <w:name w:val="Strong"/>
    <w:qFormat/>
    <w:rsid w:val="001B6F77"/>
    <w:rPr>
      <w:rFonts w:cs="Times New Roman"/>
      <w:b/>
    </w:rPr>
  </w:style>
  <w:style w:type="paragraph" w:styleId="ListParagraph">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BalloonText">
    <w:name w:val="Balloon Text"/>
    <w:basedOn w:val="Normal"/>
    <w:link w:val="BalloonTextChar"/>
    <w:rsid w:val="001B6F77"/>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rsid w:val="001B6F77"/>
    <w:rPr>
      <w:rFonts w:ascii="Tahoma" w:eastAsia="Calibri" w:hAnsi="Tahoma" w:cs="Tahoma"/>
      <w:sz w:val="16"/>
      <w:szCs w:val="16"/>
    </w:rPr>
  </w:style>
  <w:style w:type="paragraph" w:styleId="BodyTextIndent">
    <w:name w:val="Body Text Indent"/>
    <w:basedOn w:val="Normal"/>
    <w:link w:val="BodyTextIndentChar"/>
    <w:uiPriority w:val="99"/>
    <w:rsid w:val="001B6F77"/>
    <w:pPr>
      <w:spacing w:after="0" w:line="240" w:lineRule="auto"/>
      <w:ind w:left="708"/>
      <w:jc w:val="both"/>
    </w:pPr>
    <w:rPr>
      <w:rFonts w:eastAsia="Times New Roman"/>
      <w:lang w:eastAsia="hr-HR"/>
    </w:rPr>
  </w:style>
  <w:style w:type="character" w:customStyle="1" w:styleId="BodyTextIndentChar">
    <w:name w:val="Body Text Indent Char"/>
    <w:basedOn w:val="DefaultParagraphFont"/>
    <w:link w:val="BodyTextIndent"/>
    <w:uiPriority w:val="99"/>
    <w:rsid w:val="001B6F77"/>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B6F77"/>
    <w:rPr>
      <w:rFonts w:cs="Times New Roman"/>
      <w:color w:val="0000FF"/>
      <w:u w:val="single"/>
    </w:rPr>
  </w:style>
  <w:style w:type="paragraph" w:styleId="BodyText2">
    <w:name w:val="Body Text 2"/>
    <w:basedOn w:val="Normal"/>
    <w:link w:val="BodyText2Char"/>
    <w:uiPriority w:val="99"/>
    <w:rsid w:val="001B6F77"/>
    <w:pPr>
      <w:spacing w:after="120" w:line="480" w:lineRule="auto"/>
    </w:pPr>
    <w:rPr>
      <w:rFonts w:eastAsia="Times New Roman"/>
      <w:lang w:eastAsia="hr-HR"/>
    </w:rPr>
  </w:style>
  <w:style w:type="character" w:customStyle="1" w:styleId="BodyText2Char">
    <w:name w:val="Body Text 2 Char"/>
    <w:basedOn w:val="DefaultParagraphFont"/>
    <w:link w:val="BodyText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Header">
    <w:name w:val="header"/>
    <w:basedOn w:val="Normal"/>
    <w:link w:val="HeaderChar"/>
    <w:uiPriority w:val="99"/>
    <w:rsid w:val="001B6F77"/>
    <w:pPr>
      <w:tabs>
        <w:tab w:val="center" w:pos="4153"/>
        <w:tab w:val="right" w:pos="8306"/>
      </w:tabs>
      <w:spacing w:after="0" w:line="240" w:lineRule="auto"/>
    </w:pPr>
    <w:rPr>
      <w:rFonts w:eastAsia="Times New Roman"/>
      <w:szCs w:val="20"/>
    </w:rPr>
  </w:style>
  <w:style w:type="character" w:customStyle="1" w:styleId="HeaderChar">
    <w:name w:val="Header Char"/>
    <w:basedOn w:val="DefaultParagraphFont"/>
    <w:link w:val="Header"/>
    <w:uiPriority w:val="99"/>
    <w:rsid w:val="001B6F77"/>
    <w:rPr>
      <w:rFonts w:ascii="Times New Roman" w:eastAsia="Times New Roman" w:hAnsi="Times New Roman" w:cs="Times New Roman"/>
      <w:sz w:val="24"/>
      <w:szCs w:val="20"/>
      <w:lang w:val="hr-HR"/>
    </w:rPr>
  </w:style>
  <w:style w:type="paragraph" w:styleId="NoSpacing">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B6F77"/>
  </w:style>
  <w:style w:type="numbering" w:customStyle="1" w:styleId="NoList11">
    <w:name w:val="No List11"/>
    <w:next w:val="NoList"/>
    <w:uiPriority w:val="99"/>
    <w:semiHidden/>
    <w:unhideWhenUsed/>
    <w:rsid w:val="001B6F77"/>
  </w:style>
  <w:style w:type="table" w:customStyle="1" w:styleId="TableGrid1">
    <w:name w:val="Table Grid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NoList"/>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NoList"/>
    <w:uiPriority w:val="99"/>
    <w:semiHidden/>
    <w:rsid w:val="001B6F77"/>
  </w:style>
  <w:style w:type="table" w:customStyle="1" w:styleId="TableGrid11">
    <w:name w:val="Table Grid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B6F77"/>
  </w:style>
  <w:style w:type="numbering" w:customStyle="1" w:styleId="NoList12">
    <w:name w:val="No List12"/>
    <w:next w:val="NoList"/>
    <w:uiPriority w:val="99"/>
    <w:semiHidden/>
    <w:unhideWhenUsed/>
    <w:rsid w:val="001B6F77"/>
  </w:style>
  <w:style w:type="table" w:customStyle="1" w:styleId="TableGrid3">
    <w:name w:val="Table Grid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B6F77"/>
  </w:style>
  <w:style w:type="numbering" w:customStyle="1" w:styleId="NoList31">
    <w:name w:val="No List31"/>
    <w:next w:val="NoList"/>
    <w:uiPriority w:val="99"/>
    <w:semiHidden/>
    <w:rsid w:val="001B6F77"/>
  </w:style>
  <w:style w:type="table" w:customStyle="1" w:styleId="TableGrid12">
    <w:name w:val="Table Grid1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B6F77"/>
  </w:style>
  <w:style w:type="numbering" w:customStyle="1" w:styleId="NoList6">
    <w:name w:val="No List6"/>
    <w:next w:val="NoList"/>
    <w:uiPriority w:val="99"/>
    <w:semiHidden/>
    <w:rsid w:val="001B6F77"/>
  </w:style>
  <w:style w:type="numbering" w:customStyle="1" w:styleId="NoList7">
    <w:name w:val="No List7"/>
    <w:next w:val="NoList"/>
    <w:uiPriority w:val="99"/>
    <w:semiHidden/>
    <w:unhideWhenUsed/>
    <w:rsid w:val="001B6F77"/>
  </w:style>
  <w:style w:type="numbering" w:customStyle="1" w:styleId="NoList8">
    <w:name w:val="No List8"/>
    <w:next w:val="NoList"/>
    <w:uiPriority w:val="99"/>
    <w:semiHidden/>
    <w:rsid w:val="001B6F77"/>
  </w:style>
  <w:style w:type="table" w:customStyle="1" w:styleId="TableGrid4">
    <w:name w:val="Table Grid4"/>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B6F77"/>
  </w:style>
  <w:style w:type="table" w:customStyle="1" w:styleId="TableGrid6">
    <w:name w:val="Table Grid6"/>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B6F77"/>
  </w:style>
  <w:style w:type="numbering" w:customStyle="1" w:styleId="NoList111">
    <w:name w:val="No List111"/>
    <w:next w:val="NoList"/>
    <w:uiPriority w:val="99"/>
    <w:semiHidden/>
    <w:unhideWhenUsed/>
    <w:rsid w:val="001B6F77"/>
  </w:style>
  <w:style w:type="table" w:customStyle="1" w:styleId="TableGrid13">
    <w:name w:val="Table Grid1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B6F77"/>
  </w:style>
  <w:style w:type="numbering" w:customStyle="1" w:styleId="NoList32">
    <w:name w:val="No List32"/>
    <w:next w:val="NoList"/>
    <w:uiPriority w:val="99"/>
    <w:semiHidden/>
    <w:rsid w:val="001B6F77"/>
  </w:style>
  <w:style w:type="table" w:customStyle="1" w:styleId="TableGrid111">
    <w:name w:val="Table Grid1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1B6F77"/>
  </w:style>
  <w:style w:type="numbering" w:customStyle="1" w:styleId="NoList121">
    <w:name w:val="No List121"/>
    <w:next w:val="NoList"/>
    <w:uiPriority w:val="99"/>
    <w:semiHidden/>
    <w:unhideWhenUsed/>
    <w:rsid w:val="001B6F77"/>
  </w:style>
  <w:style w:type="table" w:customStyle="1" w:styleId="TableGrid31">
    <w:name w:val="Table Grid3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B6F77"/>
  </w:style>
  <w:style w:type="numbering" w:customStyle="1" w:styleId="NoList311">
    <w:name w:val="No List311"/>
    <w:next w:val="NoList"/>
    <w:semiHidden/>
    <w:rsid w:val="001B6F77"/>
  </w:style>
  <w:style w:type="table" w:customStyle="1" w:styleId="TableGrid121">
    <w:name w:val="Table Grid1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B6F77"/>
  </w:style>
  <w:style w:type="numbering" w:customStyle="1" w:styleId="NoList61">
    <w:name w:val="No List61"/>
    <w:next w:val="NoList"/>
    <w:uiPriority w:val="99"/>
    <w:semiHidden/>
    <w:rsid w:val="001B6F77"/>
  </w:style>
  <w:style w:type="numbering" w:customStyle="1" w:styleId="NoList71">
    <w:name w:val="No List71"/>
    <w:next w:val="NoList"/>
    <w:uiPriority w:val="99"/>
    <w:semiHidden/>
    <w:unhideWhenUsed/>
    <w:rsid w:val="001B6F77"/>
  </w:style>
  <w:style w:type="numbering" w:customStyle="1" w:styleId="NoList81">
    <w:name w:val="No List81"/>
    <w:next w:val="NoList"/>
    <w:uiPriority w:val="99"/>
    <w:semiHidden/>
    <w:rsid w:val="001B6F77"/>
  </w:style>
  <w:style w:type="table" w:customStyle="1" w:styleId="TableGrid41">
    <w:name w:val="Table Grid41"/>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B6F77"/>
  </w:style>
  <w:style w:type="table" w:customStyle="1" w:styleId="TableGrid7">
    <w:name w:val="Table Grid7"/>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B6F77"/>
  </w:style>
  <w:style w:type="numbering" w:customStyle="1" w:styleId="NoList112">
    <w:name w:val="No List112"/>
    <w:next w:val="NoList"/>
    <w:uiPriority w:val="99"/>
    <w:semiHidden/>
    <w:unhideWhenUsed/>
    <w:rsid w:val="001B6F77"/>
  </w:style>
  <w:style w:type="table" w:customStyle="1" w:styleId="TableGrid14">
    <w:name w:val="Table Grid14"/>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B6F77"/>
  </w:style>
  <w:style w:type="numbering" w:customStyle="1" w:styleId="NoList33">
    <w:name w:val="No List33"/>
    <w:next w:val="NoList"/>
    <w:semiHidden/>
    <w:rsid w:val="001B6F77"/>
  </w:style>
  <w:style w:type="table" w:customStyle="1" w:styleId="TableGrid112">
    <w:name w:val="Table Grid11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1B6F77"/>
  </w:style>
  <w:style w:type="numbering" w:customStyle="1" w:styleId="NoList122">
    <w:name w:val="No List122"/>
    <w:next w:val="NoList"/>
    <w:uiPriority w:val="99"/>
    <w:semiHidden/>
    <w:unhideWhenUsed/>
    <w:rsid w:val="001B6F77"/>
  </w:style>
  <w:style w:type="table" w:customStyle="1" w:styleId="TableGrid32">
    <w:name w:val="Table Grid3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1B6F77"/>
  </w:style>
  <w:style w:type="numbering" w:customStyle="1" w:styleId="NoList312">
    <w:name w:val="No List312"/>
    <w:next w:val="NoList"/>
    <w:semiHidden/>
    <w:rsid w:val="001B6F77"/>
  </w:style>
  <w:style w:type="table" w:customStyle="1" w:styleId="TableGrid122">
    <w:name w:val="Table Grid1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B6F77"/>
  </w:style>
  <w:style w:type="numbering" w:customStyle="1" w:styleId="NoList62">
    <w:name w:val="No List62"/>
    <w:next w:val="NoList"/>
    <w:uiPriority w:val="99"/>
    <w:semiHidden/>
    <w:rsid w:val="001B6F77"/>
  </w:style>
  <w:style w:type="numbering" w:customStyle="1" w:styleId="NoList72">
    <w:name w:val="No List72"/>
    <w:next w:val="NoList"/>
    <w:uiPriority w:val="99"/>
    <w:semiHidden/>
    <w:unhideWhenUsed/>
    <w:rsid w:val="001B6F77"/>
  </w:style>
  <w:style w:type="numbering" w:customStyle="1" w:styleId="NoList82">
    <w:name w:val="No List82"/>
    <w:next w:val="NoList"/>
    <w:uiPriority w:val="99"/>
    <w:semiHidden/>
    <w:rsid w:val="001B6F77"/>
  </w:style>
  <w:style w:type="table" w:customStyle="1" w:styleId="TableGrid42">
    <w:name w:val="Table Grid4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B6F77"/>
  </w:style>
  <w:style w:type="table" w:customStyle="1" w:styleId="TableGrid8">
    <w:name w:val="Table Grid8"/>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B6F77"/>
  </w:style>
  <w:style w:type="numbering" w:customStyle="1" w:styleId="NoList113">
    <w:name w:val="No List113"/>
    <w:next w:val="NoList"/>
    <w:uiPriority w:val="99"/>
    <w:semiHidden/>
    <w:unhideWhenUsed/>
    <w:rsid w:val="001B6F77"/>
  </w:style>
  <w:style w:type="table" w:customStyle="1" w:styleId="TableGrid15">
    <w:name w:val="Table Grid15"/>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B6F77"/>
  </w:style>
  <w:style w:type="numbering" w:customStyle="1" w:styleId="NoList34">
    <w:name w:val="No List34"/>
    <w:next w:val="NoList"/>
    <w:semiHidden/>
    <w:rsid w:val="001B6F77"/>
  </w:style>
  <w:style w:type="table" w:customStyle="1" w:styleId="TableGrid113">
    <w:name w:val="Table Grid11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B6F77"/>
  </w:style>
  <w:style w:type="numbering" w:customStyle="1" w:styleId="NoList123">
    <w:name w:val="No List123"/>
    <w:next w:val="NoList"/>
    <w:uiPriority w:val="99"/>
    <w:semiHidden/>
    <w:unhideWhenUsed/>
    <w:rsid w:val="001B6F77"/>
  </w:style>
  <w:style w:type="table" w:customStyle="1" w:styleId="TableGrid33">
    <w:name w:val="Table Grid3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1B6F77"/>
  </w:style>
  <w:style w:type="numbering" w:customStyle="1" w:styleId="NoList313">
    <w:name w:val="No List313"/>
    <w:next w:val="NoList"/>
    <w:semiHidden/>
    <w:rsid w:val="001B6F77"/>
  </w:style>
  <w:style w:type="table" w:customStyle="1" w:styleId="TableGrid123">
    <w:name w:val="Table Grid12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B6F77"/>
  </w:style>
  <w:style w:type="numbering" w:customStyle="1" w:styleId="NoList63">
    <w:name w:val="No List63"/>
    <w:next w:val="NoList"/>
    <w:semiHidden/>
    <w:rsid w:val="001B6F77"/>
  </w:style>
  <w:style w:type="numbering" w:customStyle="1" w:styleId="NoList73">
    <w:name w:val="No List73"/>
    <w:next w:val="NoList"/>
    <w:uiPriority w:val="99"/>
    <w:semiHidden/>
    <w:unhideWhenUsed/>
    <w:rsid w:val="001B6F77"/>
  </w:style>
  <w:style w:type="numbering" w:customStyle="1" w:styleId="NoList83">
    <w:name w:val="No List83"/>
    <w:next w:val="NoList"/>
    <w:semiHidden/>
    <w:rsid w:val="001B6F77"/>
  </w:style>
  <w:style w:type="table" w:customStyle="1" w:styleId="TableGrid43">
    <w:name w:val="Table Grid4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B6F77"/>
    <w:rPr>
      <w:sz w:val="16"/>
      <w:szCs w:val="16"/>
    </w:rPr>
  </w:style>
  <w:style w:type="paragraph" w:styleId="CommentText">
    <w:name w:val="annotation text"/>
    <w:basedOn w:val="Normal"/>
    <w:link w:val="CommentTextChar"/>
    <w:uiPriority w:val="99"/>
    <w:unhideWhenUsed/>
    <w:rsid w:val="001B6F77"/>
    <w:pPr>
      <w:spacing w:after="0" w:line="240" w:lineRule="auto"/>
    </w:pPr>
    <w:rPr>
      <w:rFonts w:eastAsia="Times New Roman"/>
      <w:sz w:val="20"/>
      <w:szCs w:val="20"/>
      <w:lang w:eastAsia="hr-HR"/>
    </w:rPr>
  </w:style>
  <w:style w:type="character" w:customStyle="1" w:styleId="CommentTextChar">
    <w:name w:val="Comment Text Char"/>
    <w:basedOn w:val="DefaultParagraphFont"/>
    <w:link w:val="CommentText"/>
    <w:uiPriority w:val="99"/>
    <w:rsid w:val="001B6F77"/>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1B6F77"/>
    <w:rPr>
      <w:b/>
      <w:bCs/>
    </w:rPr>
  </w:style>
  <w:style w:type="character" w:customStyle="1" w:styleId="CommentSubjectChar">
    <w:name w:val="Comment Subject Char"/>
    <w:basedOn w:val="CommentTextChar"/>
    <w:link w:val="CommentSubject"/>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0">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Footer">
    <w:name w:val="footer"/>
    <w:basedOn w:val="Normal"/>
    <w:link w:val="Footer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FooterChar">
    <w:name w:val="Footer Char"/>
    <w:basedOn w:val="DefaultParagraphFont"/>
    <w:link w:val="Footer"/>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DefaultParagraphFont"/>
    <w:semiHidden/>
    <w:rsid w:val="001B6F77"/>
    <w:rPr>
      <w:rFonts w:asciiTheme="minorHAnsi" w:eastAsiaTheme="minorEastAsia" w:hAnsiTheme="minorHAnsi" w:cstheme="minorBidi"/>
      <w:sz w:val="24"/>
      <w:szCs w:val="24"/>
      <w:lang w:eastAsia="en-US"/>
    </w:rPr>
  </w:style>
  <w:style w:type="numbering" w:customStyle="1" w:styleId="NoList1111">
    <w:name w:val="No List1111"/>
    <w:next w:val="NoList"/>
    <w:uiPriority w:val="99"/>
    <w:semiHidden/>
    <w:unhideWhenUsed/>
    <w:rsid w:val="001B6F77"/>
  </w:style>
  <w:style w:type="numbering" w:customStyle="1" w:styleId="NoList91">
    <w:name w:val="No List91"/>
    <w:next w:val="NoList"/>
    <w:uiPriority w:val="99"/>
    <w:semiHidden/>
    <w:unhideWhenUsed/>
    <w:rsid w:val="001B6F77"/>
  </w:style>
  <w:style w:type="numbering" w:customStyle="1" w:styleId="NoList92">
    <w:name w:val="No List92"/>
    <w:next w:val="NoList"/>
    <w:uiPriority w:val="99"/>
    <w:semiHidden/>
    <w:unhideWhenUsed/>
    <w:rsid w:val="001B6F77"/>
  </w:style>
  <w:style w:type="character" w:customStyle="1" w:styleId="UnresolvedMention1">
    <w:name w:val="Unresolved Mention1"/>
    <w:basedOn w:val="DefaultParagraphFont"/>
    <w:uiPriority w:val="99"/>
    <w:semiHidden/>
    <w:unhideWhenUsed/>
    <w:rsid w:val="001B6F77"/>
    <w:rPr>
      <w:color w:val="605E5C"/>
      <w:shd w:val="clear" w:color="auto" w:fill="E1DFDD"/>
    </w:rPr>
  </w:style>
  <w:style w:type="character" w:customStyle="1" w:styleId="Nerijeenospominjanje1">
    <w:name w:val="Neriješeno spominjanje1"/>
    <w:basedOn w:val="DefaultParagraphFont"/>
    <w:uiPriority w:val="99"/>
    <w:semiHidden/>
    <w:unhideWhenUsed/>
    <w:rsid w:val="001B6F77"/>
    <w:rPr>
      <w:color w:val="605E5C"/>
      <w:shd w:val="clear" w:color="auto" w:fill="E1DFDD"/>
    </w:rPr>
  </w:style>
  <w:style w:type="character" w:customStyle="1" w:styleId="SlijeenaHiperveza1">
    <w:name w:val="SlijeđenaHiperveza1"/>
    <w:basedOn w:val="DefaultParagraphFont"/>
    <w:uiPriority w:val="99"/>
    <w:semiHidden/>
    <w:unhideWhenUsed/>
    <w:rsid w:val="001B6F77"/>
    <w:rPr>
      <w:color w:val="954F72"/>
      <w:u w:val="single"/>
    </w:rPr>
  </w:style>
  <w:style w:type="character" w:styleId="FollowedHyperlink">
    <w:name w:val="FollowedHyperlink"/>
    <w:basedOn w:val="DefaultParagraphFont"/>
    <w:uiPriority w:val="99"/>
    <w:semiHidden/>
    <w:unhideWhenUsed/>
    <w:rsid w:val="001B6F77"/>
    <w:rPr>
      <w:color w:val="954F72" w:themeColor="followedHyperlink"/>
      <w:u w:val="single"/>
    </w:rPr>
  </w:style>
  <w:style w:type="table" w:customStyle="1" w:styleId="TableGrid71">
    <w:name w:val="Table Grid7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uiPriority w:val="99"/>
    <w:semiHidden/>
    <w:unhideWhenUsed/>
    <w:rsid w:val="001B6F77"/>
  </w:style>
  <w:style w:type="table" w:customStyle="1" w:styleId="Reetkatablice11">
    <w:name w:val="Rešetka tablice1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DefaultParagraphFont"/>
    <w:rsid w:val="001B6F77"/>
  </w:style>
  <w:style w:type="paragraph" w:styleId="Revision">
    <w:name w:val="Revision"/>
    <w:hidden/>
    <w:uiPriority w:val="99"/>
    <w:semiHidden/>
    <w:rsid w:val="001B6F77"/>
    <w:pPr>
      <w:spacing w:after="0" w:line="240" w:lineRule="auto"/>
    </w:pPr>
    <w:rPr>
      <w:rFonts w:ascii="Calibri" w:eastAsia="Calibri" w:hAnsi="Calibri" w:cs="Times New Roman"/>
      <w:lang w:val="hr-HR"/>
    </w:rPr>
  </w:style>
  <w:style w:type="table" w:styleId="PlainTable1">
    <w:name w:val="Plain Table 1"/>
    <w:basedOn w:val="TableNormal"/>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DefaultParagraphFont"/>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TableNormal"/>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547CD"/>
    <w:pPr>
      <w:spacing w:after="0" w:line="240" w:lineRule="auto"/>
    </w:pPr>
    <w:rPr>
      <w:rFonts w:eastAsia="Times New Roman"/>
      <w:sz w:val="20"/>
      <w:szCs w:val="20"/>
      <w:lang w:val="en-US" w:eastAsia="hr-HR"/>
    </w:rPr>
  </w:style>
  <w:style w:type="character" w:customStyle="1" w:styleId="FootnoteTextChar">
    <w:name w:val="Footnote Text Char"/>
    <w:basedOn w:val="DefaultParagraphFont"/>
    <w:link w:val="FootnoteText"/>
    <w:uiPriority w:val="99"/>
    <w:semiHidden/>
    <w:rsid w:val="004547CD"/>
    <w:rPr>
      <w:rFonts w:ascii="Times New Roman" w:eastAsia="Times New Roman" w:hAnsi="Times New Roman" w:cs="Times New Roman"/>
      <w:sz w:val="20"/>
      <w:szCs w:val="20"/>
      <w:lang w:eastAsia="hr-HR"/>
    </w:rPr>
  </w:style>
  <w:style w:type="character" w:styleId="FootnoteReference">
    <w:name w:val="footnote reference"/>
    <w:semiHidden/>
    <w:unhideWhenUsed/>
    <w:rsid w:val="004547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697583">
      <w:bodyDiv w:val="1"/>
      <w:marLeft w:val="0"/>
      <w:marRight w:val="0"/>
      <w:marTop w:val="0"/>
      <w:marBottom w:val="0"/>
      <w:divBdr>
        <w:top w:val="none" w:sz="0" w:space="0" w:color="auto"/>
        <w:left w:val="none" w:sz="0" w:space="0" w:color="auto"/>
        <w:bottom w:val="none" w:sz="0" w:space="0" w:color="auto"/>
        <w:right w:val="none" w:sz="0" w:space="0" w:color="auto"/>
      </w:divBdr>
    </w:div>
    <w:div w:id="949313507">
      <w:bodyDiv w:val="1"/>
      <w:marLeft w:val="0"/>
      <w:marRight w:val="0"/>
      <w:marTop w:val="0"/>
      <w:marBottom w:val="0"/>
      <w:divBdr>
        <w:top w:val="none" w:sz="0" w:space="0" w:color="auto"/>
        <w:left w:val="none" w:sz="0" w:space="0" w:color="auto"/>
        <w:bottom w:val="none" w:sz="0" w:space="0" w:color="auto"/>
        <w:right w:val="none" w:sz="0" w:space="0" w:color="auto"/>
      </w:divBdr>
    </w:div>
    <w:div w:id="1485971352">
      <w:bodyDiv w:val="1"/>
      <w:marLeft w:val="0"/>
      <w:marRight w:val="0"/>
      <w:marTop w:val="0"/>
      <w:marBottom w:val="0"/>
      <w:divBdr>
        <w:top w:val="none" w:sz="0" w:space="0" w:color="auto"/>
        <w:left w:val="none" w:sz="0" w:space="0" w:color="auto"/>
        <w:bottom w:val="none" w:sz="0" w:space="0" w:color="auto"/>
        <w:right w:val="none" w:sz="0" w:space="0" w:color="auto"/>
      </w:divBdr>
    </w:div>
    <w:div w:id="1716389175">
      <w:bodyDiv w:val="1"/>
      <w:marLeft w:val="0"/>
      <w:marRight w:val="0"/>
      <w:marTop w:val="0"/>
      <w:marBottom w:val="0"/>
      <w:divBdr>
        <w:top w:val="none" w:sz="0" w:space="0" w:color="auto"/>
        <w:left w:val="none" w:sz="0" w:space="0" w:color="auto"/>
        <w:bottom w:val="none" w:sz="0" w:space="0" w:color="auto"/>
        <w:right w:val="none" w:sz="0" w:space="0" w:color="auto"/>
      </w:divBdr>
    </w:div>
    <w:div w:id="2003852128">
      <w:bodyDiv w:val="1"/>
      <w:marLeft w:val="0"/>
      <w:marRight w:val="0"/>
      <w:marTop w:val="0"/>
      <w:marBottom w:val="0"/>
      <w:divBdr>
        <w:top w:val="none" w:sz="0" w:space="0" w:color="auto"/>
        <w:left w:val="none" w:sz="0" w:space="0" w:color="auto"/>
        <w:bottom w:val="none" w:sz="0" w:space="0" w:color="auto"/>
        <w:right w:val="none" w:sz="0" w:space="0" w:color="auto"/>
      </w:divBdr>
      <w:divsChild>
        <w:div w:id="825977623">
          <w:marLeft w:val="0"/>
          <w:marRight w:val="0"/>
          <w:marTop w:val="0"/>
          <w:marBottom w:val="0"/>
          <w:divBdr>
            <w:top w:val="none" w:sz="0" w:space="0" w:color="auto"/>
            <w:left w:val="none" w:sz="0" w:space="0" w:color="auto"/>
            <w:bottom w:val="none" w:sz="0" w:space="0" w:color="auto"/>
            <w:right w:val="none" w:sz="0" w:space="0" w:color="auto"/>
          </w:divBdr>
          <w:divsChild>
            <w:div w:id="343023786">
              <w:marLeft w:val="0"/>
              <w:marRight w:val="0"/>
              <w:marTop w:val="0"/>
              <w:marBottom w:val="0"/>
              <w:divBdr>
                <w:top w:val="none" w:sz="0" w:space="0" w:color="auto"/>
                <w:left w:val="none" w:sz="0" w:space="0" w:color="auto"/>
                <w:bottom w:val="none" w:sz="0" w:space="0" w:color="auto"/>
                <w:right w:val="none" w:sz="0" w:space="0" w:color="auto"/>
              </w:divBdr>
              <w:divsChild>
                <w:div w:id="6112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987C0-C261-48C0-9051-472512D4C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687</Words>
  <Characters>3919</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Valentina</cp:lastModifiedBy>
  <cp:revision>12</cp:revision>
  <cp:lastPrinted>2024-05-27T09:58:00Z</cp:lastPrinted>
  <dcterms:created xsi:type="dcterms:W3CDTF">2024-07-29T09:08:00Z</dcterms:created>
  <dcterms:modified xsi:type="dcterms:W3CDTF">2024-08-14T07:35:00Z</dcterms:modified>
</cp:coreProperties>
</file>