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4320540</wp:posOffset>
            </wp:positionH>
            <wp:positionV relativeFrom="paragraph">
              <wp:posOffset>-267335</wp:posOffset>
            </wp:positionV>
            <wp:extent cx="1502410" cy="151003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-20320</wp:posOffset>
            </wp:positionH>
            <wp:positionV relativeFrom="paragraph">
              <wp:posOffset>61595</wp:posOffset>
            </wp:positionV>
            <wp:extent cx="1016000" cy="1016000"/>
            <wp:effectExtent l="0" t="0" r="0" b="0"/>
            <wp:wrapNone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DAN ERASMUSA NA UČILIŠTU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b/>
          <w:b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Visoko gospodarsko učilište u Križevcima obilježit će pod motom </w:t>
      </w: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Inspiriraj se i pokreni</w:t>
      </w: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 Dan Erasmusa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u četvrtak, </w:t>
      </w: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10. listopada 2019. u 11.30 u velikoj predavaonici na Ratarni.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Učilište se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pridružuje nacionalnom obilježavanju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Dana Erasmusa (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Erasmus Days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),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prigodnoj godišnjoj proslavi programa Erasmus+, najvećeg programa Europske unije namijenjenog obrazovanju, osposobljavanju, mladima i sportu.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Bit će to prilika da svi sadašnji i budući korisnici, naši studenti i profesori, ali i šira javnost, saznaju  o rezultatima i prednostima naših mnogobrojnih Erasmus projekata, o koristima i posebnostima sudjelovanja, o primjerima dobre prakse...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Program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Pozdravna riječ Dekanice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Erasmus projekti na Učilištu (Erasmus koordinatorica)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Iskustva naših studenata (Češka, Francuska, Nizozemska, Portugal, Slovenija)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Studenti pitaju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Domjenak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a5bd7"/>
    <w:rPr>
      <w:b/>
      <w:bCs/>
    </w:rPr>
  </w:style>
  <w:style w:type="character" w:styleId="Emphasis">
    <w:name w:val="Emphasis"/>
    <w:basedOn w:val="DefaultParagraphFont"/>
    <w:uiPriority w:val="20"/>
    <w:qFormat/>
    <w:rsid w:val="00ea5bd7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LibreOffice/6.2.4.2$Linux_X86_64 LibreOffice_project/2412653d852ce75f65fbfa83fb7e7b669a126d64</Application>
  <Pages>1</Pages>
  <Words>112</Words>
  <Characters>744</Characters>
  <CharactersWithSpaces>852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2019-10-02T21:11:00Z</dcterms:created>
  <dc:creator>A</dc:creator>
  <dc:description/>
  <dc:language>en-US</dc:language>
  <cp:lastModifiedBy/>
  <dcterms:modified xsi:type="dcterms:W3CDTF">2019-10-08T15:15:57Z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