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BE10274" w14:textId="008BB0A0" w:rsidR="00755710" w:rsidRPr="001773ED" w:rsidRDefault="006379AF" w:rsidP="006379AF">
      <w:pPr>
        <w:spacing w:line="360" w:lineRule="auto"/>
        <w:rPr>
          <w:rFonts w:ascii="Arial" w:hAnsi="Arial" w:cs="Arial"/>
          <w:szCs w:val="22"/>
          <w:lang w:val="en-GB"/>
        </w:rPr>
      </w:pPr>
      <w:bookmarkStart w:id="0" w:name="_GoBack"/>
      <w:bookmarkEnd w:id="0"/>
      <w:r>
        <w:rPr>
          <w:rFonts w:ascii="Arial" w:hAnsi="Arial" w:cs="Arial"/>
          <w:noProof/>
          <w:szCs w:val="22"/>
          <w:lang w:val="hr-HR" w:eastAsia="hr-HR"/>
        </w:rPr>
        <w:drawing>
          <wp:inline distT="0" distB="0" distL="0" distR="0" wp14:anchorId="7A2F9EDF" wp14:editId="03EB1C44">
            <wp:extent cx="1704975" cy="1251399"/>
            <wp:effectExtent l="0" t="0" r="0"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A tourism LOGO - ENGL.JPG"/>
                    <pic:cNvPicPr/>
                  </pic:nvPicPr>
                  <pic:blipFill>
                    <a:blip r:embed="rId9">
                      <a:extLst>
                        <a:ext uri="{28A0092B-C50C-407E-A947-70E740481C1C}">
                          <a14:useLocalDpi xmlns:a14="http://schemas.microsoft.com/office/drawing/2010/main" val="0"/>
                        </a:ext>
                      </a:extLst>
                    </a:blip>
                    <a:stretch>
                      <a:fillRect/>
                    </a:stretch>
                  </pic:blipFill>
                  <pic:spPr>
                    <a:xfrm>
                      <a:off x="0" y="0"/>
                      <a:ext cx="1718299" cy="1261178"/>
                    </a:xfrm>
                    <a:prstGeom prst="rect">
                      <a:avLst/>
                    </a:prstGeom>
                  </pic:spPr>
                </pic:pic>
              </a:graphicData>
            </a:graphic>
          </wp:inline>
        </w:drawing>
      </w:r>
      <w:r>
        <w:rPr>
          <w:rFonts w:ascii="Arial" w:hAnsi="Arial" w:cs="Arial"/>
          <w:szCs w:val="22"/>
          <w:lang w:val="en-GB"/>
        </w:rPr>
        <w:t xml:space="preserve">                                                                 </w:t>
      </w:r>
      <w:r w:rsidRPr="001773ED">
        <w:rPr>
          <w:rFonts w:ascii="Arial" w:hAnsi="Arial" w:cs="Arial"/>
          <w:b/>
          <w:noProof/>
          <w:spacing w:val="20"/>
          <w:szCs w:val="22"/>
          <w:lang w:val="hr-HR" w:eastAsia="hr-HR"/>
        </w:rPr>
        <w:drawing>
          <wp:inline distT="0" distB="0" distL="0" distR="0" wp14:anchorId="7A2F8E6B" wp14:editId="0D77951D">
            <wp:extent cx="1872284" cy="628650"/>
            <wp:effectExtent l="0" t="0" r="0" b="0"/>
            <wp:docPr id="3" name="Slika 3" descr="Invest-Pro Emble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vest-Pro Emblema"/>
                    <pic:cNvPicPr>
                      <a:picLocks noChangeAspect="1" noChangeArrowheads="1"/>
                    </pic:cNvPicPr>
                  </pic:nvPicPr>
                  <pic:blipFill>
                    <a:blip r:embed="rId10"/>
                    <a:srcRect/>
                    <a:stretch>
                      <a:fillRect/>
                    </a:stretch>
                  </pic:blipFill>
                  <pic:spPr bwMode="auto">
                    <a:xfrm>
                      <a:off x="0" y="0"/>
                      <a:ext cx="1872284" cy="628650"/>
                    </a:xfrm>
                    <a:prstGeom prst="rect">
                      <a:avLst/>
                    </a:prstGeom>
                    <a:noFill/>
                    <a:ln w="9525">
                      <a:noFill/>
                      <a:miter lim="800000"/>
                      <a:headEnd/>
                      <a:tailEnd/>
                    </a:ln>
                  </pic:spPr>
                </pic:pic>
              </a:graphicData>
            </a:graphic>
          </wp:inline>
        </w:drawing>
      </w:r>
    </w:p>
    <w:p w14:paraId="5227E50C" w14:textId="77777777" w:rsidR="00023B33" w:rsidRPr="001773ED" w:rsidRDefault="00023B33" w:rsidP="000F6CE1">
      <w:pPr>
        <w:spacing w:line="360" w:lineRule="auto"/>
        <w:jc w:val="center"/>
        <w:rPr>
          <w:rFonts w:ascii="Arial" w:hAnsi="Arial" w:cs="Arial"/>
          <w:szCs w:val="22"/>
          <w:lang w:val="en-GB"/>
        </w:rPr>
      </w:pPr>
      <w:r w:rsidRPr="001773ED">
        <w:rPr>
          <w:rFonts w:ascii="Arial" w:hAnsi="Arial" w:cs="Arial"/>
          <w:noProof/>
          <w:szCs w:val="22"/>
          <w:lang w:val="hr-HR" w:eastAsia="hr-HR"/>
        </w:rPr>
        <w:drawing>
          <wp:inline distT="0" distB="0" distL="0" distR="0" wp14:anchorId="2DFC0A54" wp14:editId="3925107B">
            <wp:extent cx="3848100" cy="510809"/>
            <wp:effectExtent l="0" t="0" r="0" b="3810"/>
            <wp:docPr id="1" name="Slika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11"/>
                    <a:srcRect/>
                    <a:stretch>
                      <a:fillRect/>
                    </a:stretch>
                  </pic:blipFill>
                  <pic:spPr bwMode="auto">
                    <a:xfrm>
                      <a:off x="0" y="0"/>
                      <a:ext cx="3859976" cy="512385"/>
                    </a:xfrm>
                    <a:prstGeom prst="rect">
                      <a:avLst/>
                    </a:prstGeom>
                    <a:noFill/>
                    <a:ln w="9525">
                      <a:noFill/>
                      <a:miter lim="800000"/>
                      <a:headEnd/>
                      <a:tailEnd/>
                    </a:ln>
                  </pic:spPr>
                </pic:pic>
              </a:graphicData>
            </a:graphic>
          </wp:inline>
        </w:drawing>
      </w:r>
    </w:p>
    <w:p w14:paraId="5F8ACD15" w14:textId="77777777" w:rsidR="00023B33" w:rsidRPr="001773ED" w:rsidRDefault="00023B33" w:rsidP="000F6CE1">
      <w:pPr>
        <w:spacing w:line="360" w:lineRule="auto"/>
        <w:jc w:val="center"/>
        <w:rPr>
          <w:rFonts w:ascii="Arial" w:hAnsi="Arial" w:cs="Arial"/>
          <w:szCs w:val="22"/>
          <w:lang w:val="en-GB"/>
        </w:rPr>
      </w:pPr>
    </w:p>
    <w:p w14:paraId="6AEA82A8" w14:textId="77777777" w:rsidR="00BC723A" w:rsidRPr="001773ED" w:rsidRDefault="00BC723A" w:rsidP="000F6CE1">
      <w:pPr>
        <w:spacing w:line="360" w:lineRule="auto"/>
        <w:rPr>
          <w:rFonts w:ascii="Arial" w:hAnsi="Arial" w:cs="Arial"/>
          <w:b/>
          <w:i/>
          <w:szCs w:val="22"/>
          <w:lang w:val="en-GB"/>
        </w:rPr>
      </w:pPr>
    </w:p>
    <w:p w14:paraId="41A353AD" w14:textId="77777777" w:rsidR="00023B33" w:rsidRPr="001773ED" w:rsidRDefault="00AF6C8B" w:rsidP="000F6CE1">
      <w:pPr>
        <w:spacing w:line="360" w:lineRule="auto"/>
        <w:jc w:val="center"/>
        <w:rPr>
          <w:rFonts w:ascii="Arial" w:hAnsi="Arial" w:cs="Arial"/>
          <w:b/>
          <w:sz w:val="24"/>
          <w:szCs w:val="24"/>
          <w:lang w:val="en-GB"/>
        </w:rPr>
      </w:pPr>
      <w:r w:rsidRPr="001773ED">
        <w:rPr>
          <w:rFonts w:ascii="Arial" w:hAnsi="Arial" w:cs="Arial"/>
          <w:b/>
          <w:sz w:val="24"/>
          <w:szCs w:val="24"/>
          <w:lang w:val="en-GB"/>
        </w:rPr>
        <w:t xml:space="preserve">Report from study tour through Koprivnica-Križevci county and Varaždin county implemented within the </w:t>
      </w:r>
      <w:r w:rsidR="00023B33" w:rsidRPr="001773ED">
        <w:rPr>
          <w:rFonts w:ascii="Arial" w:hAnsi="Arial" w:cs="Arial"/>
          <w:b/>
          <w:sz w:val="24"/>
          <w:szCs w:val="24"/>
          <w:lang w:val="en-GB"/>
        </w:rPr>
        <w:t xml:space="preserve">IPA </w:t>
      </w:r>
      <w:r w:rsidRPr="001773ED">
        <w:rPr>
          <w:rFonts w:ascii="Arial" w:hAnsi="Arial" w:cs="Arial"/>
          <w:b/>
          <w:sz w:val="24"/>
          <w:szCs w:val="24"/>
          <w:lang w:val="en-GB"/>
        </w:rPr>
        <w:t>programme Hungary-Croatia</w:t>
      </w:r>
      <w:r w:rsidR="00023B33" w:rsidRPr="001773ED">
        <w:rPr>
          <w:rFonts w:ascii="Arial" w:hAnsi="Arial" w:cs="Arial"/>
          <w:b/>
          <w:sz w:val="24"/>
          <w:szCs w:val="24"/>
          <w:lang w:val="en-GB"/>
        </w:rPr>
        <w:t xml:space="preserve"> 2007.-2013.</w:t>
      </w:r>
      <w:r w:rsidR="00412BB5" w:rsidRPr="001773ED">
        <w:rPr>
          <w:rFonts w:ascii="Arial" w:hAnsi="Arial" w:cs="Arial"/>
          <w:b/>
          <w:sz w:val="24"/>
          <w:szCs w:val="24"/>
          <w:lang w:val="en-GB"/>
        </w:rPr>
        <w:t xml:space="preserve"> </w:t>
      </w:r>
    </w:p>
    <w:p w14:paraId="31CDFC60" w14:textId="77777777" w:rsidR="000348B3" w:rsidRPr="001773ED" w:rsidRDefault="00BC723A" w:rsidP="000F6CE1">
      <w:pPr>
        <w:spacing w:line="360" w:lineRule="auto"/>
        <w:jc w:val="center"/>
        <w:rPr>
          <w:rFonts w:ascii="Arial" w:hAnsi="Arial" w:cs="Arial"/>
          <w:b/>
          <w:sz w:val="24"/>
          <w:szCs w:val="24"/>
          <w:lang w:val="en-GB"/>
        </w:rPr>
      </w:pPr>
      <w:r w:rsidRPr="001773ED">
        <w:rPr>
          <w:rFonts w:ascii="Arial" w:hAnsi="Arial" w:cs="Arial"/>
          <w:b/>
          <w:sz w:val="24"/>
          <w:szCs w:val="24"/>
          <w:lang w:val="en-GB"/>
        </w:rPr>
        <w:t>INVEST PRO</w:t>
      </w:r>
      <w:r w:rsidR="000348B3" w:rsidRPr="001773ED">
        <w:rPr>
          <w:rFonts w:ascii="Arial" w:hAnsi="Arial" w:cs="Arial"/>
          <w:b/>
          <w:sz w:val="24"/>
          <w:szCs w:val="24"/>
          <w:lang w:val="en-GB"/>
        </w:rPr>
        <w:t xml:space="preserve"> </w:t>
      </w:r>
      <w:r w:rsidR="00AF6C8B" w:rsidRPr="001773ED">
        <w:rPr>
          <w:rFonts w:ascii="Arial" w:hAnsi="Arial" w:cs="Arial"/>
          <w:b/>
          <w:sz w:val="24"/>
          <w:szCs w:val="24"/>
          <w:lang w:val="en-GB"/>
        </w:rPr>
        <w:t xml:space="preserve">project, contract number </w:t>
      </w:r>
      <w:r w:rsidR="000348B3" w:rsidRPr="001773ED">
        <w:rPr>
          <w:rFonts w:ascii="Arial" w:hAnsi="Arial" w:cs="Arial"/>
          <w:b/>
          <w:sz w:val="24"/>
          <w:szCs w:val="24"/>
          <w:lang w:val="en-GB"/>
        </w:rPr>
        <w:t xml:space="preserve">HUHR/1101/1.2.5/0003 </w:t>
      </w:r>
      <w:r w:rsidR="00F85988" w:rsidRPr="001773ED">
        <w:rPr>
          <w:rFonts w:ascii="Arial" w:hAnsi="Arial" w:cs="Arial"/>
          <w:b/>
          <w:sz w:val="24"/>
          <w:szCs w:val="24"/>
          <w:lang w:val="en-GB"/>
        </w:rPr>
        <w:t xml:space="preserve"> </w:t>
      </w:r>
    </w:p>
    <w:p w14:paraId="4657B143" w14:textId="77777777" w:rsidR="00930995" w:rsidRPr="001773ED" w:rsidRDefault="00930995" w:rsidP="000F6CE1">
      <w:pPr>
        <w:spacing w:line="360" w:lineRule="auto"/>
        <w:jc w:val="both"/>
        <w:rPr>
          <w:rFonts w:ascii="Arial" w:hAnsi="Arial" w:cs="Arial"/>
          <w:b/>
          <w:i/>
          <w:szCs w:val="22"/>
          <w:u w:val="single"/>
          <w:lang w:val="en-GB"/>
        </w:rPr>
      </w:pPr>
    </w:p>
    <w:p w14:paraId="2D382EA2" w14:textId="08E68E9E" w:rsidR="00922AE6" w:rsidRPr="001773ED" w:rsidRDefault="00922AE6" w:rsidP="000F6CE1">
      <w:pPr>
        <w:autoSpaceDE w:val="0"/>
        <w:autoSpaceDN w:val="0"/>
        <w:adjustRightInd w:val="0"/>
        <w:spacing w:line="360" w:lineRule="auto"/>
        <w:jc w:val="both"/>
        <w:rPr>
          <w:rFonts w:ascii="Arial" w:hAnsi="Arial" w:cs="Arial"/>
          <w:szCs w:val="22"/>
          <w:lang w:val="en-GB"/>
        </w:rPr>
      </w:pPr>
      <w:r w:rsidRPr="001773ED">
        <w:rPr>
          <w:rFonts w:ascii="Arial" w:hAnsi="Arial" w:cs="Arial"/>
          <w:szCs w:val="22"/>
          <w:lang w:val="en-GB"/>
        </w:rPr>
        <w:tab/>
      </w:r>
      <w:r w:rsidR="00AF6C8B" w:rsidRPr="001773ED">
        <w:rPr>
          <w:rFonts w:ascii="Arial" w:hAnsi="Arial" w:cs="Arial"/>
          <w:szCs w:val="22"/>
          <w:lang w:val="en-GB"/>
        </w:rPr>
        <w:t>Within the period from</w:t>
      </w:r>
      <w:r w:rsidR="00023B33" w:rsidRPr="001773ED">
        <w:rPr>
          <w:rFonts w:ascii="Arial" w:hAnsi="Arial" w:cs="Arial"/>
          <w:szCs w:val="22"/>
          <w:lang w:val="en-GB"/>
        </w:rPr>
        <w:t xml:space="preserve"> 28</w:t>
      </w:r>
      <w:r w:rsidR="00AF6C8B" w:rsidRPr="001773ED">
        <w:rPr>
          <w:rFonts w:ascii="Arial" w:hAnsi="Arial" w:cs="Arial"/>
          <w:szCs w:val="22"/>
          <w:lang w:val="en-GB"/>
        </w:rPr>
        <w:t xml:space="preserve"> to</w:t>
      </w:r>
      <w:r w:rsidR="00023B33" w:rsidRPr="001773ED">
        <w:rPr>
          <w:rFonts w:ascii="Arial" w:hAnsi="Arial" w:cs="Arial"/>
          <w:szCs w:val="22"/>
          <w:lang w:val="en-GB"/>
        </w:rPr>
        <w:t xml:space="preserve"> 29 </w:t>
      </w:r>
      <w:r w:rsidR="00AF6C8B" w:rsidRPr="001773ED">
        <w:rPr>
          <w:rFonts w:ascii="Arial" w:hAnsi="Arial" w:cs="Arial"/>
          <w:szCs w:val="22"/>
          <w:lang w:val="en-GB"/>
        </w:rPr>
        <w:t>September</w:t>
      </w:r>
      <w:r w:rsidR="00023B33" w:rsidRPr="001773ED">
        <w:rPr>
          <w:rFonts w:ascii="Arial" w:hAnsi="Arial" w:cs="Arial"/>
          <w:szCs w:val="22"/>
          <w:lang w:val="en-GB"/>
        </w:rPr>
        <w:t xml:space="preserve"> 2013</w:t>
      </w:r>
      <w:r w:rsidR="00AF6C8B" w:rsidRPr="001773ED">
        <w:rPr>
          <w:rFonts w:ascii="Arial" w:hAnsi="Arial" w:cs="Arial"/>
          <w:szCs w:val="22"/>
          <w:lang w:val="en-GB"/>
        </w:rPr>
        <w:t xml:space="preserve"> Križevci College of Agriculture organised a study tour </w:t>
      </w:r>
      <w:r w:rsidR="008B4179" w:rsidRPr="001773ED">
        <w:rPr>
          <w:rFonts w:ascii="Arial" w:hAnsi="Arial" w:cs="Arial"/>
          <w:szCs w:val="22"/>
          <w:lang w:val="en-GB"/>
        </w:rPr>
        <w:t xml:space="preserve">for all partners participating in the project </w:t>
      </w:r>
      <w:r w:rsidR="00023B33" w:rsidRPr="001773ED">
        <w:rPr>
          <w:rFonts w:ascii="Arial" w:hAnsi="Arial" w:cs="Arial"/>
          <w:szCs w:val="22"/>
          <w:lang w:val="en-GB"/>
        </w:rPr>
        <w:t>„INVEST-PRO”</w:t>
      </w:r>
      <w:r w:rsidRPr="001773ED">
        <w:rPr>
          <w:rFonts w:ascii="Arial" w:hAnsi="Arial" w:cs="Arial"/>
          <w:szCs w:val="22"/>
          <w:lang w:val="en-GB"/>
        </w:rPr>
        <w:t>;</w:t>
      </w:r>
      <w:r w:rsidR="006379AF">
        <w:rPr>
          <w:rFonts w:ascii="Arial" w:hAnsi="Arial" w:cs="Arial"/>
          <w:szCs w:val="22"/>
          <w:lang w:val="en-GB"/>
        </w:rPr>
        <w:t xml:space="preserve"> </w:t>
      </w:r>
      <w:r w:rsidR="008B4179" w:rsidRPr="001773ED">
        <w:rPr>
          <w:rFonts w:ascii="Arial" w:hAnsi="Arial" w:cs="Arial"/>
          <w:szCs w:val="22"/>
          <w:lang w:val="en-GB"/>
        </w:rPr>
        <w:t xml:space="preserve">Trade and industry chamber of Zala county as lead beneficiary, Trade and industry chamber of the Somogy county, Development agency of Varaždin county – AZRA, Križevci college of agriculture and entrepreneurs from the Zala and Somogy county, as well as from Varaždin and Koprivnica-Križevci county. </w:t>
      </w:r>
    </w:p>
    <w:p w14:paraId="5F61C7C7" w14:textId="282D62C0" w:rsidR="00447D52" w:rsidRPr="001773ED" w:rsidRDefault="00922AE6" w:rsidP="000F6CE1">
      <w:pPr>
        <w:autoSpaceDE w:val="0"/>
        <w:autoSpaceDN w:val="0"/>
        <w:adjustRightInd w:val="0"/>
        <w:spacing w:line="360" w:lineRule="auto"/>
        <w:jc w:val="both"/>
        <w:rPr>
          <w:rFonts w:ascii="Arial" w:hAnsi="Arial" w:cs="Arial"/>
          <w:szCs w:val="22"/>
          <w:lang w:val="en-GB"/>
        </w:rPr>
      </w:pPr>
      <w:r w:rsidRPr="001773ED">
        <w:rPr>
          <w:rFonts w:ascii="Arial" w:hAnsi="Arial" w:cs="Arial"/>
          <w:szCs w:val="22"/>
          <w:lang w:val="en-GB"/>
        </w:rPr>
        <w:tab/>
      </w:r>
      <w:r w:rsidR="008B4179" w:rsidRPr="001773ED">
        <w:rPr>
          <w:rFonts w:ascii="Arial" w:hAnsi="Arial" w:cs="Arial"/>
          <w:szCs w:val="22"/>
          <w:lang w:val="en-GB"/>
        </w:rPr>
        <w:t xml:space="preserve">Based on the implemented study tour in Hungary in October and completed </w:t>
      </w:r>
      <w:r w:rsidRPr="001773ED">
        <w:rPr>
          <w:rFonts w:ascii="Arial" w:hAnsi="Arial" w:cs="Arial"/>
          <w:i/>
          <w:szCs w:val="22"/>
          <w:lang w:val="en-GB"/>
        </w:rPr>
        <w:t>„</w:t>
      </w:r>
      <w:r w:rsidR="008B4179" w:rsidRPr="001773ED">
        <w:rPr>
          <w:rFonts w:ascii="Arial" w:hAnsi="Arial" w:cs="Arial"/>
          <w:i/>
          <w:szCs w:val="22"/>
          <w:lang w:val="en-GB"/>
        </w:rPr>
        <w:t>Study on unused tourism potentials and investment possibilities in tourism in the Hungary-Croatia cross-border area</w:t>
      </w:r>
      <w:r w:rsidRPr="001773ED">
        <w:rPr>
          <w:rFonts w:ascii="Arial" w:hAnsi="Arial" w:cs="Arial"/>
          <w:i/>
          <w:szCs w:val="22"/>
          <w:lang w:val="en-GB"/>
        </w:rPr>
        <w:t xml:space="preserve">”, </w:t>
      </w:r>
      <w:r w:rsidR="008B4179" w:rsidRPr="001773ED">
        <w:rPr>
          <w:rFonts w:ascii="Arial" w:hAnsi="Arial" w:cs="Arial"/>
          <w:szCs w:val="22"/>
          <w:lang w:val="en-GB"/>
        </w:rPr>
        <w:t xml:space="preserve">organisers of the study tour in Croatia singled out those destination that will to the greatest extent introduce the participants with development potential of rural tourism and tourism in general, examples of best practice, as well as with tourism investments that were implemented or are currently in preparation phase in Koprivnica-Križevci and Varaždin county. </w:t>
      </w:r>
      <w:r w:rsidR="00B41B5F" w:rsidRPr="001773ED">
        <w:rPr>
          <w:rFonts w:ascii="Arial" w:hAnsi="Arial" w:cs="Arial"/>
          <w:szCs w:val="22"/>
          <w:lang w:val="en-GB"/>
        </w:rPr>
        <w:t xml:space="preserve">Another objective of the study </w:t>
      </w:r>
      <w:r w:rsidR="00447D52" w:rsidRPr="001773ED">
        <w:rPr>
          <w:rFonts w:ascii="Arial" w:hAnsi="Arial" w:cs="Arial"/>
          <w:szCs w:val="22"/>
          <w:lang w:val="en-GB"/>
        </w:rPr>
        <w:t xml:space="preserve">tour was to initiate creation of recognizable image of tourism destination of continental tourism of the aforementioned area, especially regarding future development and investment in existing or new forms of tourism offer. For that reason Croatian and Hungarian entrepreneurs were of special importance for this study tour, since the aforementioned study indicated that entrepreneurs express a high level of interest or advancing tourism development. </w:t>
      </w:r>
    </w:p>
    <w:p w14:paraId="453A0FB5" w14:textId="77777777" w:rsidR="00766FD7" w:rsidRPr="001773ED" w:rsidRDefault="00766FD7" w:rsidP="000F6CE1">
      <w:pPr>
        <w:autoSpaceDE w:val="0"/>
        <w:autoSpaceDN w:val="0"/>
        <w:adjustRightInd w:val="0"/>
        <w:spacing w:line="360" w:lineRule="auto"/>
        <w:jc w:val="both"/>
        <w:rPr>
          <w:rFonts w:ascii="Arial" w:hAnsi="Arial" w:cs="Arial"/>
          <w:szCs w:val="22"/>
          <w:lang w:val="en-GB"/>
        </w:rPr>
      </w:pPr>
    </w:p>
    <w:p w14:paraId="5F797A9A" w14:textId="77777777" w:rsidR="00766FD7" w:rsidRPr="001773ED" w:rsidRDefault="00766FD7" w:rsidP="000F6CE1">
      <w:pPr>
        <w:spacing w:line="360" w:lineRule="auto"/>
        <w:jc w:val="both"/>
        <w:rPr>
          <w:rFonts w:ascii="Arial" w:hAnsi="Arial" w:cs="Arial"/>
          <w:b/>
          <w:szCs w:val="22"/>
          <w:u w:val="single"/>
          <w:lang w:val="en-GB"/>
        </w:rPr>
      </w:pPr>
      <w:r w:rsidRPr="001773ED">
        <w:rPr>
          <w:rFonts w:ascii="Arial" w:hAnsi="Arial" w:cs="Arial"/>
          <w:b/>
          <w:szCs w:val="22"/>
          <w:u w:val="single"/>
          <w:lang w:val="en-GB"/>
        </w:rPr>
        <w:t xml:space="preserve">28. </w:t>
      </w:r>
      <w:r w:rsidR="00374F2E" w:rsidRPr="001773ED">
        <w:rPr>
          <w:rFonts w:ascii="Arial" w:hAnsi="Arial" w:cs="Arial"/>
          <w:b/>
          <w:szCs w:val="22"/>
          <w:u w:val="single"/>
          <w:lang w:val="en-GB"/>
        </w:rPr>
        <w:t>November 2013</w:t>
      </w:r>
    </w:p>
    <w:p w14:paraId="52615CB5" w14:textId="6FCE28AF" w:rsidR="00BC723A" w:rsidRPr="001773ED" w:rsidRDefault="00766FD7" w:rsidP="000F6CE1">
      <w:pPr>
        <w:spacing w:line="360" w:lineRule="auto"/>
        <w:jc w:val="both"/>
        <w:rPr>
          <w:rFonts w:ascii="Arial" w:hAnsi="Arial" w:cs="Arial"/>
          <w:szCs w:val="22"/>
          <w:lang w:val="en-GB"/>
        </w:rPr>
      </w:pPr>
      <w:r w:rsidRPr="001773ED">
        <w:rPr>
          <w:rFonts w:ascii="Arial" w:hAnsi="Arial" w:cs="Arial"/>
          <w:szCs w:val="22"/>
          <w:lang w:val="en-GB"/>
        </w:rPr>
        <w:tab/>
      </w:r>
      <w:r w:rsidR="00374F2E" w:rsidRPr="001773ED">
        <w:rPr>
          <w:rFonts w:ascii="Arial" w:hAnsi="Arial" w:cs="Arial"/>
          <w:szCs w:val="22"/>
          <w:lang w:val="en-GB"/>
        </w:rPr>
        <w:t xml:space="preserve">The study tour started on Thursday, 28 November, 2013 at 9 o'clock with the meeting of participants at Križevci College of Agriculture </w:t>
      </w:r>
      <w:r w:rsidR="003E6915" w:rsidRPr="001773ED">
        <w:rPr>
          <w:rFonts w:ascii="Arial" w:hAnsi="Arial" w:cs="Arial"/>
          <w:szCs w:val="22"/>
          <w:lang w:val="en-GB"/>
        </w:rPr>
        <w:t>(</w:t>
      </w:r>
      <w:r w:rsidR="00374F2E" w:rsidRPr="001773ED">
        <w:rPr>
          <w:rFonts w:ascii="Arial" w:hAnsi="Arial" w:cs="Arial"/>
          <w:szCs w:val="22"/>
          <w:lang w:val="en-GB"/>
        </w:rPr>
        <w:t>KCA</w:t>
      </w:r>
      <w:r w:rsidR="003E6915" w:rsidRPr="001773ED">
        <w:rPr>
          <w:rFonts w:ascii="Arial" w:hAnsi="Arial" w:cs="Arial"/>
          <w:szCs w:val="22"/>
          <w:lang w:val="en-GB"/>
        </w:rPr>
        <w:t>)</w:t>
      </w:r>
      <w:r w:rsidRPr="001773ED">
        <w:rPr>
          <w:rFonts w:ascii="Arial" w:hAnsi="Arial" w:cs="Arial"/>
          <w:szCs w:val="22"/>
          <w:lang w:val="en-GB"/>
        </w:rPr>
        <w:t xml:space="preserve"> </w:t>
      </w:r>
      <w:r w:rsidR="00374F2E" w:rsidRPr="001773ED">
        <w:rPr>
          <w:rFonts w:ascii="Arial" w:hAnsi="Arial" w:cs="Arial"/>
          <w:szCs w:val="22"/>
          <w:lang w:val="en-GB"/>
        </w:rPr>
        <w:t>with the moto</w:t>
      </w:r>
      <w:r w:rsidRPr="001773ED">
        <w:rPr>
          <w:rFonts w:ascii="Arial" w:hAnsi="Arial" w:cs="Arial"/>
          <w:szCs w:val="22"/>
          <w:lang w:val="en-GB"/>
        </w:rPr>
        <w:t xml:space="preserve"> </w:t>
      </w:r>
      <w:r w:rsidRPr="001773ED">
        <w:rPr>
          <w:rFonts w:ascii="Arial" w:hAnsi="Arial" w:cs="Arial"/>
          <w:i/>
          <w:szCs w:val="22"/>
          <w:lang w:val="en-GB"/>
        </w:rPr>
        <w:t>„</w:t>
      </w:r>
      <w:r w:rsidR="00374F2E" w:rsidRPr="001773ED">
        <w:rPr>
          <w:rFonts w:ascii="Arial" w:hAnsi="Arial" w:cs="Arial"/>
          <w:i/>
          <w:szCs w:val="22"/>
          <w:lang w:val="en-GB"/>
        </w:rPr>
        <w:t>Everything begins and ends with knowledge</w:t>
      </w:r>
      <w:r w:rsidRPr="001773ED">
        <w:rPr>
          <w:rFonts w:ascii="Arial" w:hAnsi="Arial" w:cs="Arial"/>
          <w:i/>
          <w:szCs w:val="22"/>
          <w:lang w:val="en-GB"/>
        </w:rPr>
        <w:t>”</w:t>
      </w:r>
      <w:r w:rsidR="00BC29F4" w:rsidRPr="001773ED">
        <w:rPr>
          <w:rFonts w:ascii="Arial" w:hAnsi="Arial" w:cs="Arial"/>
          <w:i/>
          <w:szCs w:val="22"/>
          <w:lang w:val="en-GB"/>
        </w:rPr>
        <w:t>.</w:t>
      </w:r>
      <w:r w:rsidR="00BC29F4" w:rsidRPr="001773ED">
        <w:rPr>
          <w:rFonts w:ascii="Arial" w:hAnsi="Arial" w:cs="Arial"/>
          <w:szCs w:val="22"/>
          <w:lang w:val="en-GB"/>
        </w:rPr>
        <w:t xml:space="preserve"> </w:t>
      </w:r>
      <w:r w:rsidR="00374F2E" w:rsidRPr="001773ED">
        <w:rPr>
          <w:rFonts w:ascii="Arial" w:hAnsi="Arial" w:cs="Arial"/>
          <w:szCs w:val="22"/>
          <w:lang w:val="en-GB"/>
        </w:rPr>
        <w:t xml:space="preserve">All present were greeted by College dean, Ms </w:t>
      </w:r>
      <w:r w:rsidR="00BC29F4" w:rsidRPr="001773ED">
        <w:rPr>
          <w:rFonts w:ascii="Arial" w:hAnsi="Arial" w:cs="Arial"/>
          <w:szCs w:val="22"/>
          <w:lang w:val="en-GB"/>
        </w:rPr>
        <w:t>Marijana Iv</w:t>
      </w:r>
      <w:r w:rsidR="00E852A6" w:rsidRPr="001773ED">
        <w:rPr>
          <w:rFonts w:ascii="Arial" w:hAnsi="Arial" w:cs="Arial"/>
          <w:szCs w:val="22"/>
          <w:lang w:val="en-GB"/>
        </w:rPr>
        <w:t>anek-Martinčić, Ph.D</w:t>
      </w:r>
      <w:r w:rsidR="00937C5B" w:rsidRPr="001773ED">
        <w:rPr>
          <w:rFonts w:ascii="Arial" w:hAnsi="Arial" w:cs="Arial"/>
          <w:szCs w:val="22"/>
          <w:lang w:val="en-GB"/>
        </w:rPr>
        <w:t xml:space="preserve"> who introduced th</w:t>
      </w:r>
      <w:r w:rsidR="001773ED">
        <w:rPr>
          <w:rFonts w:ascii="Arial" w:hAnsi="Arial" w:cs="Arial"/>
          <w:szCs w:val="22"/>
          <w:lang w:val="en-GB"/>
        </w:rPr>
        <w:t>em wi</w:t>
      </w:r>
      <w:r w:rsidR="00937C5B" w:rsidRPr="001773ED">
        <w:rPr>
          <w:rFonts w:ascii="Arial" w:hAnsi="Arial" w:cs="Arial"/>
          <w:szCs w:val="22"/>
          <w:lang w:val="en-GB"/>
        </w:rPr>
        <w:t xml:space="preserve">th the College history and some of its main activities. Ms Kristina Svržnjak, </w:t>
      </w:r>
      <w:r w:rsidR="00937C5B" w:rsidRPr="001773ED">
        <w:rPr>
          <w:rFonts w:ascii="Arial" w:hAnsi="Arial" w:cs="Arial"/>
          <w:szCs w:val="22"/>
          <w:lang w:val="en-GB"/>
        </w:rPr>
        <w:lastRenderedPageBreak/>
        <w:t>Ph.D presented the projects currently implemented by the College, with special emphasis on three projects in the field of tourism development in Koprivnica-Križevci county. Besides the</w:t>
      </w:r>
      <w:r w:rsidR="003E6915" w:rsidRPr="001773ED">
        <w:rPr>
          <w:rFonts w:ascii="Arial" w:hAnsi="Arial" w:cs="Arial"/>
          <w:szCs w:val="22"/>
          <w:lang w:val="en-GB"/>
        </w:rPr>
        <w:t xml:space="preserve"> INVEST-PRO </w:t>
      </w:r>
      <w:r w:rsidR="00EE5A36" w:rsidRPr="001773ED">
        <w:rPr>
          <w:rFonts w:ascii="Arial" w:hAnsi="Arial" w:cs="Arial"/>
          <w:szCs w:val="22"/>
          <w:lang w:val="en-GB"/>
        </w:rPr>
        <w:t>project</w:t>
      </w:r>
      <w:r w:rsidR="003E6915" w:rsidRPr="001773ED">
        <w:rPr>
          <w:rFonts w:ascii="Arial" w:hAnsi="Arial" w:cs="Arial"/>
          <w:szCs w:val="22"/>
          <w:lang w:val="en-GB"/>
        </w:rPr>
        <w:t xml:space="preserve">, </w:t>
      </w:r>
      <w:r w:rsidR="00EE5A36" w:rsidRPr="001773ED">
        <w:rPr>
          <w:rFonts w:ascii="Arial" w:hAnsi="Arial" w:cs="Arial"/>
          <w:szCs w:val="22"/>
          <w:lang w:val="en-GB"/>
        </w:rPr>
        <w:t>the College also participates in the project</w:t>
      </w:r>
      <w:r w:rsidR="003E6915" w:rsidRPr="001773ED">
        <w:rPr>
          <w:rFonts w:ascii="Arial" w:hAnsi="Arial" w:cs="Arial"/>
          <w:szCs w:val="22"/>
          <w:lang w:val="en-GB"/>
        </w:rPr>
        <w:t xml:space="preserve"> „Helath&amp;rural tourism DM model” </w:t>
      </w:r>
      <w:r w:rsidR="00EE5A36" w:rsidRPr="001773ED">
        <w:rPr>
          <w:rFonts w:ascii="Arial" w:hAnsi="Arial" w:cs="Arial"/>
          <w:szCs w:val="22"/>
          <w:lang w:val="en-GB"/>
        </w:rPr>
        <w:t>whose final objective is to offer the College students optional module in the field of rural tour</w:t>
      </w:r>
      <w:r w:rsidR="00634E69" w:rsidRPr="001773ED">
        <w:rPr>
          <w:rFonts w:ascii="Arial" w:hAnsi="Arial" w:cs="Arial"/>
          <w:szCs w:val="22"/>
          <w:lang w:val="en-GB"/>
        </w:rPr>
        <w:t>i</w:t>
      </w:r>
      <w:r w:rsidR="00EE5A36" w:rsidRPr="001773ED">
        <w:rPr>
          <w:rFonts w:ascii="Arial" w:hAnsi="Arial" w:cs="Arial"/>
          <w:szCs w:val="22"/>
          <w:lang w:val="en-GB"/>
        </w:rPr>
        <w:t xml:space="preserve">sm, Ms Svržnjak also presented the </w:t>
      </w:r>
      <w:r w:rsidR="003E6915" w:rsidRPr="001773ED">
        <w:rPr>
          <w:rFonts w:ascii="Arial" w:hAnsi="Arial" w:cs="Arial"/>
          <w:szCs w:val="22"/>
          <w:lang w:val="en-GB"/>
        </w:rPr>
        <w:t xml:space="preserve">„ECOTOP” </w:t>
      </w:r>
      <w:r w:rsidR="00EE5A36" w:rsidRPr="001773ED">
        <w:rPr>
          <w:rFonts w:ascii="Arial" w:hAnsi="Arial" w:cs="Arial"/>
          <w:szCs w:val="22"/>
          <w:lang w:val="en-GB"/>
        </w:rPr>
        <w:t xml:space="preserve">project targeting development of the life long learning programme in the field of eco-tourism through e-learning. </w:t>
      </w:r>
      <w:r w:rsidR="009F4260" w:rsidRPr="001773ED">
        <w:rPr>
          <w:rFonts w:ascii="Arial" w:hAnsi="Arial" w:cs="Arial"/>
          <w:szCs w:val="22"/>
          <w:lang w:val="en-GB"/>
        </w:rPr>
        <w:t xml:space="preserve">All the aforementioned indicates that the College has preconditions to offer in the future a whole new study programme under the title </w:t>
      </w:r>
      <w:r w:rsidR="003E6915" w:rsidRPr="001773ED">
        <w:rPr>
          <w:rFonts w:ascii="Arial" w:hAnsi="Arial" w:cs="Arial"/>
          <w:szCs w:val="22"/>
          <w:lang w:val="en-GB"/>
        </w:rPr>
        <w:t>„</w:t>
      </w:r>
      <w:r w:rsidR="009F4260" w:rsidRPr="001773ED">
        <w:rPr>
          <w:rFonts w:ascii="Arial" w:hAnsi="Arial" w:cs="Arial"/>
          <w:szCs w:val="22"/>
          <w:lang w:val="en-GB"/>
        </w:rPr>
        <w:t>rural tourism</w:t>
      </w:r>
      <w:r w:rsidR="003E6915" w:rsidRPr="001773ED">
        <w:rPr>
          <w:rFonts w:ascii="Arial" w:hAnsi="Arial" w:cs="Arial"/>
          <w:szCs w:val="22"/>
          <w:lang w:val="en-GB"/>
        </w:rPr>
        <w:t xml:space="preserve">”. </w:t>
      </w:r>
      <w:r w:rsidR="009F4260" w:rsidRPr="001773ED">
        <w:rPr>
          <w:rFonts w:ascii="Arial" w:hAnsi="Arial" w:cs="Arial"/>
          <w:szCs w:val="22"/>
          <w:lang w:val="en-GB"/>
        </w:rPr>
        <w:t xml:space="preserve">It was </w:t>
      </w:r>
      <w:r w:rsidR="00AB3DD1" w:rsidRPr="001773ED">
        <w:rPr>
          <w:rFonts w:ascii="Arial" w:hAnsi="Arial" w:cs="Arial"/>
          <w:szCs w:val="22"/>
          <w:lang w:val="en-GB"/>
        </w:rPr>
        <w:t>emphasized that the main recommendation of the completed evaluation study was that development of the cross-border area through tourism development should include the need of co</w:t>
      </w:r>
      <w:r w:rsidR="00634E69" w:rsidRPr="001773ED">
        <w:rPr>
          <w:rFonts w:ascii="Arial" w:hAnsi="Arial" w:cs="Arial"/>
          <w:szCs w:val="22"/>
          <w:lang w:val="en-GB"/>
        </w:rPr>
        <w:t>ntinuous education on advantage</w:t>
      </w:r>
      <w:r w:rsidR="00AB3DD1" w:rsidRPr="001773ED">
        <w:rPr>
          <w:rFonts w:ascii="Arial" w:hAnsi="Arial" w:cs="Arial"/>
          <w:szCs w:val="22"/>
          <w:lang w:val="en-GB"/>
        </w:rPr>
        <w:t xml:space="preserve">s of life and work in the cross-border area </w:t>
      </w:r>
      <w:r w:rsidR="00634E69" w:rsidRPr="001773ED">
        <w:rPr>
          <w:rFonts w:ascii="Arial" w:hAnsi="Arial" w:cs="Arial"/>
          <w:szCs w:val="22"/>
          <w:lang w:val="en-GB"/>
        </w:rPr>
        <w:t xml:space="preserve">by preserving and promoting specific characteristics of the tourism area in creatively designed tourism product. The organisers therefore decided that the study tour should start and end at KCA under the aforementioned moto </w:t>
      </w:r>
      <w:r w:rsidR="003E6915" w:rsidRPr="001773ED">
        <w:rPr>
          <w:rFonts w:ascii="Arial" w:hAnsi="Arial" w:cs="Arial"/>
          <w:szCs w:val="22"/>
          <w:lang w:val="en-GB"/>
        </w:rPr>
        <w:t>„</w:t>
      </w:r>
      <w:r w:rsidR="00634E69" w:rsidRPr="001773ED">
        <w:rPr>
          <w:rFonts w:ascii="Arial" w:hAnsi="Arial" w:cs="Arial"/>
          <w:szCs w:val="22"/>
          <w:lang w:val="en-GB"/>
        </w:rPr>
        <w:t>Everything begins and ends with knowledge</w:t>
      </w:r>
      <w:r w:rsidR="003E6915" w:rsidRPr="001773ED">
        <w:rPr>
          <w:rFonts w:ascii="Arial" w:hAnsi="Arial" w:cs="Arial"/>
          <w:szCs w:val="22"/>
          <w:lang w:val="en-GB"/>
        </w:rPr>
        <w:t xml:space="preserve">”. </w:t>
      </w:r>
      <w:r w:rsidR="00BC723A" w:rsidRPr="001773ED">
        <w:rPr>
          <w:rFonts w:ascii="Arial" w:hAnsi="Arial" w:cs="Arial"/>
          <w:szCs w:val="22"/>
          <w:lang w:val="en-GB"/>
        </w:rPr>
        <w:t xml:space="preserve"> </w:t>
      </w:r>
    </w:p>
    <w:p w14:paraId="7C2E61C5" w14:textId="316563B9" w:rsidR="008157FC" w:rsidRPr="001773ED" w:rsidRDefault="008247AC" w:rsidP="000F6CE1">
      <w:pPr>
        <w:spacing w:line="360" w:lineRule="auto"/>
        <w:jc w:val="both"/>
        <w:rPr>
          <w:rFonts w:ascii="Arial" w:hAnsi="Arial" w:cs="Arial"/>
          <w:szCs w:val="22"/>
          <w:lang w:val="en-GB"/>
        </w:rPr>
      </w:pPr>
      <w:r w:rsidRPr="001773ED">
        <w:rPr>
          <w:rFonts w:ascii="Arial" w:hAnsi="Arial" w:cs="Arial"/>
          <w:szCs w:val="22"/>
          <w:lang w:val="en-GB"/>
        </w:rPr>
        <w:tab/>
      </w:r>
      <w:r w:rsidR="00634E69" w:rsidRPr="001773ED">
        <w:rPr>
          <w:rFonts w:ascii="Arial" w:hAnsi="Arial" w:cs="Arial"/>
          <w:szCs w:val="22"/>
          <w:lang w:val="en-GB"/>
        </w:rPr>
        <w:t xml:space="preserve">All present were greeted by the representative of the Tourism association of the Town of Križevci - </w:t>
      </w:r>
      <w:r w:rsidR="00404D76" w:rsidRPr="001773ED">
        <w:rPr>
          <w:rFonts w:ascii="Arial" w:hAnsi="Arial" w:cs="Arial"/>
          <w:szCs w:val="22"/>
          <w:lang w:val="en-GB"/>
        </w:rPr>
        <w:t>Olinka Gjigaš</w:t>
      </w:r>
      <w:r w:rsidR="00634E69" w:rsidRPr="001773ED">
        <w:rPr>
          <w:rFonts w:ascii="Arial" w:hAnsi="Arial" w:cs="Arial"/>
          <w:szCs w:val="22"/>
          <w:lang w:val="en-GB"/>
        </w:rPr>
        <w:t xml:space="preserve">, who presented results of previously implemented projects, as well as projects currently in progress and relating to development and investment in continental tourism in the Križevci area. It was pointed out that Križevci and its surroundings are a very attractive area with interesting natural, historical and cultural resources, with main resources lying in traditional </w:t>
      </w:r>
      <w:r w:rsidR="001773ED" w:rsidRPr="001773ED">
        <w:rPr>
          <w:rFonts w:ascii="Arial" w:hAnsi="Arial" w:cs="Arial"/>
          <w:szCs w:val="22"/>
          <w:lang w:val="en-GB"/>
        </w:rPr>
        <w:t>vineyard</w:t>
      </w:r>
      <w:r w:rsidR="00634E69" w:rsidRPr="001773ED">
        <w:rPr>
          <w:rFonts w:ascii="Arial" w:hAnsi="Arial" w:cs="Arial"/>
          <w:szCs w:val="22"/>
          <w:lang w:val="en-GB"/>
        </w:rPr>
        <w:t xml:space="preserve"> cottages, </w:t>
      </w:r>
      <w:r w:rsidR="001773ED" w:rsidRPr="001773ED">
        <w:rPr>
          <w:rFonts w:ascii="Arial" w:hAnsi="Arial" w:cs="Arial"/>
          <w:szCs w:val="22"/>
          <w:lang w:val="en-GB"/>
        </w:rPr>
        <w:t>vineyards</w:t>
      </w:r>
      <w:r w:rsidR="00634E69" w:rsidRPr="001773ED">
        <w:rPr>
          <w:rFonts w:ascii="Arial" w:hAnsi="Arial" w:cs="Arial"/>
          <w:szCs w:val="22"/>
          <w:lang w:val="en-GB"/>
        </w:rPr>
        <w:t xml:space="preserve"> and agricultural-food products. Križevci has a </w:t>
      </w:r>
      <w:r w:rsidR="001773ED" w:rsidRPr="001773ED">
        <w:rPr>
          <w:rFonts w:ascii="Arial" w:hAnsi="Arial" w:cs="Arial"/>
          <w:szCs w:val="22"/>
          <w:lang w:val="en-GB"/>
        </w:rPr>
        <w:t>vista</w:t>
      </w:r>
      <w:r w:rsidR="0059280F" w:rsidRPr="001773ED">
        <w:rPr>
          <w:rFonts w:ascii="Arial" w:hAnsi="Arial" w:cs="Arial"/>
          <w:color w:val="FF0000"/>
          <w:szCs w:val="22"/>
          <w:lang w:val="en-GB"/>
        </w:rPr>
        <w:t xml:space="preserve"> </w:t>
      </w:r>
      <w:r w:rsidR="0059280F" w:rsidRPr="001773ED">
        <w:rPr>
          <w:rFonts w:ascii="Arial" w:hAnsi="Arial" w:cs="Arial"/>
          <w:szCs w:val="22"/>
          <w:lang w:val="en-GB"/>
        </w:rPr>
        <w:t xml:space="preserve">of eight church towers distributed at several town entries in the form of a cross, so the title of </w:t>
      </w:r>
      <w:r w:rsidR="000A04BC" w:rsidRPr="001773ED">
        <w:rPr>
          <w:rFonts w:ascii="Arial" w:hAnsi="Arial" w:cs="Arial"/>
          <w:szCs w:val="22"/>
          <w:lang w:val="en-GB"/>
        </w:rPr>
        <w:t>„</w:t>
      </w:r>
      <w:r w:rsidR="0059280F" w:rsidRPr="001773ED">
        <w:rPr>
          <w:rFonts w:ascii="Arial" w:hAnsi="Arial" w:cs="Arial"/>
          <w:szCs w:val="22"/>
          <w:lang w:val="en-GB"/>
        </w:rPr>
        <w:t xml:space="preserve">The town with eight church towers" offers great predispositions for development of religious tourism. The most significant manifestations are The day of St Mark of Križevci and </w:t>
      </w:r>
      <w:r w:rsidR="00B862CE" w:rsidRPr="001773ED">
        <w:rPr>
          <w:rFonts w:ascii="Arial" w:hAnsi="Arial" w:cs="Arial"/>
          <w:szCs w:val="22"/>
          <w:lang w:val="en-GB"/>
        </w:rPr>
        <w:t xml:space="preserve">Križevačko veliko Spravišće. </w:t>
      </w:r>
      <w:r w:rsidR="0059280F" w:rsidRPr="001773ED">
        <w:rPr>
          <w:rFonts w:ascii="Arial" w:hAnsi="Arial" w:cs="Arial"/>
          <w:szCs w:val="22"/>
          <w:lang w:val="en-GB"/>
        </w:rPr>
        <w:t xml:space="preserve">The participants were given brochures about the town of Križevci and the brochure </w:t>
      </w:r>
      <w:r w:rsidR="00B862CE" w:rsidRPr="001773ED">
        <w:rPr>
          <w:rFonts w:ascii="Arial" w:hAnsi="Arial" w:cs="Arial"/>
          <w:szCs w:val="22"/>
          <w:lang w:val="en-GB"/>
        </w:rPr>
        <w:t>„</w:t>
      </w:r>
      <w:r w:rsidR="0059280F" w:rsidRPr="001773ED">
        <w:rPr>
          <w:rFonts w:ascii="Arial" w:hAnsi="Arial" w:cs="Arial"/>
          <w:szCs w:val="22"/>
          <w:lang w:val="en-GB"/>
        </w:rPr>
        <w:t>The heart of green Croatia</w:t>
      </w:r>
      <w:r w:rsidR="00822F62" w:rsidRPr="001773ED">
        <w:rPr>
          <w:rFonts w:ascii="Arial" w:hAnsi="Arial" w:cs="Arial"/>
          <w:szCs w:val="22"/>
          <w:lang w:val="en-GB"/>
        </w:rPr>
        <w:t xml:space="preserve">" as the last project of Tourism association representing tourism offer of central Croatia, i.e. agrotourism, bike routes, hiking and riding paths, mountain homes, spas and health wellness, wine routes, events and manifestations related to tradition, history and old crafts, as well as rich and varying gastronomy offer. </w:t>
      </w:r>
      <w:r w:rsidR="0059280F" w:rsidRPr="001773ED">
        <w:rPr>
          <w:rFonts w:ascii="Arial" w:hAnsi="Arial" w:cs="Arial"/>
          <w:szCs w:val="22"/>
          <w:lang w:val="en-GB"/>
        </w:rPr>
        <w:t xml:space="preserve"> </w:t>
      </w:r>
      <w:r w:rsidR="00B862CE" w:rsidRPr="001773ED">
        <w:rPr>
          <w:rFonts w:ascii="Arial" w:hAnsi="Arial" w:cs="Arial"/>
          <w:szCs w:val="22"/>
          <w:lang w:val="en-GB"/>
        </w:rPr>
        <w:t xml:space="preserve"> </w:t>
      </w:r>
    </w:p>
    <w:p w14:paraId="1A69B07D" w14:textId="77777777" w:rsidR="000A04BC" w:rsidRPr="001773ED" w:rsidRDefault="00822F62" w:rsidP="000F6CE1">
      <w:pPr>
        <w:spacing w:line="360" w:lineRule="auto"/>
        <w:jc w:val="both"/>
        <w:rPr>
          <w:rFonts w:ascii="Arial" w:hAnsi="Arial" w:cs="Arial"/>
          <w:szCs w:val="22"/>
          <w:lang w:val="en-GB"/>
        </w:rPr>
      </w:pPr>
      <w:r w:rsidRPr="001773ED">
        <w:rPr>
          <w:rFonts w:ascii="Arial" w:hAnsi="Arial" w:cs="Arial"/>
          <w:szCs w:val="22"/>
          <w:lang w:val="en-GB"/>
        </w:rPr>
        <w:t xml:space="preserve">The participants took a short tour of the most significant attractions for development of cultural and religious tourism: </w:t>
      </w:r>
    </w:p>
    <w:p w14:paraId="63A470DE" w14:textId="6E96A14D" w:rsidR="008247AC" w:rsidRPr="001773ED" w:rsidRDefault="00463498" w:rsidP="000F6CE1">
      <w:pPr>
        <w:pStyle w:val="Odlomakpopisa"/>
        <w:numPr>
          <w:ilvl w:val="0"/>
          <w:numId w:val="20"/>
        </w:numPr>
        <w:spacing w:line="360" w:lineRule="auto"/>
        <w:jc w:val="both"/>
        <w:rPr>
          <w:rFonts w:ascii="Arial" w:hAnsi="Arial" w:cs="Arial"/>
          <w:szCs w:val="22"/>
          <w:lang w:val="en-GB"/>
        </w:rPr>
      </w:pPr>
      <w:r w:rsidRPr="001773ED">
        <w:rPr>
          <w:rFonts w:ascii="Arial" w:hAnsi="Arial" w:cs="Arial"/>
          <w:szCs w:val="22"/>
          <w:lang w:val="en-GB"/>
        </w:rPr>
        <w:t xml:space="preserve">Gradska </w:t>
      </w:r>
      <w:r w:rsidR="008247AC" w:rsidRPr="001773ED">
        <w:rPr>
          <w:rFonts w:ascii="Arial" w:hAnsi="Arial" w:cs="Arial"/>
          <w:szCs w:val="22"/>
          <w:lang w:val="en-GB"/>
        </w:rPr>
        <w:t>Munjara</w:t>
      </w:r>
      <w:r w:rsidRPr="001773ED">
        <w:rPr>
          <w:rFonts w:ascii="Arial" w:hAnsi="Arial" w:cs="Arial"/>
          <w:szCs w:val="22"/>
          <w:lang w:val="en-GB"/>
        </w:rPr>
        <w:t xml:space="preserve"> </w:t>
      </w:r>
      <w:r w:rsidR="00822F62" w:rsidRPr="001773ED">
        <w:rPr>
          <w:rFonts w:ascii="Arial" w:hAnsi="Arial" w:cs="Arial"/>
          <w:szCs w:val="22"/>
          <w:lang w:val="en-GB"/>
        </w:rPr>
        <w:t xml:space="preserve">(the Town lighting house) </w:t>
      </w:r>
      <w:r w:rsidRPr="001773ED">
        <w:rPr>
          <w:rFonts w:ascii="Arial" w:hAnsi="Arial" w:cs="Arial"/>
          <w:szCs w:val="22"/>
          <w:lang w:val="en-GB"/>
        </w:rPr>
        <w:t xml:space="preserve">– </w:t>
      </w:r>
      <w:r w:rsidR="00822F62" w:rsidRPr="001773ED">
        <w:rPr>
          <w:rFonts w:ascii="Arial" w:hAnsi="Arial" w:cs="Arial"/>
          <w:szCs w:val="22"/>
          <w:lang w:val="en-GB"/>
        </w:rPr>
        <w:t>protected monument of industrial architecture as the first powe</w:t>
      </w:r>
      <w:r w:rsidR="001773ED">
        <w:rPr>
          <w:rFonts w:ascii="Arial" w:hAnsi="Arial" w:cs="Arial"/>
          <w:szCs w:val="22"/>
          <w:lang w:val="en-GB"/>
        </w:rPr>
        <w:t>r plant that sta</w:t>
      </w:r>
      <w:r w:rsidR="00822F62" w:rsidRPr="001773ED">
        <w:rPr>
          <w:rFonts w:ascii="Arial" w:hAnsi="Arial" w:cs="Arial"/>
          <w:szCs w:val="22"/>
          <w:lang w:val="en-GB"/>
        </w:rPr>
        <w:t>rted its work in 1912, so people from Križevci can proudly boast that the first electric bulb was lit in the</w:t>
      </w:r>
      <w:r w:rsidR="001773ED">
        <w:rPr>
          <w:rFonts w:ascii="Arial" w:hAnsi="Arial" w:cs="Arial"/>
          <w:szCs w:val="22"/>
          <w:lang w:val="en-GB"/>
        </w:rPr>
        <w:t>i</w:t>
      </w:r>
      <w:r w:rsidR="00822F62" w:rsidRPr="001773ED">
        <w:rPr>
          <w:rFonts w:ascii="Arial" w:hAnsi="Arial" w:cs="Arial"/>
          <w:szCs w:val="22"/>
          <w:lang w:val="en-GB"/>
        </w:rPr>
        <w:t xml:space="preserve">r town not long after the first world light bulb was lit. </w:t>
      </w:r>
    </w:p>
    <w:p w14:paraId="368ADD19" w14:textId="6A375FDE" w:rsidR="000A3CFB" w:rsidRPr="001773ED" w:rsidRDefault="00822F62" w:rsidP="000F6CE1">
      <w:pPr>
        <w:pStyle w:val="Odlomakpopisa"/>
        <w:numPr>
          <w:ilvl w:val="0"/>
          <w:numId w:val="20"/>
        </w:numPr>
        <w:spacing w:line="360" w:lineRule="auto"/>
        <w:jc w:val="both"/>
        <w:rPr>
          <w:rFonts w:ascii="Arial" w:hAnsi="Arial" w:cs="Arial"/>
          <w:szCs w:val="22"/>
          <w:lang w:val="en-GB"/>
        </w:rPr>
      </w:pPr>
      <w:r w:rsidRPr="001773ED">
        <w:rPr>
          <w:rFonts w:ascii="Arial" w:hAnsi="Arial" w:cs="Arial"/>
          <w:szCs w:val="22"/>
          <w:lang w:val="en-GB"/>
        </w:rPr>
        <w:t>Saint Cross Church</w:t>
      </w:r>
      <w:r w:rsidR="00463498" w:rsidRPr="001773ED">
        <w:rPr>
          <w:rFonts w:ascii="Arial" w:hAnsi="Arial" w:cs="Arial"/>
          <w:szCs w:val="22"/>
          <w:lang w:val="en-GB"/>
        </w:rPr>
        <w:t xml:space="preserve"> – </w:t>
      </w:r>
      <w:r w:rsidRPr="001773ED">
        <w:rPr>
          <w:rFonts w:ascii="Arial" w:hAnsi="Arial" w:cs="Arial"/>
          <w:szCs w:val="22"/>
          <w:lang w:val="en-GB"/>
        </w:rPr>
        <w:t xml:space="preserve">one of the oldest </w:t>
      </w:r>
      <w:r w:rsidR="00E406D7" w:rsidRPr="001773ED">
        <w:rPr>
          <w:rFonts w:ascii="Arial" w:hAnsi="Arial" w:cs="Arial"/>
          <w:szCs w:val="22"/>
          <w:lang w:val="en-GB"/>
        </w:rPr>
        <w:t>preserved</w:t>
      </w:r>
      <w:r w:rsidR="00DD57E2" w:rsidRPr="001773ED">
        <w:rPr>
          <w:rFonts w:ascii="Arial" w:hAnsi="Arial" w:cs="Arial"/>
          <w:szCs w:val="22"/>
          <w:lang w:val="en-GB"/>
        </w:rPr>
        <w:t xml:space="preserve"> buildings in the town and one of the </w:t>
      </w:r>
      <w:r w:rsidR="001773ED" w:rsidRPr="001773ED">
        <w:rPr>
          <w:rFonts w:ascii="Arial" w:hAnsi="Arial" w:cs="Arial"/>
          <w:szCs w:val="22"/>
          <w:lang w:val="en-GB"/>
        </w:rPr>
        <w:t>oldest</w:t>
      </w:r>
      <w:r w:rsidR="00DD57E2" w:rsidRPr="001773ED">
        <w:rPr>
          <w:rFonts w:ascii="Arial" w:hAnsi="Arial" w:cs="Arial"/>
          <w:szCs w:val="22"/>
          <w:lang w:val="en-GB"/>
        </w:rPr>
        <w:t xml:space="preserve"> churches in continental part of Croatia. It is mentioned in written sources in </w:t>
      </w:r>
      <w:r w:rsidR="000A3CFB" w:rsidRPr="001773ED">
        <w:rPr>
          <w:rFonts w:ascii="Arial" w:hAnsi="Arial" w:cs="Arial"/>
          <w:szCs w:val="22"/>
          <w:lang w:val="en-GB"/>
        </w:rPr>
        <w:t xml:space="preserve">1232. </w:t>
      </w:r>
      <w:r w:rsidR="00DD57E2" w:rsidRPr="001773ED">
        <w:rPr>
          <w:rFonts w:ascii="Arial" w:hAnsi="Arial" w:cs="Arial"/>
          <w:szCs w:val="22"/>
          <w:lang w:val="en-GB"/>
        </w:rPr>
        <w:t xml:space="preserve">One of many legends states that in the 6. century the newly settled Croats suffered from </w:t>
      </w:r>
      <w:r w:rsidR="00DD57E2" w:rsidRPr="001773ED">
        <w:rPr>
          <w:rFonts w:ascii="Arial" w:hAnsi="Arial" w:cs="Arial"/>
          <w:szCs w:val="22"/>
          <w:lang w:val="en-GB"/>
        </w:rPr>
        <w:lastRenderedPageBreak/>
        <w:t xml:space="preserve">great thirst and whilst drinking water from the well positioned at the place of the church, they experienced the vision of the cross. The church disposes of a very valuable and significant marble altar, the piece made by </w:t>
      </w:r>
      <w:r w:rsidR="000A3CFB" w:rsidRPr="001773ED">
        <w:rPr>
          <w:rFonts w:ascii="Arial" w:hAnsi="Arial" w:cs="Arial"/>
          <w:szCs w:val="22"/>
          <w:lang w:val="en-GB"/>
        </w:rPr>
        <w:t>Francesc</w:t>
      </w:r>
      <w:r w:rsidR="00DD57E2" w:rsidRPr="001773ED">
        <w:rPr>
          <w:rFonts w:ascii="Arial" w:hAnsi="Arial" w:cs="Arial"/>
          <w:szCs w:val="22"/>
          <w:lang w:val="en-GB"/>
        </w:rPr>
        <w:t xml:space="preserve">o Robbe </w:t>
      </w:r>
      <w:r w:rsidR="000A3CFB" w:rsidRPr="001773ED">
        <w:rPr>
          <w:rFonts w:ascii="Arial" w:hAnsi="Arial" w:cs="Arial"/>
          <w:szCs w:val="22"/>
          <w:lang w:val="en-GB"/>
        </w:rPr>
        <w:t xml:space="preserve">1756. </w:t>
      </w:r>
      <w:r w:rsidR="00DD57E2" w:rsidRPr="001773ED">
        <w:rPr>
          <w:rFonts w:ascii="Arial" w:hAnsi="Arial" w:cs="Arial"/>
          <w:szCs w:val="22"/>
          <w:lang w:val="en-GB"/>
        </w:rPr>
        <w:t xml:space="preserve">Christ's body was sculpted out of one marble piece making it unique among old baroque works of art. Above the gothic </w:t>
      </w:r>
      <w:r w:rsidR="002D7269" w:rsidRPr="001773ED">
        <w:rPr>
          <w:rFonts w:ascii="Arial" w:hAnsi="Arial" w:cs="Arial"/>
          <w:szCs w:val="22"/>
          <w:lang w:val="en-GB"/>
        </w:rPr>
        <w:t xml:space="preserve">triumphal arch there is a painting by </w:t>
      </w:r>
      <w:r w:rsidR="000A3CFB" w:rsidRPr="001773ED">
        <w:rPr>
          <w:rFonts w:ascii="Arial" w:hAnsi="Arial" w:cs="Arial"/>
          <w:szCs w:val="22"/>
          <w:lang w:val="en-GB"/>
        </w:rPr>
        <w:t xml:space="preserve">Oton Iveković </w:t>
      </w:r>
      <w:r w:rsidR="000A3CFB" w:rsidRPr="001773ED">
        <w:rPr>
          <w:rFonts w:ascii="Arial" w:hAnsi="Arial" w:cs="Arial"/>
          <w:i/>
          <w:szCs w:val="22"/>
          <w:lang w:val="en-GB"/>
        </w:rPr>
        <w:t>"</w:t>
      </w:r>
      <w:r w:rsidR="002D7269" w:rsidRPr="001773ED">
        <w:rPr>
          <w:rFonts w:ascii="Arial" w:hAnsi="Arial" w:cs="Arial"/>
          <w:i/>
          <w:szCs w:val="22"/>
          <w:lang w:val="en-GB"/>
        </w:rPr>
        <w:t>Bloody assembly of Križevci</w:t>
      </w:r>
      <w:r w:rsidR="000A3CFB" w:rsidRPr="001773ED">
        <w:rPr>
          <w:rFonts w:ascii="Arial" w:hAnsi="Arial" w:cs="Arial"/>
          <w:i/>
          <w:szCs w:val="22"/>
          <w:lang w:val="en-GB"/>
        </w:rPr>
        <w:t>"</w:t>
      </w:r>
      <w:r w:rsidR="000A3CFB" w:rsidRPr="001773ED">
        <w:rPr>
          <w:rFonts w:ascii="Arial" w:hAnsi="Arial" w:cs="Arial"/>
          <w:szCs w:val="22"/>
          <w:lang w:val="en-GB"/>
        </w:rPr>
        <w:t xml:space="preserve">, </w:t>
      </w:r>
      <w:r w:rsidR="002D7269" w:rsidRPr="001773ED">
        <w:rPr>
          <w:rFonts w:ascii="Arial" w:hAnsi="Arial" w:cs="Arial"/>
          <w:szCs w:val="22"/>
          <w:lang w:val="en-GB"/>
        </w:rPr>
        <w:t>which took place in Križevci on</w:t>
      </w:r>
      <w:r w:rsidR="000A3CFB" w:rsidRPr="001773ED">
        <w:rPr>
          <w:rFonts w:ascii="Arial" w:hAnsi="Arial" w:cs="Arial"/>
          <w:szCs w:val="22"/>
          <w:lang w:val="en-GB"/>
        </w:rPr>
        <w:t xml:space="preserve"> 27. </w:t>
      </w:r>
      <w:r w:rsidR="002D7269" w:rsidRPr="001773ED">
        <w:rPr>
          <w:rFonts w:ascii="Arial" w:hAnsi="Arial" w:cs="Arial"/>
          <w:szCs w:val="22"/>
          <w:lang w:val="en-GB"/>
        </w:rPr>
        <w:t>of February,</w:t>
      </w:r>
      <w:r w:rsidR="000A3CFB" w:rsidRPr="001773ED">
        <w:rPr>
          <w:rFonts w:ascii="Arial" w:hAnsi="Arial" w:cs="Arial"/>
          <w:szCs w:val="22"/>
          <w:lang w:val="en-GB"/>
        </w:rPr>
        <w:t xml:space="preserve"> 1397. </w:t>
      </w:r>
    </w:p>
    <w:p w14:paraId="0850E9DE" w14:textId="77777777" w:rsidR="00463498" w:rsidRPr="001773ED" w:rsidRDefault="006E69CB" w:rsidP="000F6CE1">
      <w:pPr>
        <w:pStyle w:val="Odlomakpopisa"/>
        <w:numPr>
          <w:ilvl w:val="0"/>
          <w:numId w:val="20"/>
        </w:numPr>
        <w:spacing w:line="360" w:lineRule="auto"/>
        <w:jc w:val="both"/>
        <w:rPr>
          <w:rFonts w:ascii="Arial" w:hAnsi="Arial" w:cs="Arial"/>
          <w:szCs w:val="22"/>
          <w:lang w:val="en-GB"/>
        </w:rPr>
      </w:pPr>
      <w:r w:rsidRPr="001773ED">
        <w:rPr>
          <w:rFonts w:ascii="Arial" w:hAnsi="Arial" w:cs="Arial"/>
          <w:szCs w:val="22"/>
          <w:lang w:val="en-GB"/>
        </w:rPr>
        <w:t>Main square in Križevci</w:t>
      </w:r>
      <w:r w:rsidR="000A3CFB" w:rsidRPr="001773ED">
        <w:rPr>
          <w:rFonts w:ascii="Arial" w:hAnsi="Arial" w:cs="Arial"/>
          <w:szCs w:val="22"/>
          <w:lang w:val="en-GB"/>
        </w:rPr>
        <w:t xml:space="preserve"> – </w:t>
      </w:r>
      <w:r w:rsidRPr="001773ED">
        <w:rPr>
          <w:rFonts w:ascii="Arial" w:hAnsi="Arial" w:cs="Arial"/>
          <w:szCs w:val="22"/>
          <w:lang w:val="en-GB"/>
        </w:rPr>
        <w:t xml:space="preserve">open town square hosting numerous events and activities, which was also the occasion for taking the first group photograph of all participants published in the local newspaper </w:t>
      </w:r>
      <w:r w:rsidR="000A3CFB" w:rsidRPr="001773ED">
        <w:rPr>
          <w:rFonts w:ascii="Arial" w:hAnsi="Arial" w:cs="Arial"/>
          <w:szCs w:val="22"/>
          <w:lang w:val="en-GB"/>
        </w:rPr>
        <w:t>„Glas Podravine” (</w:t>
      </w:r>
      <w:r w:rsidRPr="001773ED">
        <w:rPr>
          <w:rFonts w:ascii="Arial" w:hAnsi="Arial" w:cs="Arial"/>
          <w:szCs w:val="22"/>
          <w:lang w:val="en-GB"/>
        </w:rPr>
        <w:t>annex)</w:t>
      </w:r>
    </w:p>
    <w:p w14:paraId="23289EB3" w14:textId="77777777" w:rsidR="000A3CFB" w:rsidRPr="001773ED" w:rsidRDefault="006E69CB" w:rsidP="000F6CE1">
      <w:pPr>
        <w:pStyle w:val="Odlomakpopisa"/>
        <w:numPr>
          <w:ilvl w:val="0"/>
          <w:numId w:val="20"/>
        </w:numPr>
        <w:spacing w:line="360" w:lineRule="auto"/>
        <w:jc w:val="both"/>
        <w:rPr>
          <w:rFonts w:ascii="Arial" w:hAnsi="Arial" w:cs="Arial"/>
          <w:szCs w:val="22"/>
          <w:lang w:val="en-GB"/>
        </w:rPr>
      </w:pPr>
      <w:r w:rsidRPr="001773ED">
        <w:rPr>
          <w:rFonts w:ascii="Arial" w:hAnsi="Arial" w:cs="Arial"/>
          <w:szCs w:val="22"/>
          <w:lang w:val="en-GB"/>
        </w:rPr>
        <w:t>Greek</w:t>
      </w:r>
      <w:r w:rsidR="005035AA" w:rsidRPr="001773ED">
        <w:rPr>
          <w:rFonts w:ascii="Arial" w:hAnsi="Arial" w:cs="Arial"/>
          <w:szCs w:val="22"/>
          <w:lang w:val="en-GB"/>
        </w:rPr>
        <w:t xml:space="preserve"> catholic cathedral</w:t>
      </w:r>
      <w:r w:rsidR="000A3CFB" w:rsidRPr="001773ED">
        <w:rPr>
          <w:rFonts w:ascii="Arial" w:hAnsi="Arial" w:cs="Arial"/>
          <w:szCs w:val="22"/>
          <w:lang w:val="en-GB"/>
        </w:rPr>
        <w:t xml:space="preserve"> – </w:t>
      </w:r>
      <w:r w:rsidR="005035AA" w:rsidRPr="001773ED">
        <w:rPr>
          <w:rFonts w:ascii="Arial" w:hAnsi="Arial" w:cs="Arial"/>
          <w:szCs w:val="22"/>
          <w:lang w:val="en-GB"/>
        </w:rPr>
        <w:t xml:space="preserve">the most representative sacral building with valuable treasury and library with books dating from the 15. and 16. century. </w:t>
      </w:r>
    </w:p>
    <w:p w14:paraId="685D0394" w14:textId="77777777" w:rsidR="00601003" w:rsidRPr="001773ED" w:rsidRDefault="00601003" w:rsidP="000F6CE1">
      <w:pPr>
        <w:pStyle w:val="Odlomakpopisa"/>
        <w:spacing w:line="360" w:lineRule="auto"/>
        <w:jc w:val="both"/>
        <w:rPr>
          <w:rFonts w:ascii="Arial" w:hAnsi="Arial" w:cs="Arial"/>
          <w:szCs w:val="22"/>
          <w:lang w:val="en-GB"/>
        </w:rPr>
      </w:pPr>
    </w:p>
    <w:p w14:paraId="535F3AB4" w14:textId="4A36E790" w:rsidR="00AD77D4" w:rsidRPr="001773ED" w:rsidRDefault="00A82697" w:rsidP="000F6CE1">
      <w:pPr>
        <w:spacing w:line="360" w:lineRule="auto"/>
        <w:jc w:val="both"/>
        <w:rPr>
          <w:rFonts w:ascii="Arial" w:hAnsi="Arial" w:cs="Arial"/>
          <w:szCs w:val="22"/>
          <w:lang w:val="en-GB"/>
        </w:rPr>
      </w:pPr>
      <w:r w:rsidRPr="001773ED">
        <w:rPr>
          <w:rFonts w:ascii="Arial" w:hAnsi="Arial" w:cs="Arial"/>
          <w:szCs w:val="22"/>
          <w:lang w:val="en-GB"/>
        </w:rPr>
        <w:tab/>
      </w:r>
      <w:r w:rsidR="005035AA" w:rsidRPr="001773ED">
        <w:rPr>
          <w:rFonts w:ascii="Arial" w:hAnsi="Arial" w:cs="Arial"/>
          <w:szCs w:val="22"/>
          <w:lang w:val="en-GB"/>
        </w:rPr>
        <w:t xml:space="preserve">Study tour </w:t>
      </w:r>
      <w:r w:rsidR="00FA1B50" w:rsidRPr="001773ED">
        <w:rPr>
          <w:rFonts w:ascii="Arial" w:hAnsi="Arial" w:cs="Arial"/>
          <w:szCs w:val="22"/>
          <w:lang w:val="en-GB"/>
        </w:rPr>
        <w:t xml:space="preserve">participants headed towards the slopes of the Kalnik </w:t>
      </w:r>
      <w:r w:rsidR="001773ED" w:rsidRPr="001773ED">
        <w:rPr>
          <w:rFonts w:ascii="Arial" w:hAnsi="Arial" w:cs="Arial"/>
          <w:szCs w:val="22"/>
          <w:lang w:val="en-GB"/>
        </w:rPr>
        <w:t>mountain</w:t>
      </w:r>
      <w:r w:rsidR="00FA1B50" w:rsidRPr="001773ED">
        <w:rPr>
          <w:rFonts w:ascii="Arial" w:hAnsi="Arial" w:cs="Arial"/>
          <w:szCs w:val="22"/>
          <w:lang w:val="en-GB"/>
        </w:rPr>
        <w:t xml:space="preserve">, i.e. in the direction of Municipality of Kalnik and Kalnik settlement. In the centre of Kalnik there is Kalnik agricultural association in reconstruction and in its basement the company </w:t>
      </w:r>
      <w:r w:rsidR="00AD77D4" w:rsidRPr="001773ED">
        <w:rPr>
          <w:rFonts w:ascii="Arial" w:hAnsi="Arial" w:cs="Arial"/>
          <w:szCs w:val="22"/>
          <w:lang w:val="en-GB"/>
        </w:rPr>
        <w:t xml:space="preserve">Kalničanka proizvodi d.o.o. </w:t>
      </w:r>
      <w:r w:rsidR="00FA1B50" w:rsidRPr="001773ED">
        <w:rPr>
          <w:rFonts w:ascii="Arial" w:hAnsi="Arial" w:cs="Arial"/>
          <w:szCs w:val="22"/>
          <w:lang w:val="en-GB"/>
        </w:rPr>
        <w:t>was presented. Company director</w:t>
      </w:r>
      <w:r w:rsidR="00AD77D4" w:rsidRPr="001773ED">
        <w:rPr>
          <w:rFonts w:ascii="Arial" w:hAnsi="Arial" w:cs="Arial"/>
          <w:szCs w:val="22"/>
          <w:lang w:val="en-GB"/>
        </w:rPr>
        <w:t xml:space="preserve"> Martina Vidmanić</w:t>
      </w:r>
      <w:r w:rsidRPr="001773ED">
        <w:rPr>
          <w:rFonts w:ascii="Arial" w:hAnsi="Arial" w:cs="Arial"/>
          <w:szCs w:val="22"/>
          <w:lang w:val="en-GB"/>
        </w:rPr>
        <w:t xml:space="preserve"> </w:t>
      </w:r>
      <w:r w:rsidR="00FA1B50" w:rsidRPr="001773ED">
        <w:rPr>
          <w:rFonts w:ascii="Arial" w:hAnsi="Arial" w:cs="Arial"/>
          <w:szCs w:val="22"/>
          <w:lang w:val="en-GB"/>
        </w:rPr>
        <w:t xml:space="preserve">presented the company as small company with 11 employees, developing its business activity based on its own production technology </w:t>
      </w:r>
      <w:r w:rsidR="00324A56" w:rsidRPr="001773ED">
        <w:rPr>
          <w:rFonts w:ascii="Arial" w:hAnsi="Arial" w:cs="Arial"/>
          <w:szCs w:val="22"/>
          <w:lang w:val="en-GB"/>
        </w:rPr>
        <w:t>of producing autochthonous Kalnik cheese, whereas milk is bought solely from local milk producers from the pastures of the Kalnik hill of controlled quality. On this occasion cheese tasting event was organised and the participants could try six types of cheese: smoked Kalnik cheese</w:t>
      </w:r>
      <w:r w:rsidR="00AD77D4" w:rsidRPr="001773ED">
        <w:rPr>
          <w:rFonts w:ascii="Arial" w:hAnsi="Arial" w:cs="Arial"/>
          <w:szCs w:val="22"/>
          <w:lang w:val="en-GB"/>
        </w:rPr>
        <w:t xml:space="preserve">, </w:t>
      </w:r>
      <w:r w:rsidR="00324A56" w:rsidRPr="001773ED">
        <w:rPr>
          <w:rFonts w:ascii="Arial" w:hAnsi="Arial" w:cs="Arial"/>
          <w:szCs w:val="22"/>
          <w:lang w:val="en-GB"/>
        </w:rPr>
        <w:t>white Kalnik cheese</w:t>
      </w:r>
      <w:r w:rsidR="00AD77D4" w:rsidRPr="001773ED">
        <w:rPr>
          <w:rFonts w:ascii="Arial" w:hAnsi="Arial" w:cs="Arial"/>
          <w:szCs w:val="22"/>
          <w:lang w:val="en-GB"/>
        </w:rPr>
        <w:t xml:space="preserve">, </w:t>
      </w:r>
      <w:r w:rsidR="00324A56" w:rsidRPr="001773ED">
        <w:rPr>
          <w:rFonts w:ascii="Arial" w:hAnsi="Arial" w:cs="Arial"/>
          <w:szCs w:val="22"/>
          <w:lang w:val="en-GB"/>
        </w:rPr>
        <w:t>Kalnik cheese with peppers</w:t>
      </w:r>
      <w:r w:rsidR="00AD77D4" w:rsidRPr="001773ED">
        <w:rPr>
          <w:rFonts w:ascii="Arial" w:hAnsi="Arial" w:cs="Arial"/>
          <w:szCs w:val="22"/>
          <w:lang w:val="en-GB"/>
        </w:rPr>
        <w:t xml:space="preserve">, </w:t>
      </w:r>
      <w:r w:rsidR="00324A56" w:rsidRPr="001773ED">
        <w:rPr>
          <w:rFonts w:ascii="Arial" w:hAnsi="Arial" w:cs="Arial"/>
          <w:szCs w:val="22"/>
          <w:lang w:val="en-GB"/>
        </w:rPr>
        <w:t>Kalnik cheese with chives</w:t>
      </w:r>
      <w:r w:rsidR="00AD77D4" w:rsidRPr="001773ED">
        <w:rPr>
          <w:rFonts w:ascii="Arial" w:hAnsi="Arial" w:cs="Arial"/>
          <w:szCs w:val="22"/>
          <w:lang w:val="en-GB"/>
        </w:rPr>
        <w:t xml:space="preserve">, </w:t>
      </w:r>
      <w:r w:rsidR="00324A56" w:rsidRPr="001773ED">
        <w:rPr>
          <w:rFonts w:ascii="Arial" w:hAnsi="Arial" w:cs="Arial"/>
          <w:szCs w:val="22"/>
          <w:lang w:val="en-GB"/>
        </w:rPr>
        <w:t>Kalnik cheese with herbs</w:t>
      </w:r>
      <w:r w:rsidR="0085664E" w:rsidRPr="001773ED">
        <w:rPr>
          <w:rFonts w:ascii="Arial" w:hAnsi="Arial" w:cs="Arial"/>
          <w:szCs w:val="22"/>
          <w:lang w:val="en-GB"/>
        </w:rPr>
        <w:t xml:space="preserve"> and Kalnik prga (hard cheese with spices). All present agreed that the company Kalničaka represents a good example of sustainable business activity in small settlements and municipalities, where local entrepreneurship in the field of production of raw food material (milk) and increase of gastronomic offer through autochthonous products (cheese) is encouraged. </w:t>
      </w:r>
    </w:p>
    <w:p w14:paraId="075BE17D" w14:textId="7032307C" w:rsidR="0075047E" w:rsidRPr="001773ED" w:rsidRDefault="007D5195" w:rsidP="000F6CE1">
      <w:pPr>
        <w:spacing w:line="360" w:lineRule="auto"/>
        <w:jc w:val="both"/>
        <w:rPr>
          <w:rFonts w:ascii="Arial" w:hAnsi="Arial" w:cs="Arial"/>
          <w:szCs w:val="22"/>
          <w:lang w:val="en-GB"/>
        </w:rPr>
      </w:pPr>
      <w:r w:rsidRPr="001773ED">
        <w:rPr>
          <w:rFonts w:ascii="Arial" w:hAnsi="Arial" w:cs="Arial"/>
          <w:szCs w:val="22"/>
          <w:lang w:val="en-GB"/>
        </w:rPr>
        <w:tab/>
      </w:r>
      <w:r w:rsidR="0085664E" w:rsidRPr="001773ED">
        <w:rPr>
          <w:rFonts w:ascii="Arial" w:hAnsi="Arial" w:cs="Arial"/>
          <w:szCs w:val="22"/>
          <w:lang w:val="en-GB"/>
        </w:rPr>
        <w:t xml:space="preserve">Unavoidable destination of the </w:t>
      </w:r>
      <w:r w:rsidR="00D62703" w:rsidRPr="001773ED">
        <w:rPr>
          <w:rFonts w:ascii="Arial" w:hAnsi="Arial" w:cs="Arial"/>
          <w:szCs w:val="22"/>
          <w:lang w:val="en-GB"/>
        </w:rPr>
        <w:t xml:space="preserve">study tour was the peak of Kalnik, where Old town and Mountain home are located. Director of Tourism association of the municipality of Kalnik </w:t>
      </w:r>
      <w:r w:rsidRPr="001773ED">
        <w:rPr>
          <w:rFonts w:ascii="Arial" w:hAnsi="Arial" w:cs="Arial"/>
          <w:szCs w:val="22"/>
          <w:lang w:val="en-GB"/>
        </w:rPr>
        <w:t xml:space="preserve">Krunoslav Đurec </w:t>
      </w:r>
      <w:r w:rsidR="00D62703" w:rsidRPr="001773ED">
        <w:rPr>
          <w:rFonts w:ascii="Arial" w:hAnsi="Arial" w:cs="Arial"/>
          <w:szCs w:val="22"/>
          <w:lang w:val="en-GB"/>
        </w:rPr>
        <w:t xml:space="preserve">presented to the participants implemented and planned development tourism projects. He described the ruins of the Old town of Kalnik as the most significant tourism attraction relating to the story on Hungarian king Bela IV from the </w:t>
      </w:r>
      <w:r w:rsidR="00306145" w:rsidRPr="001773ED">
        <w:rPr>
          <w:rFonts w:ascii="Arial" w:hAnsi="Arial" w:cs="Arial"/>
          <w:szCs w:val="22"/>
          <w:lang w:val="en-GB"/>
        </w:rPr>
        <w:t xml:space="preserve">13. </w:t>
      </w:r>
      <w:r w:rsidR="00D62703" w:rsidRPr="001773ED">
        <w:rPr>
          <w:rFonts w:ascii="Arial" w:hAnsi="Arial" w:cs="Arial"/>
          <w:szCs w:val="22"/>
          <w:lang w:val="en-GB"/>
        </w:rPr>
        <w:t xml:space="preserve">century and the so called </w:t>
      </w:r>
      <w:r w:rsidR="00306145" w:rsidRPr="001773ED">
        <w:rPr>
          <w:rFonts w:ascii="Arial" w:hAnsi="Arial" w:cs="Arial"/>
          <w:szCs w:val="22"/>
          <w:lang w:val="en-GB"/>
        </w:rPr>
        <w:t>„Šljivari”</w:t>
      </w:r>
      <w:r w:rsidR="00D62703" w:rsidRPr="001773ED">
        <w:rPr>
          <w:rFonts w:ascii="Arial" w:hAnsi="Arial" w:cs="Arial"/>
          <w:szCs w:val="22"/>
          <w:lang w:val="en-GB"/>
        </w:rPr>
        <w:t xml:space="preserve"> (plum people)</w:t>
      </w:r>
      <w:r w:rsidR="00306145" w:rsidRPr="001773ED">
        <w:rPr>
          <w:rFonts w:ascii="Arial" w:hAnsi="Arial" w:cs="Arial"/>
          <w:szCs w:val="22"/>
          <w:lang w:val="en-GB"/>
        </w:rPr>
        <w:t xml:space="preserve">.  </w:t>
      </w:r>
      <w:r w:rsidR="00D62703" w:rsidRPr="001773ED">
        <w:rPr>
          <w:rFonts w:ascii="Arial" w:hAnsi="Arial" w:cs="Arial"/>
          <w:i/>
          <w:szCs w:val="22"/>
          <w:lang w:val="en-GB"/>
        </w:rPr>
        <w:t>Fleeing before the Tatars, the king found</w:t>
      </w:r>
      <w:r w:rsidR="00D62703" w:rsidRPr="001773ED">
        <w:rPr>
          <w:rFonts w:ascii="Arial" w:hAnsi="Arial" w:cs="Arial"/>
          <w:szCs w:val="22"/>
          <w:lang w:val="en-GB"/>
        </w:rPr>
        <w:t xml:space="preserve"> </w:t>
      </w:r>
      <w:r w:rsidR="00D62703" w:rsidRPr="001773ED">
        <w:rPr>
          <w:rFonts w:ascii="Arial" w:hAnsi="Arial" w:cs="Arial"/>
          <w:i/>
          <w:szCs w:val="22"/>
          <w:lang w:val="en-GB"/>
        </w:rPr>
        <w:t xml:space="preserve">a hiding place in the stone fortress of Great Kalnik. The Tatars surrounded the fortress for days in order to make the king and his army surrender due to hunger and exhaustion. However, people of Kalnik fed them with plums, and the Tatars failed to pursue their siege. Bela IV proclaimed people of Kalnik area nobles and envious town inhabitants of </w:t>
      </w:r>
      <w:r w:rsidR="00FC5ACD" w:rsidRPr="001773ED">
        <w:rPr>
          <w:rFonts w:ascii="Arial" w:hAnsi="Arial" w:cs="Arial"/>
          <w:i/>
          <w:szCs w:val="22"/>
          <w:lang w:val="en-GB"/>
        </w:rPr>
        <w:t xml:space="preserve">ridiculed them by calling the "the noble plum people". In honour of the above described legend each year Križevci hosts a famous </w:t>
      </w:r>
      <w:r w:rsidR="001773ED" w:rsidRPr="001773ED">
        <w:rPr>
          <w:rFonts w:ascii="Arial" w:hAnsi="Arial" w:cs="Arial"/>
          <w:i/>
          <w:szCs w:val="22"/>
          <w:lang w:val="en-GB"/>
        </w:rPr>
        <w:t>manifestation</w:t>
      </w:r>
      <w:r w:rsidR="00FC5ACD" w:rsidRPr="001773ED">
        <w:rPr>
          <w:rFonts w:ascii="Arial" w:hAnsi="Arial" w:cs="Arial"/>
          <w:i/>
          <w:szCs w:val="22"/>
          <w:lang w:val="en-GB"/>
        </w:rPr>
        <w:t xml:space="preserve"> </w:t>
      </w:r>
      <w:r w:rsidR="00923865" w:rsidRPr="001773ED">
        <w:rPr>
          <w:rFonts w:ascii="Arial" w:hAnsi="Arial" w:cs="Arial"/>
          <w:i/>
          <w:szCs w:val="22"/>
          <w:lang w:val="en-GB"/>
        </w:rPr>
        <w:t xml:space="preserve">called </w:t>
      </w:r>
      <w:r w:rsidR="0075047E" w:rsidRPr="001773ED">
        <w:rPr>
          <w:rFonts w:ascii="Arial" w:hAnsi="Arial" w:cs="Arial"/>
          <w:i/>
          <w:szCs w:val="22"/>
          <w:lang w:val="en-GB"/>
        </w:rPr>
        <w:t>„Spravišće”.</w:t>
      </w:r>
      <w:r w:rsidR="0075047E" w:rsidRPr="001773ED">
        <w:rPr>
          <w:rFonts w:ascii="Arial" w:hAnsi="Arial" w:cs="Arial"/>
          <w:szCs w:val="22"/>
          <w:lang w:val="en-GB"/>
        </w:rPr>
        <w:t xml:space="preserve"> </w:t>
      </w:r>
    </w:p>
    <w:p w14:paraId="6AE62092" w14:textId="043E3282" w:rsidR="0075047E" w:rsidRPr="001773ED" w:rsidRDefault="0075047E" w:rsidP="000F6CE1">
      <w:pPr>
        <w:spacing w:line="360" w:lineRule="auto"/>
        <w:ind w:hanging="1134"/>
        <w:jc w:val="both"/>
        <w:rPr>
          <w:rFonts w:ascii="Arial" w:hAnsi="Arial" w:cs="Arial"/>
          <w:szCs w:val="22"/>
          <w:lang w:val="en-GB"/>
        </w:rPr>
      </w:pPr>
      <w:r w:rsidRPr="001773ED">
        <w:rPr>
          <w:rFonts w:ascii="Arial" w:hAnsi="Arial" w:cs="Arial"/>
          <w:szCs w:val="22"/>
          <w:lang w:val="en-GB"/>
        </w:rPr>
        <w:lastRenderedPageBreak/>
        <w:tab/>
      </w:r>
      <w:r w:rsidRPr="001773ED">
        <w:rPr>
          <w:rFonts w:ascii="Arial" w:hAnsi="Arial" w:cs="Arial"/>
          <w:szCs w:val="22"/>
          <w:lang w:val="en-GB"/>
        </w:rPr>
        <w:tab/>
      </w:r>
      <w:r w:rsidR="00923865" w:rsidRPr="001773ED">
        <w:rPr>
          <w:rFonts w:ascii="Arial" w:hAnsi="Arial" w:cs="Arial"/>
          <w:szCs w:val="22"/>
          <w:lang w:val="en-GB"/>
        </w:rPr>
        <w:t xml:space="preserve">After listening to the legend and enjoying the </w:t>
      </w:r>
      <w:r w:rsidR="001773ED" w:rsidRPr="001773ED">
        <w:rPr>
          <w:rFonts w:ascii="Arial" w:hAnsi="Arial" w:cs="Arial"/>
          <w:szCs w:val="22"/>
          <w:lang w:val="en-GB"/>
        </w:rPr>
        <w:t>spectacular</w:t>
      </w:r>
      <w:r w:rsidR="00923865" w:rsidRPr="001773ED">
        <w:rPr>
          <w:rFonts w:ascii="Arial" w:hAnsi="Arial" w:cs="Arial"/>
          <w:szCs w:val="22"/>
          <w:lang w:val="en-GB"/>
        </w:rPr>
        <w:t xml:space="preserve"> view of the surrounding villages, </w:t>
      </w:r>
      <w:r w:rsidR="001773ED" w:rsidRPr="001773ED">
        <w:rPr>
          <w:rFonts w:ascii="Arial" w:hAnsi="Arial" w:cs="Arial"/>
          <w:szCs w:val="22"/>
          <w:lang w:val="en-GB"/>
        </w:rPr>
        <w:t>vineyards</w:t>
      </w:r>
      <w:r w:rsidR="00923865" w:rsidRPr="001773ED">
        <w:rPr>
          <w:rFonts w:ascii="Arial" w:hAnsi="Arial" w:cs="Arial"/>
          <w:szCs w:val="22"/>
          <w:lang w:val="en-GB"/>
        </w:rPr>
        <w:t>, orchards, fields and forests, the participants of the study tour headed towards Varaždin. Lunch was organised in</w:t>
      </w:r>
      <w:r w:rsidRPr="001773ED">
        <w:rPr>
          <w:rFonts w:ascii="Arial" w:hAnsi="Arial" w:cs="Arial"/>
          <w:szCs w:val="22"/>
          <w:lang w:val="en-GB"/>
        </w:rPr>
        <w:t xml:space="preserve"> Verglec</w:t>
      </w:r>
      <w:r w:rsidR="00923865" w:rsidRPr="001773ED">
        <w:rPr>
          <w:rFonts w:ascii="Arial" w:hAnsi="Arial" w:cs="Arial"/>
          <w:szCs w:val="22"/>
          <w:lang w:val="en-GB"/>
        </w:rPr>
        <w:t xml:space="preserve"> restaurant</w:t>
      </w:r>
      <w:r w:rsidRPr="001773ED">
        <w:rPr>
          <w:rFonts w:ascii="Arial" w:hAnsi="Arial" w:cs="Arial"/>
          <w:szCs w:val="22"/>
          <w:lang w:val="en-GB"/>
        </w:rPr>
        <w:t xml:space="preserve">, </w:t>
      </w:r>
      <w:r w:rsidR="00923865" w:rsidRPr="001773ED">
        <w:rPr>
          <w:rFonts w:ascii="Arial" w:hAnsi="Arial" w:cs="Arial"/>
          <w:szCs w:val="22"/>
          <w:lang w:val="en-GB"/>
        </w:rPr>
        <w:t xml:space="preserve">as the first restaurant with the licence of the Croatian autochthonous cuisine offering more than 70% of traditional </w:t>
      </w:r>
      <w:r w:rsidR="001773ED" w:rsidRPr="001773ED">
        <w:rPr>
          <w:rFonts w:ascii="Arial" w:hAnsi="Arial" w:cs="Arial"/>
          <w:szCs w:val="22"/>
          <w:lang w:val="en-GB"/>
        </w:rPr>
        <w:t>recipes</w:t>
      </w:r>
      <w:r w:rsidR="00923865" w:rsidRPr="001773ED">
        <w:rPr>
          <w:rFonts w:ascii="Arial" w:hAnsi="Arial" w:cs="Arial"/>
          <w:szCs w:val="22"/>
          <w:lang w:val="en-GB"/>
        </w:rPr>
        <w:t xml:space="preserve">. The lunch was accompanied by the sound of the local organ-grinder, whom you can at all times meet in good mood and festive suit on streets and squares of the inner centre of Varaždin. Mr </w:t>
      </w:r>
      <w:r w:rsidR="006521C0" w:rsidRPr="001773ED">
        <w:rPr>
          <w:rFonts w:ascii="Arial" w:hAnsi="Arial" w:cs="Arial"/>
          <w:szCs w:val="22"/>
          <w:lang w:val="en-GB"/>
        </w:rPr>
        <w:t xml:space="preserve">Josip Barulek, </w:t>
      </w:r>
      <w:r w:rsidR="00923865" w:rsidRPr="001773ED">
        <w:rPr>
          <w:rFonts w:ascii="Arial" w:hAnsi="Arial" w:cs="Arial"/>
          <w:szCs w:val="22"/>
          <w:lang w:val="en-GB"/>
        </w:rPr>
        <w:t xml:space="preserve">restaurant owner, presented the projects that are finalised, as well as those currently in preparation phase: construction of exclusive hotel in the centre of Varaždin, for which it is essential to obtain financial means from the EU funds. </w:t>
      </w:r>
    </w:p>
    <w:p w14:paraId="197C68AB" w14:textId="4CB068F0" w:rsidR="00113F01" w:rsidRPr="001773ED" w:rsidRDefault="00113F01" w:rsidP="000F6CE1">
      <w:pPr>
        <w:spacing w:line="360" w:lineRule="auto"/>
        <w:jc w:val="both"/>
        <w:rPr>
          <w:rFonts w:ascii="Arial" w:hAnsi="Arial" w:cs="Arial"/>
          <w:szCs w:val="22"/>
          <w:lang w:val="en-GB"/>
        </w:rPr>
      </w:pPr>
      <w:r w:rsidRPr="001773ED">
        <w:rPr>
          <w:rFonts w:ascii="Arial" w:hAnsi="Arial" w:cs="Arial"/>
          <w:szCs w:val="22"/>
          <w:lang w:val="en-GB"/>
        </w:rPr>
        <w:tab/>
      </w:r>
      <w:r w:rsidR="00923865" w:rsidRPr="001773ED">
        <w:rPr>
          <w:rFonts w:ascii="Arial" w:hAnsi="Arial" w:cs="Arial"/>
          <w:szCs w:val="22"/>
          <w:lang w:val="en-GB"/>
        </w:rPr>
        <w:t>Varaždin is called</w:t>
      </w:r>
      <w:r w:rsidRPr="001773ED">
        <w:rPr>
          <w:rFonts w:ascii="Arial" w:hAnsi="Arial" w:cs="Arial"/>
          <w:szCs w:val="22"/>
          <w:lang w:val="en-GB"/>
        </w:rPr>
        <w:t xml:space="preserve"> „</w:t>
      </w:r>
      <w:r w:rsidR="00923865" w:rsidRPr="001773ED">
        <w:rPr>
          <w:rFonts w:ascii="Arial" w:hAnsi="Arial" w:cs="Arial"/>
          <w:szCs w:val="22"/>
          <w:lang w:val="en-GB"/>
        </w:rPr>
        <w:t>baroque capital of Croatia</w:t>
      </w:r>
      <w:r w:rsidRPr="001773ED">
        <w:rPr>
          <w:rFonts w:ascii="Arial" w:hAnsi="Arial" w:cs="Arial"/>
          <w:szCs w:val="22"/>
          <w:lang w:val="en-GB"/>
        </w:rPr>
        <w:t>”</w:t>
      </w:r>
      <w:r w:rsidR="00E24D3D" w:rsidRPr="001773ED">
        <w:rPr>
          <w:rFonts w:ascii="Arial" w:hAnsi="Arial" w:cs="Arial"/>
          <w:szCs w:val="22"/>
          <w:lang w:val="en-GB"/>
        </w:rPr>
        <w:t xml:space="preserve"> </w:t>
      </w:r>
      <w:r w:rsidR="00923865" w:rsidRPr="001773ED">
        <w:rPr>
          <w:rFonts w:ascii="Arial" w:hAnsi="Arial" w:cs="Arial"/>
          <w:szCs w:val="22"/>
          <w:lang w:val="en-GB"/>
        </w:rPr>
        <w:t>and it has protected baroque urban unit with rich monument and cultural heritage</w:t>
      </w:r>
      <w:r w:rsidRPr="001773ED">
        <w:rPr>
          <w:rFonts w:ascii="Arial" w:hAnsi="Arial" w:cs="Arial"/>
          <w:szCs w:val="22"/>
          <w:lang w:val="en-GB"/>
        </w:rPr>
        <w:t xml:space="preserve">; 51 </w:t>
      </w:r>
      <w:r w:rsidR="00923865" w:rsidRPr="001773ED">
        <w:rPr>
          <w:rFonts w:ascii="Arial" w:hAnsi="Arial" w:cs="Arial"/>
          <w:szCs w:val="22"/>
          <w:lang w:val="en-GB"/>
        </w:rPr>
        <w:t>objects of monument heritage</w:t>
      </w:r>
      <w:r w:rsidRPr="001773ED">
        <w:rPr>
          <w:rFonts w:ascii="Arial" w:hAnsi="Arial" w:cs="Arial"/>
          <w:szCs w:val="22"/>
          <w:lang w:val="en-GB"/>
        </w:rPr>
        <w:t xml:space="preserve">, </w:t>
      </w:r>
      <w:r w:rsidR="00923865" w:rsidRPr="001773ED">
        <w:rPr>
          <w:rFonts w:ascii="Arial" w:hAnsi="Arial" w:cs="Arial"/>
          <w:szCs w:val="22"/>
          <w:lang w:val="en-GB"/>
        </w:rPr>
        <w:t>palaces</w:t>
      </w:r>
      <w:r w:rsidRPr="001773ED">
        <w:rPr>
          <w:rFonts w:ascii="Arial" w:hAnsi="Arial" w:cs="Arial"/>
          <w:szCs w:val="22"/>
          <w:lang w:val="en-GB"/>
        </w:rPr>
        <w:t xml:space="preserve">, </w:t>
      </w:r>
      <w:r w:rsidR="00923865" w:rsidRPr="001773ED">
        <w:rPr>
          <w:rFonts w:ascii="Arial" w:hAnsi="Arial" w:cs="Arial"/>
          <w:szCs w:val="22"/>
          <w:lang w:val="en-GB"/>
        </w:rPr>
        <w:t>villas</w:t>
      </w:r>
      <w:r w:rsidRPr="001773ED">
        <w:rPr>
          <w:rFonts w:ascii="Arial" w:hAnsi="Arial" w:cs="Arial"/>
          <w:szCs w:val="22"/>
          <w:lang w:val="en-GB"/>
        </w:rPr>
        <w:t xml:space="preserve">, 500 </w:t>
      </w:r>
      <w:r w:rsidR="00923865" w:rsidRPr="001773ED">
        <w:rPr>
          <w:rFonts w:ascii="Arial" w:hAnsi="Arial" w:cs="Arial"/>
          <w:szCs w:val="22"/>
          <w:lang w:val="en-GB"/>
        </w:rPr>
        <w:t>years old</w:t>
      </w:r>
      <w:r w:rsidRPr="001773ED">
        <w:rPr>
          <w:rFonts w:ascii="Arial" w:hAnsi="Arial" w:cs="Arial"/>
          <w:szCs w:val="22"/>
          <w:lang w:val="en-GB"/>
        </w:rPr>
        <w:t xml:space="preserve"> </w:t>
      </w:r>
      <w:r w:rsidR="00923865" w:rsidRPr="001773ED">
        <w:rPr>
          <w:rFonts w:ascii="Arial" w:hAnsi="Arial" w:cs="Arial"/>
          <w:szCs w:val="22"/>
          <w:lang w:val="en-GB"/>
        </w:rPr>
        <w:t>city hall</w:t>
      </w:r>
      <w:r w:rsidRPr="001773ED">
        <w:rPr>
          <w:rFonts w:ascii="Arial" w:hAnsi="Arial" w:cs="Arial"/>
          <w:szCs w:val="22"/>
          <w:lang w:val="en-GB"/>
        </w:rPr>
        <w:t xml:space="preserve">, </w:t>
      </w:r>
      <w:r w:rsidR="00923865" w:rsidRPr="001773ED">
        <w:rPr>
          <w:rFonts w:ascii="Arial" w:hAnsi="Arial" w:cs="Arial"/>
          <w:szCs w:val="22"/>
          <w:lang w:val="en-GB"/>
        </w:rPr>
        <w:t>the oldest music hall</w:t>
      </w:r>
      <w:r w:rsidRPr="001773ED">
        <w:rPr>
          <w:rFonts w:ascii="Arial" w:hAnsi="Arial" w:cs="Arial"/>
          <w:szCs w:val="22"/>
          <w:lang w:val="en-GB"/>
        </w:rPr>
        <w:t xml:space="preserve">, </w:t>
      </w:r>
      <w:r w:rsidR="00923865" w:rsidRPr="001773ED">
        <w:rPr>
          <w:rFonts w:ascii="Arial" w:hAnsi="Arial" w:cs="Arial"/>
          <w:szCs w:val="22"/>
          <w:lang w:val="en-GB"/>
        </w:rPr>
        <w:t>churches and monasteries with rich collections</w:t>
      </w:r>
      <w:r w:rsidRPr="001773ED">
        <w:rPr>
          <w:rFonts w:ascii="Arial" w:hAnsi="Arial" w:cs="Arial"/>
          <w:szCs w:val="22"/>
          <w:lang w:val="en-GB"/>
        </w:rPr>
        <w:t xml:space="preserve">, </w:t>
      </w:r>
      <w:r w:rsidR="00923865" w:rsidRPr="001773ED">
        <w:rPr>
          <w:rFonts w:ascii="Arial" w:hAnsi="Arial" w:cs="Arial"/>
          <w:szCs w:val="22"/>
          <w:lang w:val="en-GB"/>
        </w:rPr>
        <w:t xml:space="preserve">famous Varaždin </w:t>
      </w:r>
      <w:r w:rsidR="001773ED" w:rsidRPr="001773ED">
        <w:rPr>
          <w:rFonts w:ascii="Arial" w:hAnsi="Arial" w:cs="Arial"/>
          <w:szCs w:val="22"/>
          <w:lang w:val="en-GB"/>
        </w:rPr>
        <w:t>cemetery</w:t>
      </w:r>
      <w:r w:rsidRPr="001773ED">
        <w:rPr>
          <w:rFonts w:ascii="Arial" w:hAnsi="Arial" w:cs="Arial"/>
          <w:szCs w:val="22"/>
          <w:lang w:val="en-GB"/>
        </w:rPr>
        <w:t xml:space="preserve">..... </w:t>
      </w:r>
      <w:r w:rsidR="00923865" w:rsidRPr="001773ED">
        <w:rPr>
          <w:rFonts w:ascii="Arial" w:hAnsi="Arial" w:cs="Arial"/>
          <w:szCs w:val="22"/>
          <w:lang w:val="en-GB"/>
        </w:rPr>
        <w:t xml:space="preserve">In order for the study </w:t>
      </w:r>
      <w:r w:rsidR="00BA61B7" w:rsidRPr="001773ED">
        <w:rPr>
          <w:rFonts w:ascii="Arial" w:hAnsi="Arial" w:cs="Arial"/>
          <w:szCs w:val="22"/>
          <w:lang w:val="en-GB"/>
        </w:rPr>
        <w:t xml:space="preserve">tour participants to become acquainted with a small part of the protected baroque urban unit, they took a tour of the inner centre: </w:t>
      </w:r>
    </w:p>
    <w:p w14:paraId="54C823B0" w14:textId="1A1B1631" w:rsidR="00274B07" w:rsidRPr="001773ED" w:rsidRDefault="00274B07" w:rsidP="000F6CE1">
      <w:pPr>
        <w:pStyle w:val="Odlomakpopisa"/>
        <w:numPr>
          <w:ilvl w:val="0"/>
          <w:numId w:val="25"/>
        </w:numPr>
        <w:spacing w:line="360" w:lineRule="auto"/>
        <w:jc w:val="both"/>
        <w:rPr>
          <w:rFonts w:ascii="Arial" w:hAnsi="Arial" w:cs="Arial"/>
          <w:szCs w:val="22"/>
          <w:lang w:val="en-GB"/>
        </w:rPr>
      </w:pPr>
      <w:r w:rsidRPr="001773ED">
        <w:rPr>
          <w:rFonts w:ascii="Arial" w:hAnsi="Arial" w:cs="Arial"/>
          <w:szCs w:val="22"/>
          <w:lang w:val="en-GB"/>
        </w:rPr>
        <w:t>Stančić</w:t>
      </w:r>
      <w:r w:rsidR="00BA61B7" w:rsidRPr="001773ED">
        <w:rPr>
          <w:rFonts w:ascii="Arial" w:hAnsi="Arial" w:cs="Arial"/>
          <w:szCs w:val="22"/>
          <w:lang w:val="en-GB"/>
        </w:rPr>
        <w:t xml:space="preserve"> square providing the view of Varaždin feudal fortress </w:t>
      </w:r>
      <w:r w:rsidR="004F18BC" w:rsidRPr="001773ED">
        <w:rPr>
          <w:rFonts w:ascii="Arial" w:hAnsi="Arial" w:cs="Arial"/>
          <w:szCs w:val="22"/>
          <w:lang w:val="en-GB"/>
        </w:rPr>
        <w:t>(</w:t>
      </w:r>
      <w:r w:rsidR="00BA61B7" w:rsidRPr="001773ED">
        <w:rPr>
          <w:rFonts w:ascii="Arial" w:hAnsi="Arial" w:cs="Arial"/>
          <w:szCs w:val="22"/>
          <w:lang w:val="en-GB"/>
        </w:rPr>
        <w:t>Old town</w:t>
      </w:r>
      <w:r w:rsidR="004F18BC" w:rsidRPr="001773ED">
        <w:rPr>
          <w:rFonts w:ascii="Arial" w:hAnsi="Arial" w:cs="Arial"/>
          <w:szCs w:val="22"/>
          <w:lang w:val="en-GB"/>
        </w:rPr>
        <w:t xml:space="preserve">), „Kula stražarnica” </w:t>
      </w:r>
      <w:r w:rsidR="00BA61B7" w:rsidRPr="001773ED">
        <w:rPr>
          <w:rFonts w:ascii="Arial" w:hAnsi="Arial" w:cs="Arial"/>
          <w:szCs w:val="22"/>
          <w:lang w:val="en-GB"/>
        </w:rPr>
        <w:t>(guard tower) and</w:t>
      </w:r>
      <w:r w:rsidR="004F18BC" w:rsidRPr="001773ED">
        <w:rPr>
          <w:rFonts w:ascii="Arial" w:hAnsi="Arial" w:cs="Arial"/>
          <w:szCs w:val="22"/>
          <w:lang w:val="en-GB"/>
        </w:rPr>
        <w:t xml:space="preserve"> „ Prassinsky – Sermage</w:t>
      </w:r>
      <w:r w:rsidR="00BA61B7" w:rsidRPr="001773ED">
        <w:rPr>
          <w:rFonts w:ascii="Arial" w:hAnsi="Arial" w:cs="Arial"/>
          <w:szCs w:val="22"/>
          <w:lang w:val="en-GB"/>
        </w:rPr>
        <w:t xml:space="preserve"> palace</w:t>
      </w:r>
      <w:r w:rsidR="004F18BC" w:rsidRPr="001773ED">
        <w:rPr>
          <w:rFonts w:ascii="Arial" w:hAnsi="Arial" w:cs="Arial"/>
          <w:szCs w:val="22"/>
          <w:lang w:val="en-GB"/>
        </w:rPr>
        <w:t xml:space="preserve">” </w:t>
      </w:r>
      <w:r w:rsidR="00BA61B7" w:rsidRPr="001773ED">
        <w:rPr>
          <w:rFonts w:ascii="Arial" w:hAnsi="Arial" w:cs="Arial"/>
          <w:szCs w:val="22"/>
          <w:lang w:val="en-GB"/>
        </w:rPr>
        <w:t xml:space="preserve">hosting permanent exhibition of old and new masters, whereas on the front of the building there is a prominent </w:t>
      </w:r>
      <w:r w:rsidR="001773ED" w:rsidRPr="001773ED">
        <w:rPr>
          <w:rFonts w:ascii="Arial" w:hAnsi="Arial" w:cs="Arial"/>
          <w:szCs w:val="22"/>
          <w:lang w:val="en-GB"/>
        </w:rPr>
        <w:t>balcony</w:t>
      </w:r>
      <w:r w:rsidR="00BA61B7" w:rsidRPr="001773ED">
        <w:rPr>
          <w:rFonts w:ascii="Arial" w:hAnsi="Arial" w:cs="Arial"/>
          <w:szCs w:val="22"/>
          <w:lang w:val="en-GB"/>
        </w:rPr>
        <w:t xml:space="preserve"> with the fence made of wrought iron. </w:t>
      </w:r>
    </w:p>
    <w:p w14:paraId="1D0E004A" w14:textId="77777777" w:rsidR="00B027A4" w:rsidRPr="001773ED" w:rsidRDefault="00BA61B7" w:rsidP="000F6CE1">
      <w:pPr>
        <w:pStyle w:val="Odlomakpopisa"/>
        <w:numPr>
          <w:ilvl w:val="0"/>
          <w:numId w:val="25"/>
        </w:numPr>
        <w:spacing w:line="360" w:lineRule="auto"/>
        <w:jc w:val="both"/>
        <w:rPr>
          <w:rFonts w:ascii="Arial" w:hAnsi="Arial" w:cs="Arial"/>
          <w:szCs w:val="22"/>
          <w:lang w:val="en-GB"/>
        </w:rPr>
      </w:pPr>
      <w:r w:rsidRPr="001773ED">
        <w:rPr>
          <w:rFonts w:ascii="Arial" w:hAnsi="Arial" w:cs="Arial"/>
          <w:szCs w:val="22"/>
          <w:lang w:val="en-GB"/>
        </w:rPr>
        <w:t>Statue of</w:t>
      </w:r>
      <w:r w:rsidR="00274B07" w:rsidRPr="001773ED">
        <w:rPr>
          <w:rFonts w:ascii="Arial" w:hAnsi="Arial" w:cs="Arial"/>
          <w:szCs w:val="22"/>
          <w:lang w:val="en-GB"/>
        </w:rPr>
        <w:t xml:space="preserve"> Grgur Ninsk</w:t>
      </w:r>
      <w:r w:rsidRPr="001773ED">
        <w:rPr>
          <w:rFonts w:ascii="Arial" w:hAnsi="Arial" w:cs="Arial"/>
          <w:szCs w:val="22"/>
          <w:lang w:val="en-GB"/>
        </w:rPr>
        <w:t>i</w:t>
      </w:r>
      <w:r w:rsidR="00B027A4" w:rsidRPr="001773ED">
        <w:rPr>
          <w:rFonts w:ascii="Arial" w:hAnsi="Arial" w:cs="Arial"/>
          <w:szCs w:val="22"/>
          <w:lang w:val="en-GB"/>
        </w:rPr>
        <w:t xml:space="preserve">, </w:t>
      </w:r>
      <w:r w:rsidRPr="001773ED">
        <w:rPr>
          <w:rFonts w:ascii="Arial" w:hAnsi="Arial" w:cs="Arial"/>
          <w:szCs w:val="22"/>
          <w:lang w:val="en-GB"/>
        </w:rPr>
        <w:t xml:space="preserve">bishop and great advocate of old Slavic language and national script. This is the work of the famous sculptor </w:t>
      </w:r>
      <w:r w:rsidR="00B027A4" w:rsidRPr="001773ED">
        <w:rPr>
          <w:rFonts w:ascii="Arial" w:hAnsi="Arial" w:cs="Arial"/>
          <w:szCs w:val="22"/>
          <w:lang w:val="en-GB"/>
        </w:rPr>
        <w:t xml:space="preserve">Ivan Meštrović, </w:t>
      </w:r>
      <w:r w:rsidRPr="001773ED">
        <w:rPr>
          <w:rFonts w:ascii="Arial" w:hAnsi="Arial" w:cs="Arial"/>
          <w:szCs w:val="22"/>
          <w:lang w:val="en-GB"/>
        </w:rPr>
        <w:t xml:space="preserve">and one legend states that touching the statue with your thumb brings good luck. </w:t>
      </w:r>
    </w:p>
    <w:p w14:paraId="3D2DD932" w14:textId="71A972A3" w:rsidR="00274B07" w:rsidRPr="001773ED" w:rsidRDefault="00BA61B7" w:rsidP="000F6CE1">
      <w:pPr>
        <w:pStyle w:val="Odlomakpopisa"/>
        <w:numPr>
          <w:ilvl w:val="0"/>
          <w:numId w:val="25"/>
        </w:numPr>
        <w:spacing w:line="360" w:lineRule="auto"/>
        <w:jc w:val="both"/>
        <w:rPr>
          <w:rFonts w:ascii="Arial" w:hAnsi="Arial" w:cs="Arial"/>
          <w:szCs w:val="22"/>
          <w:lang w:val="en-GB"/>
        </w:rPr>
      </w:pPr>
      <w:r w:rsidRPr="001773ED">
        <w:rPr>
          <w:rFonts w:ascii="Arial" w:hAnsi="Arial" w:cs="Arial"/>
          <w:szCs w:val="22"/>
          <w:lang w:val="en-GB"/>
        </w:rPr>
        <w:t xml:space="preserve">In </w:t>
      </w:r>
      <w:r w:rsidR="00274B07" w:rsidRPr="001773ED">
        <w:rPr>
          <w:rFonts w:ascii="Arial" w:hAnsi="Arial" w:cs="Arial"/>
          <w:szCs w:val="22"/>
          <w:lang w:val="en-GB"/>
        </w:rPr>
        <w:t>Herzer</w:t>
      </w:r>
      <w:r w:rsidR="004F18BC" w:rsidRPr="001773ED">
        <w:rPr>
          <w:rFonts w:ascii="Arial" w:hAnsi="Arial" w:cs="Arial"/>
          <w:szCs w:val="22"/>
          <w:lang w:val="en-GB"/>
        </w:rPr>
        <w:t xml:space="preserve"> </w:t>
      </w:r>
      <w:r w:rsidRPr="001773ED">
        <w:rPr>
          <w:rFonts w:ascii="Arial" w:hAnsi="Arial" w:cs="Arial"/>
          <w:szCs w:val="22"/>
          <w:lang w:val="en-GB"/>
        </w:rPr>
        <w:t xml:space="preserve">palace you </w:t>
      </w:r>
      <w:r w:rsidR="00B83FAC" w:rsidRPr="001773ED">
        <w:rPr>
          <w:rFonts w:ascii="Arial" w:hAnsi="Arial" w:cs="Arial"/>
          <w:szCs w:val="22"/>
          <w:lang w:val="en-GB"/>
        </w:rPr>
        <w:t xml:space="preserve">can see an </w:t>
      </w:r>
      <w:r w:rsidR="001773ED" w:rsidRPr="001773ED">
        <w:rPr>
          <w:rFonts w:ascii="Arial" w:hAnsi="Arial" w:cs="Arial"/>
          <w:szCs w:val="22"/>
          <w:lang w:val="en-GB"/>
        </w:rPr>
        <w:t>entomological</w:t>
      </w:r>
      <w:r w:rsidR="00B83FAC" w:rsidRPr="001773ED">
        <w:rPr>
          <w:rFonts w:ascii="Arial" w:hAnsi="Arial" w:cs="Arial"/>
          <w:szCs w:val="22"/>
          <w:lang w:val="en-GB"/>
        </w:rPr>
        <w:t xml:space="preserve"> collection </w:t>
      </w:r>
      <w:r w:rsidR="004F18BC" w:rsidRPr="001773ED">
        <w:rPr>
          <w:rFonts w:ascii="Arial" w:hAnsi="Arial" w:cs="Arial"/>
          <w:szCs w:val="22"/>
          <w:lang w:val="en-GB"/>
        </w:rPr>
        <w:t>„</w:t>
      </w:r>
      <w:r w:rsidR="00B83FAC" w:rsidRPr="001773ED">
        <w:rPr>
          <w:rFonts w:ascii="Arial" w:hAnsi="Arial" w:cs="Arial"/>
          <w:szCs w:val="22"/>
          <w:lang w:val="en-GB"/>
        </w:rPr>
        <w:t>Amazing world of bugs</w:t>
      </w:r>
      <w:r w:rsidR="004F18BC" w:rsidRPr="001773ED">
        <w:rPr>
          <w:rFonts w:ascii="Arial" w:hAnsi="Arial" w:cs="Arial"/>
          <w:szCs w:val="22"/>
          <w:lang w:val="en-GB"/>
        </w:rPr>
        <w:t xml:space="preserve">” </w:t>
      </w:r>
      <w:r w:rsidR="00B83FAC" w:rsidRPr="001773ED">
        <w:rPr>
          <w:rFonts w:ascii="Arial" w:hAnsi="Arial" w:cs="Arial"/>
          <w:szCs w:val="22"/>
          <w:lang w:val="en-GB"/>
        </w:rPr>
        <w:t>consisting of several thousands of various insects, which professor nob</w:t>
      </w:r>
      <w:r w:rsidR="004F18BC" w:rsidRPr="001773ED">
        <w:rPr>
          <w:rFonts w:ascii="Arial" w:hAnsi="Arial" w:cs="Arial"/>
          <w:szCs w:val="22"/>
          <w:lang w:val="en-GB"/>
        </w:rPr>
        <w:t xml:space="preserve">. Košćec </w:t>
      </w:r>
      <w:r w:rsidR="00B83FAC" w:rsidRPr="001773ED">
        <w:rPr>
          <w:rFonts w:ascii="Arial" w:hAnsi="Arial" w:cs="Arial"/>
          <w:szCs w:val="22"/>
          <w:lang w:val="en-GB"/>
        </w:rPr>
        <w:t xml:space="preserve">mounted with miniature tools he invented himself. </w:t>
      </w:r>
    </w:p>
    <w:p w14:paraId="22F2237D" w14:textId="77777777" w:rsidR="00274B07" w:rsidRPr="001773ED" w:rsidRDefault="00274B07" w:rsidP="000F6CE1">
      <w:pPr>
        <w:pStyle w:val="Odlomakpopisa"/>
        <w:numPr>
          <w:ilvl w:val="0"/>
          <w:numId w:val="25"/>
        </w:numPr>
        <w:spacing w:line="360" w:lineRule="auto"/>
        <w:jc w:val="both"/>
        <w:rPr>
          <w:rFonts w:ascii="Arial" w:hAnsi="Arial" w:cs="Arial"/>
          <w:szCs w:val="22"/>
          <w:lang w:val="en-GB"/>
        </w:rPr>
      </w:pPr>
      <w:r w:rsidRPr="001773ED">
        <w:rPr>
          <w:rFonts w:ascii="Arial" w:hAnsi="Arial" w:cs="Arial"/>
          <w:szCs w:val="22"/>
          <w:lang w:val="en-GB"/>
        </w:rPr>
        <w:t>Anđelinjak</w:t>
      </w:r>
      <w:r w:rsidR="00B027A4" w:rsidRPr="001773ED">
        <w:rPr>
          <w:rFonts w:ascii="Arial" w:hAnsi="Arial" w:cs="Arial"/>
          <w:szCs w:val="22"/>
          <w:lang w:val="en-GB"/>
        </w:rPr>
        <w:t xml:space="preserve"> </w:t>
      </w:r>
      <w:r w:rsidR="00B83FAC" w:rsidRPr="001773ED">
        <w:rPr>
          <w:rFonts w:ascii="Arial" w:hAnsi="Arial" w:cs="Arial"/>
          <w:szCs w:val="22"/>
          <w:lang w:val="en-GB"/>
        </w:rPr>
        <w:t>(angel garden) as</w:t>
      </w:r>
      <w:r w:rsidR="00B027A4" w:rsidRPr="001773ED">
        <w:rPr>
          <w:rFonts w:ascii="Arial" w:hAnsi="Arial" w:cs="Arial"/>
          <w:szCs w:val="22"/>
          <w:lang w:val="en-GB"/>
        </w:rPr>
        <w:t xml:space="preserve"> </w:t>
      </w:r>
      <w:r w:rsidR="00B027A4" w:rsidRPr="001773ED">
        <w:rPr>
          <w:rFonts w:ascii="Arial" w:hAnsi="Arial" w:cs="Arial"/>
          <w:i/>
          <w:szCs w:val="22"/>
          <w:lang w:val="en-GB"/>
        </w:rPr>
        <w:t>„</w:t>
      </w:r>
      <w:r w:rsidR="00B83FAC" w:rsidRPr="001773ED">
        <w:rPr>
          <w:rFonts w:ascii="Arial" w:hAnsi="Arial" w:cs="Arial"/>
          <w:i/>
          <w:szCs w:val="22"/>
          <w:lang w:val="en-GB"/>
        </w:rPr>
        <w:t>the world as it used to be and no longer is</w:t>
      </w:r>
      <w:r w:rsidR="00B027A4" w:rsidRPr="001773ED">
        <w:rPr>
          <w:rFonts w:ascii="Arial" w:hAnsi="Arial" w:cs="Arial"/>
          <w:i/>
          <w:szCs w:val="22"/>
          <w:lang w:val="en-GB"/>
        </w:rPr>
        <w:t xml:space="preserve">”, </w:t>
      </w:r>
      <w:r w:rsidR="00B83FAC" w:rsidRPr="001773ED">
        <w:rPr>
          <w:rFonts w:ascii="Arial" w:hAnsi="Arial" w:cs="Arial"/>
          <w:szCs w:val="22"/>
          <w:lang w:val="en-GB"/>
        </w:rPr>
        <w:t>i.e.</w:t>
      </w:r>
      <w:r w:rsidR="00B027A4" w:rsidRPr="001773ED">
        <w:rPr>
          <w:rFonts w:ascii="Arial" w:hAnsi="Arial" w:cs="Arial"/>
          <w:szCs w:val="22"/>
          <w:lang w:val="en-GB"/>
        </w:rPr>
        <w:t xml:space="preserve"> „</w:t>
      </w:r>
      <w:r w:rsidR="00B83FAC" w:rsidRPr="001773ED">
        <w:rPr>
          <w:rFonts w:ascii="Arial" w:hAnsi="Arial" w:cs="Arial"/>
          <w:i/>
          <w:szCs w:val="22"/>
          <w:lang w:val="en-GB"/>
        </w:rPr>
        <w:t>the place where you can meet your guardian angel again</w:t>
      </w:r>
      <w:r w:rsidR="00B027A4" w:rsidRPr="001773ED">
        <w:rPr>
          <w:rFonts w:ascii="Arial" w:hAnsi="Arial" w:cs="Arial"/>
          <w:i/>
          <w:szCs w:val="22"/>
          <w:lang w:val="en-GB"/>
        </w:rPr>
        <w:t>”</w:t>
      </w:r>
      <w:r w:rsidR="00B027A4" w:rsidRPr="001773ED">
        <w:rPr>
          <w:rFonts w:ascii="Arial" w:hAnsi="Arial" w:cs="Arial"/>
          <w:szCs w:val="22"/>
          <w:lang w:val="en-GB"/>
        </w:rPr>
        <w:t>.</w:t>
      </w:r>
    </w:p>
    <w:p w14:paraId="3E484176" w14:textId="77777777" w:rsidR="004F18BC" w:rsidRPr="001773ED" w:rsidRDefault="004F18BC" w:rsidP="000F6CE1">
      <w:pPr>
        <w:pStyle w:val="Odlomakpopisa"/>
        <w:spacing w:line="360" w:lineRule="auto"/>
        <w:jc w:val="both"/>
        <w:rPr>
          <w:rFonts w:ascii="Arial" w:hAnsi="Arial" w:cs="Arial"/>
          <w:szCs w:val="22"/>
          <w:lang w:val="en-GB"/>
        </w:rPr>
      </w:pPr>
    </w:p>
    <w:p w14:paraId="7504178B" w14:textId="77777777" w:rsidR="00F22180" w:rsidRPr="001773ED" w:rsidRDefault="00B83FAC" w:rsidP="000F6CE1">
      <w:pPr>
        <w:spacing w:line="360" w:lineRule="auto"/>
        <w:jc w:val="both"/>
        <w:rPr>
          <w:rFonts w:ascii="Arial" w:hAnsi="Arial" w:cs="Arial"/>
          <w:szCs w:val="22"/>
          <w:lang w:val="en-GB"/>
        </w:rPr>
      </w:pPr>
      <w:r w:rsidRPr="001773ED">
        <w:rPr>
          <w:rFonts w:ascii="Arial" w:hAnsi="Arial" w:cs="Arial"/>
          <w:szCs w:val="22"/>
          <w:lang w:val="en-GB"/>
        </w:rPr>
        <w:t xml:space="preserve">After Varaždin the participants headed towards Đurđevac where they were accommodated in Picok hotel and had dinner accompanied by musical programme typical of Đurđevac area. </w:t>
      </w:r>
    </w:p>
    <w:p w14:paraId="39081ADE" w14:textId="77777777" w:rsidR="00601003" w:rsidRPr="001773ED" w:rsidRDefault="00601003" w:rsidP="000F6CE1">
      <w:pPr>
        <w:spacing w:line="360" w:lineRule="auto"/>
        <w:jc w:val="both"/>
        <w:rPr>
          <w:rFonts w:ascii="Arial" w:hAnsi="Arial" w:cs="Arial"/>
          <w:szCs w:val="22"/>
          <w:lang w:val="en-GB"/>
        </w:rPr>
      </w:pPr>
    </w:p>
    <w:p w14:paraId="06FB9BBB" w14:textId="2343C08F" w:rsidR="00601003" w:rsidRPr="001773ED" w:rsidRDefault="001773ED" w:rsidP="000F6CE1">
      <w:pPr>
        <w:spacing w:line="360" w:lineRule="auto"/>
        <w:jc w:val="both"/>
        <w:rPr>
          <w:rFonts w:ascii="Arial" w:hAnsi="Arial" w:cs="Arial"/>
          <w:b/>
          <w:szCs w:val="22"/>
          <w:u w:val="single"/>
          <w:lang w:val="en-GB"/>
        </w:rPr>
      </w:pPr>
      <w:r>
        <w:rPr>
          <w:rFonts w:ascii="Arial" w:hAnsi="Arial" w:cs="Arial"/>
          <w:b/>
          <w:szCs w:val="22"/>
          <w:u w:val="single"/>
          <w:lang w:val="en-GB"/>
        </w:rPr>
        <w:t>29</w:t>
      </w:r>
      <w:r w:rsidR="00601003" w:rsidRPr="001773ED">
        <w:rPr>
          <w:rFonts w:ascii="Arial" w:hAnsi="Arial" w:cs="Arial"/>
          <w:b/>
          <w:szCs w:val="22"/>
          <w:u w:val="single"/>
          <w:lang w:val="en-GB"/>
        </w:rPr>
        <w:t xml:space="preserve"> </w:t>
      </w:r>
      <w:r>
        <w:rPr>
          <w:rFonts w:ascii="Arial" w:hAnsi="Arial" w:cs="Arial"/>
          <w:b/>
          <w:szCs w:val="22"/>
          <w:u w:val="single"/>
          <w:lang w:val="en-GB"/>
        </w:rPr>
        <w:t>November 2013</w:t>
      </w:r>
    </w:p>
    <w:p w14:paraId="7D9209AE" w14:textId="77777777" w:rsidR="008A4244" w:rsidRPr="001773ED" w:rsidRDefault="00D20B5B" w:rsidP="000F6CE1">
      <w:pPr>
        <w:spacing w:line="360" w:lineRule="auto"/>
        <w:jc w:val="both"/>
        <w:rPr>
          <w:rFonts w:ascii="Arial" w:hAnsi="Arial" w:cs="Arial"/>
          <w:szCs w:val="22"/>
          <w:lang w:val="en-GB"/>
        </w:rPr>
      </w:pPr>
      <w:r w:rsidRPr="001773ED">
        <w:rPr>
          <w:rFonts w:ascii="Arial" w:hAnsi="Arial" w:cs="Arial"/>
          <w:szCs w:val="22"/>
          <w:lang w:val="en-GB"/>
        </w:rPr>
        <w:t xml:space="preserve">The next day started at 9 o'clock with the lecture on connection between Picok hotel, </w:t>
      </w:r>
      <w:r w:rsidR="009259E8" w:rsidRPr="001773ED">
        <w:rPr>
          <w:rFonts w:ascii="Arial" w:hAnsi="Arial" w:cs="Arial"/>
          <w:szCs w:val="22"/>
          <w:lang w:val="en-GB"/>
        </w:rPr>
        <w:t xml:space="preserve">cultural tourism and Association of wine producers of Đurđevac region, as well as their role for development of rural tourism in this part of the county. Representatives of Picok hotel, Tourism association of the Town of Đurđevac and representatives of wine producers emphasized the potentials of development of eco-tourism with reference to </w:t>
      </w:r>
      <w:r w:rsidR="00464DF8" w:rsidRPr="001773ED">
        <w:rPr>
          <w:rFonts w:ascii="Arial" w:hAnsi="Arial" w:cs="Arial"/>
          <w:szCs w:val="22"/>
          <w:lang w:val="en-GB"/>
        </w:rPr>
        <w:t>Đurđevačk</w:t>
      </w:r>
      <w:r w:rsidR="009259E8" w:rsidRPr="001773ED">
        <w:rPr>
          <w:rFonts w:ascii="Arial" w:hAnsi="Arial" w:cs="Arial"/>
          <w:szCs w:val="22"/>
          <w:lang w:val="en-GB"/>
        </w:rPr>
        <w:t>i</w:t>
      </w:r>
      <w:r w:rsidR="00464DF8" w:rsidRPr="001773ED">
        <w:rPr>
          <w:rFonts w:ascii="Arial" w:hAnsi="Arial" w:cs="Arial"/>
          <w:szCs w:val="22"/>
          <w:lang w:val="en-GB"/>
        </w:rPr>
        <w:t xml:space="preserve"> pesk</w:t>
      </w:r>
      <w:r w:rsidR="009259E8" w:rsidRPr="001773ED">
        <w:rPr>
          <w:rFonts w:ascii="Arial" w:hAnsi="Arial" w:cs="Arial"/>
          <w:szCs w:val="22"/>
          <w:lang w:val="en-GB"/>
        </w:rPr>
        <w:t>i</w:t>
      </w:r>
      <w:r w:rsidR="00F8280E" w:rsidRPr="001773ED">
        <w:rPr>
          <w:rFonts w:ascii="Arial" w:hAnsi="Arial" w:cs="Arial"/>
          <w:szCs w:val="22"/>
          <w:lang w:val="en-GB"/>
        </w:rPr>
        <w:t xml:space="preserve"> </w:t>
      </w:r>
      <w:r w:rsidR="009259E8" w:rsidRPr="001773ED">
        <w:rPr>
          <w:rFonts w:ascii="Arial" w:hAnsi="Arial" w:cs="Arial"/>
          <w:szCs w:val="22"/>
          <w:lang w:val="en-GB"/>
        </w:rPr>
        <w:t xml:space="preserve">(Đurđevac desert) as </w:t>
      </w:r>
      <w:r w:rsidR="009259E8" w:rsidRPr="001773ED">
        <w:rPr>
          <w:rFonts w:ascii="Arial" w:hAnsi="Arial" w:cs="Arial"/>
          <w:szCs w:val="22"/>
          <w:lang w:val="en-GB"/>
        </w:rPr>
        <w:lastRenderedPageBreak/>
        <w:t>protected botanical area with a large number of endemic species</w:t>
      </w:r>
      <w:r w:rsidR="00F8280E" w:rsidRPr="001773ED">
        <w:rPr>
          <w:rFonts w:ascii="Arial" w:hAnsi="Arial" w:cs="Arial"/>
          <w:szCs w:val="22"/>
          <w:lang w:val="en-GB"/>
        </w:rPr>
        <w:t xml:space="preserve">, </w:t>
      </w:r>
      <w:r w:rsidR="009259E8" w:rsidRPr="001773ED">
        <w:rPr>
          <w:rFonts w:ascii="Arial" w:hAnsi="Arial" w:cs="Arial"/>
          <w:szCs w:val="22"/>
          <w:lang w:val="en-GB"/>
        </w:rPr>
        <w:t xml:space="preserve">unique flora and fauna with over 300 butterfly species. Besides endemic species, one can also see the remains of sand dunes thus justifying the title </w:t>
      </w:r>
      <w:r w:rsidR="00F8280E" w:rsidRPr="001773ED">
        <w:rPr>
          <w:rFonts w:ascii="Arial" w:hAnsi="Arial" w:cs="Arial"/>
          <w:szCs w:val="22"/>
          <w:lang w:val="en-GB"/>
        </w:rPr>
        <w:t>„</w:t>
      </w:r>
      <w:r w:rsidR="009259E8" w:rsidRPr="001773ED">
        <w:rPr>
          <w:rFonts w:ascii="Arial" w:hAnsi="Arial" w:cs="Arial"/>
          <w:szCs w:val="22"/>
          <w:lang w:val="en-GB"/>
        </w:rPr>
        <w:t>Croatian</w:t>
      </w:r>
      <w:r w:rsidR="00F8280E" w:rsidRPr="001773ED">
        <w:rPr>
          <w:rFonts w:ascii="Arial" w:hAnsi="Arial" w:cs="Arial"/>
          <w:szCs w:val="22"/>
          <w:lang w:val="en-GB"/>
        </w:rPr>
        <w:t xml:space="preserve"> Sahara”.</w:t>
      </w:r>
    </w:p>
    <w:p w14:paraId="668A539E" w14:textId="1605FDD5" w:rsidR="008A4244" w:rsidRPr="001773ED" w:rsidRDefault="0082119F" w:rsidP="000F6CE1">
      <w:pPr>
        <w:spacing w:line="360" w:lineRule="auto"/>
        <w:jc w:val="both"/>
        <w:rPr>
          <w:rFonts w:ascii="Arial" w:hAnsi="Arial" w:cs="Arial"/>
          <w:i/>
          <w:szCs w:val="22"/>
          <w:lang w:val="en-GB"/>
        </w:rPr>
      </w:pPr>
      <w:r w:rsidRPr="001773ED">
        <w:rPr>
          <w:rFonts w:ascii="Arial" w:hAnsi="Arial" w:cs="Arial"/>
          <w:szCs w:val="22"/>
          <w:lang w:val="en-GB"/>
        </w:rPr>
        <w:t xml:space="preserve">The participants afterwards went to the old town of Đurđevac where they are acquainted not only with the offer of cultural tourism based on the Picok legend, but also with the other tourism offer of Đurđevac including permanent exhibition of artistic collection of </w:t>
      </w:r>
      <w:r w:rsidR="00207975" w:rsidRPr="001773ED">
        <w:rPr>
          <w:rFonts w:ascii="Arial" w:hAnsi="Arial" w:cs="Arial"/>
          <w:szCs w:val="22"/>
          <w:lang w:val="en-GB"/>
        </w:rPr>
        <w:t xml:space="preserve">Ivan Lacković Croat, </w:t>
      </w:r>
      <w:r w:rsidRPr="001773ED">
        <w:rPr>
          <w:rFonts w:ascii="Arial" w:hAnsi="Arial" w:cs="Arial"/>
          <w:szCs w:val="22"/>
          <w:lang w:val="en-GB"/>
        </w:rPr>
        <w:t xml:space="preserve">and other occasional exhibitions which are continuously organised in gallery facilities of the Old town. It </w:t>
      </w:r>
      <w:r w:rsidR="001773ED" w:rsidRPr="001773ED">
        <w:rPr>
          <w:rFonts w:ascii="Arial" w:hAnsi="Arial" w:cs="Arial"/>
          <w:szCs w:val="22"/>
          <w:lang w:val="en-GB"/>
        </w:rPr>
        <w:t>needs</w:t>
      </w:r>
      <w:r w:rsidRPr="001773ED">
        <w:rPr>
          <w:rFonts w:ascii="Arial" w:hAnsi="Arial" w:cs="Arial"/>
          <w:szCs w:val="22"/>
          <w:lang w:val="en-GB"/>
        </w:rPr>
        <w:t xml:space="preserve"> to be emphasized that principle development of tourism in Đurđevac is based on "Picoki legend" and traditional cultural-tourism manifestation „Picokijada</w:t>
      </w:r>
      <w:r w:rsidR="00DF5FF2" w:rsidRPr="001773ED">
        <w:rPr>
          <w:rFonts w:ascii="Arial" w:hAnsi="Arial" w:cs="Arial"/>
          <w:szCs w:val="22"/>
          <w:lang w:val="en-GB"/>
        </w:rPr>
        <w:t xml:space="preserve">” </w:t>
      </w:r>
      <w:r w:rsidRPr="001773ED">
        <w:rPr>
          <w:rFonts w:ascii="Arial" w:hAnsi="Arial" w:cs="Arial"/>
          <w:szCs w:val="22"/>
          <w:lang w:val="en-GB"/>
        </w:rPr>
        <w:t xml:space="preserve">as memory of legendary defence of Đurđevac people from the Turks. </w:t>
      </w:r>
      <w:r w:rsidRPr="001773ED">
        <w:rPr>
          <w:rFonts w:ascii="Arial" w:hAnsi="Arial" w:cs="Arial"/>
          <w:i/>
          <w:szCs w:val="22"/>
          <w:lang w:val="en-GB"/>
        </w:rPr>
        <w:t xml:space="preserve">The legend says that whilst invading the Old town the Turks encountered unexpected resistance and therefore decided to pursue the siege in order to starve the army and people who took refuge in the fortress of Đurđevac. However, the food was indeed scarce </w:t>
      </w:r>
      <w:r w:rsidR="001773ED" w:rsidRPr="001773ED">
        <w:rPr>
          <w:rFonts w:ascii="Arial" w:hAnsi="Arial" w:cs="Arial"/>
          <w:i/>
          <w:szCs w:val="22"/>
          <w:lang w:val="en-GB"/>
        </w:rPr>
        <w:t>with merely</w:t>
      </w:r>
      <w:r w:rsidR="006379AF">
        <w:rPr>
          <w:rFonts w:ascii="Arial" w:hAnsi="Arial" w:cs="Arial"/>
          <w:i/>
          <w:szCs w:val="22"/>
          <w:lang w:val="en-GB"/>
        </w:rPr>
        <w:t xml:space="preserve"> </w:t>
      </w:r>
      <w:r w:rsidRPr="001773ED">
        <w:rPr>
          <w:rFonts w:ascii="Arial" w:hAnsi="Arial" w:cs="Arial"/>
          <w:i/>
          <w:szCs w:val="22"/>
          <w:lang w:val="en-GB"/>
        </w:rPr>
        <w:t xml:space="preserve">one small rooster left, which was placed in the cannon and fired on the Turkish military camp. Thinking that there is plenty of food in the fortress since it can be wasted like that, the Turks gave up on their invasion of the Old town. </w:t>
      </w:r>
      <w:r w:rsidR="00150690" w:rsidRPr="001773ED">
        <w:rPr>
          <w:rFonts w:ascii="Arial" w:hAnsi="Arial" w:cs="Arial"/>
          <w:i/>
          <w:szCs w:val="22"/>
          <w:lang w:val="en-GB"/>
        </w:rPr>
        <w:t xml:space="preserve"> </w:t>
      </w:r>
    </w:p>
    <w:p w14:paraId="63B6B488" w14:textId="4E934826" w:rsidR="00D30414" w:rsidRPr="001773ED" w:rsidRDefault="0082119F" w:rsidP="000F6CE1">
      <w:pPr>
        <w:spacing w:line="360" w:lineRule="auto"/>
        <w:jc w:val="both"/>
        <w:rPr>
          <w:rFonts w:ascii="Arial" w:hAnsi="Arial" w:cs="Arial"/>
          <w:szCs w:val="22"/>
          <w:lang w:val="en-GB"/>
        </w:rPr>
      </w:pPr>
      <w:r w:rsidRPr="001773ED">
        <w:rPr>
          <w:rFonts w:ascii="Arial" w:hAnsi="Arial" w:cs="Arial"/>
          <w:szCs w:val="22"/>
          <w:lang w:val="en-GB"/>
        </w:rPr>
        <w:t xml:space="preserve">The visit </w:t>
      </w:r>
      <w:r w:rsidR="00F52A04" w:rsidRPr="001773ED">
        <w:rPr>
          <w:rFonts w:ascii="Arial" w:hAnsi="Arial" w:cs="Arial"/>
          <w:szCs w:val="22"/>
          <w:lang w:val="en-GB"/>
        </w:rPr>
        <w:t xml:space="preserve">to the Old town of Đurđevac was followed by </w:t>
      </w:r>
      <w:r w:rsidR="001773ED" w:rsidRPr="001773ED">
        <w:rPr>
          <w:rFonts w:ascii="Arial" w:hAnsi="Arial" w:cs="Arial"/>
          <w:szCs w:val="22"/>
          <w:lang w:val="en-GB"/>
        </w:rPr>
        <w:t>the trip</w:t>
      </w:r>
      <w:r w:rsidR="00F52A04" w:rsidRPr="001773ED">
        <w:rPr>
          <w:rFonts w:ascii="Arial" w:hAnsi="Arial" w:cs="Arial"/>
          <w:szCs w:val="22"/>
          <w:lang w:val="en-GB"/>
        </w:rPr>
        <w:t xml:space="preserve"> to Hlebine and visit to the Naive art gallery, where tourism potential of Municipality of Hlebine was presented from the aspect of development of cultural tourism and tradition of naive art. Naive art is the name for paintings made by self-taught artists. Hlebine painting school was of crucial importance for the affirmation of naive art in Croatia, when </w:t>
      </w:r>
      <w:r w:rsidR="00D30414" w:rsidRPr="001773ED">
        <w:rPr>
          <w:rFonts w:ascii="Arial" w:hAnsi="Arial" w:cs="Arial"/>
          <w:szCs w:val="22"/>
          <w:lang w:val="en-GB" w:eastAsia="hr-HR"/>
        </w:rPr>
        <w:t xml:space="preserve">Krsto Hegedušić </w:t>
      </w:r>
      <w:r w:rsidR="00F52A04" w:rsidRPr="001773ED">
        <w:rPr>
          <w:rFonts w:ascii="Arial" w:hAnsi="Arial" w:cs="Arial"/>
          <w:szCs w:val="22"/>
          <w:lang w:val="en-GB" w:eastAsia="hr-HR"/>
        </w:rPr>
        <w:t>together with the villagers Ivan Generalić and Franjo Mraz in 1930 started to intensively paint with the technique of oil on glass, which brought them world fame. After World war II Ivan Generalić becam</w:t>
      </w:r>
      <w:r w:rsidR="006379AF">
        <w:rPr>
          <w:rFonts w:ascii="Arial" w:hAnsi="Arial" w:cs="Arial"/>
          <w:szCs w:val="22"/>
          <w:lang w:val="en-GB" w:eastAsia="hr-HR"/>
        </w:rPr>
        <w:t xml:space="preserve">e the central figure of Hlebine </w:t>
      </w:r>
      <w:r w:rsidR="00F52A04" w:rsidRPr="001773ED">
        <w:rPr>
          <w:rFonts w:ascii="Arial" w:hAnsi="Arial" w:cs="Arial"/>
          <w:szCs w:val="22"/>
          <w:lang w:val="en-GB" w:eastAsia="hr-HR"/>
        </w:rPr>
        <w:t xml:space="preserve">school and teaches the majority representatives from the second generation amongst whom we can single out </w:t>
      </w:r>
      <w:r w:rsidR="00D30414" w:rsidRPr="001773ED">
        <w:rPr>
          <w:rFonts w:ascii="Arial" w:hAnsi="Arial" w:cs="Arial"/>
          <w:szCs w:val="22"/>
          <w:lang w:val="en-GB" w:eastAsia="hr-HR"/>
        </w:rPr>
        <w:t xml:space="preserve">Mijo Kovačić, Ivan Večenaj, Ivan Lacković Croata, Dragan Gaži, Franjo Filipović </w:t>
      </w:r>
      <w:r w:rsidR="001773ED">
        <w:rPr>
          <w:rFonts w:ascii="Arial" w:hAnsi="Arial" w:cs="Arial"/>
          <w:szCs w:val="22"/>
          <w:lang w:val="en-GB" w:eastAsia="hr-HR"/>
        </w:rPr>
        <w:t>and</w:t>
      </w:r>
      <w:r w:rsidR="00D30414" w:rsidRPr="001773ED">
        <w:rPr>
          <w:rFonts w:ascii="Arial" w:hAnsi="Arial" w:cs="Arial"/>
          <w:szCs w:val="22"/>
          <w:lang w:val="en-GB" w:eastAsia="hr-HR"/>
        </w:rPr>
        <w:t xml:space="preserve"> Martin Mehkek. </w:t>
      </w:r>
      <w:r w:rsidR="00F52A04" w:rsidRPr="001773ED">
        <w:rPr>
          <w:rFonts w:ascii="Arial" w:hAnsi="Arial" w:cs="Arial"/>
          <w:szCs w:val="22"/>
          <w:lang w:val="en-GB" w:eastAsia="hr-HR"/>
        </w:rPr>
        <w:t xml:space="preserve">Their </w:t>
      </w:r>
      <w:r w:rsidR="00F32C55" w:rsidRPr="001773ED">
        <w:rPr>
          <w:rFonts w:ascii="Arial" w:hAnsi="Arial" w:cs="Arial"/>
          <w:szCs w:val="22"/>
          <w:lang w:val="en-GB" w:eastAsia="hr-HR"/>
        </w:rPr>
        <w:t xml:space="preserve">pieces emphasize romantic concept of Podravina landscape and lyric idealisation of rural life. </w:t>
      </w:r>
    </w:p>
    <w:p w14:paraId="7338A0F7" w14:textId="0343BBE4" w:rsidR="00862FEA" w:rsidRPr="001773ED" w:rsidRDefault="00326BDB" w:rsidP="000F6CE1">
      <w:pPr>
        <w:spacing w:line="360" w:lineRule="auto"/>
        <w:jc w:val="both"/>
        <w:rPr>
          <w:rFonts w:ascii="Arial" w:hAnsi="Arial" w:cs="Arial"/>
          <w:szCs w:val="22"/>
          <w:lang w:val="en-GB"/>
        </w:rPr>
      </w:pPr>
      <w:r w:rsidRPr="001773ED">
        <w:rPr>
          <w:rFonts w:ascii="Arial" w:hAnsi="Arial" w:cs="Arial"/>
          <w:szCs w:val="22"/>
          <w:lang w:val="en-GB"/>
        </w:rPr>
        <w:t xml:space="preserve">The participants subsequently headed to tourism family agricultural farm </w:t>
      </w:r>
      <w:r w:rsidR="00862FEA" w:rsidRPr="001773ED">
        <w:rPr>
          <w:rFonts w:ascii="Arial" w:hAnsi="Arial" w:cs="Arial"/>
          <w:szCs w:val="22"/>
          <w:lang w:val="en-GB"/>
        </w:rPr>
        <w:t xml:space="preserve">Rakić, </w:t>
      </w:r>
      <w:r w:rsidRPr="001773ED">
        <w:rPr>
          <w:rFonts w:ascii="Arial" w:hAnsi="Arial" w:cs="Arial"/>
          <w:szCs w:val="22"/>
          <w:lang w:val="en-GB"/>
        </w:rPr>
        <w:t xml:space="preserve">where they were served autochthonous products of Podravina and Prigorje region. The owner and his family presented the farm, tourism offer and directions of development of rural tourism through examples of synergies with the local farmers in the context of offering traditional home made products originating from this area. this family farm is located close to Križevci and merely 500 metres away from the Čabraji lake. It offers solely home-made specialties and wine in very agreeable ambience offering organisations of celebrations for larger groups of visitors, with spacious terrace and large field with equipped for children. Furthermore, the Rakić family </w:t>
      </w:r>
      <w:r w:rsidR="001773ED" w:rsidRPr="001773ED">
        <w:rPr>
          <w:rFonts w:ascii="Arial" w:hAnsi="Arial" w:cs="Arial"/>
          <w:szCs w:val="22"/>
          <w:lang w:val="en-GB"/>
        </w:rPr>
        <w:t>restored</w:t>
      </w:r>
      <w:r w:rsidRPr="001773ED">
        <w:rPr>
          <w:rFonts w:ascii="Arial" w:hAnsi="Arial" w:cs="Arial"/>
          <w:szCs w:val="22"/>
          <w:lang w:val="en-GB"/>
        </w:rPr>
        <w:t xml:space="preserve"> an old archaic house </w:t>
      </w:r>
      <w:r w:rsidR="000F6CE1" w:rsidRPr="001773ED">
        <w:rPr>
          <w:rFonts w:ascii="Arial" w:hAnsi="Arial" w:cs="Arial"/>
          <w:szCs w:val="22"/>
          <w:lang w:val="en-GB"/>
        </w:rPr>
        <w:t>(</w:t>
      </w:r>
      <w:r w:rsidRPr="001773ED">
        <w:rPr>
          <w:rFonts w:ascii="Arial" w:hAnsi="Arial" w:cs="Arial"/>
          <w:szCs w:val="22"/>
          <w:lang w:val="en-GB"/>
        </w:rPr>
        <w:t xml:space="preserve">three rooms </w:t>
      </w:r>
      <w:r w:rsidR="00CC386B" w:rsidRPr="001773ED">
        <w:rPr>
          <w:rFonts w:ascii="Arial" w:hAnsi="Arial" w:cs="Arial"/>
          <w:szCs w:val="22"/>
          <w:lang w:val="en-GB"/>
        </w:rPr>
        <w:t xml:space="preserve">and two </w:t>
      </w:r>
      <w:r w:rsidR="001773ED" w:rsidRPr="001773ED">
        <w:rPr>
          <w:rFonts w:ascii="Arial" w:hAnsi="Arial" w:cs="Arial"/>
          <w:szCs w:val="22"/>
          <w:lang w:val="en-GB"/>
        </w:rPr>
        <w:t>apartments</w:t>
      </w:r>
      <w:r w:rsidR="00CC386B" w:rsidRPr="001773ED">
        <w:rPr>
          <w:rFonts w:ascii="Arial" w:hAnsi="Arial" w:cs="Arial"/>
          <w:szCs w:val="22"/>
          <w:lang w:val="en-GB"/>
        </w:rPr>
        <w:t xml:space="preserve"> for accommodation</w:t>
      </w:r>
      <w:r w:rsidR="000F6CE1" w:rsidRPr="001773ED">
        <w:rPr>
          <w:rFonts w:ascii="Arial" w:hAnsi="Arial" w:cs="Arial"/>
          <w:szCs w:val="22"/>
          <w:lang w:val="en-GB"/>
        </w:rPr>
        <w:t xml:space="preserve">) </w:t>
      </w:r>
      <w:r w:rsidR="00CC386B" w:rsidRPr="001773ED">
        <w:rPr>
          <w:rFonts w:ascii="Arial" w:hAnsi="Arial" w:cs="Arial"/>
          <w:szCs w:val="22"/>
          <w:lang w:val="en-GB"/>
        </w:rPr>
        <w:t xml:space="preserve">and furnished it with authentic objects and furniture. Romantic </w:t>
      </w:r>
      <w:r w:rsidR="001773ED" w:rsidRPr="001773ED">
        <w:rPr>
          <w:rFonts w:ascii="Arial" w:hAnsi="Arial" w:cs="Arial"/>
          <w:szCs w:val="22"/>
          <w:lang w:val="en-GB"/>
        </w:rPr>
        <w:t>forest</w:t>
      </w:r>
      <w:r w:rsidR="00CC386B" w:rsidRPr="001773ED">
        <w:rPr>
          <w:rFonts w:ascii="Arial" w:hAnsi="Arial" w:cs="Arial"/>
          <w:szCs w:val="22"/>
          <w:lang w:val="en-GB"/>
        </w:rPr>
        <w:t xml:space="preserve"> hiking path is close at hand, and the family owns two horses with possibility to arrange sightseeing on the horse. </w:t>
      </w:r>
    </w:p>
    <w:p w14:paraId="5E842295" w14:textId="2DF30E4C" w:rsidR="000F6CE1" w:rsidRPr="001773ED" w:rsidRDefault="00CC386B" w:rsidP="000F6CE1">
      <w:pPr>
        <w:spacing w:line="360" w:lineRule="auto"/>
        <w:jc w:val="both"/>
        <w:rPr>
          <w:rFonts w:ascii="Arial" w:hAnsi="Arial" w:cs="Arial"/>
          <w:szCs w:val="22"/>
          <w:lang w:val="en-GB"/>
        </w:rPr>
      </w:pPr>
      <w:r w:rsidRPr="001773ED">
        <w:rPr>
          <w:rFonts w:ascii="Arial" w:hAnsi="Arial" w:cs="Arial"/>
          <w:szCs w:val="22"/>
          <w:lang w:val="en-GB"/>
        </w:rPr>
        <w:lastRenderedPageBreak/>
        <w:t xml:space="preserve">The study tour was concluded with return to Križevci college of agriculture and the participants expressed their content with organisation of the tour and useful business contacts they made on the way. </w:t>
      </w:r>
    </w:p>
    <w:p w14:paraId="0E2F9BE7" w14:textId="7FCD9AFC" w:rsidR="0009415C" w:rsidRPr="001773ED" w:rsidRDefault="00CC386B" w:rsidP="000F6CE1">
      <w:pPr>
        <w:spacing w:line="360" w:lineRule="auto"/>
        <w:jc w:val="both"/>
        <w:rPr>
          <w:rFonts w:ascii="Arial" w:hAnsi="Arial" w:cs="Arial"/>
          <w:szCs w:val="22"/>
          <w:lang w:val="en-GB"/>
        </w:rPr>
      </w:pPr>
      <w:r w:rsidRPr="001773ED">
        <w:rPr>
          <w:rFonts w:ascii="Arial" w:hAnsi="Arial" w:cs="Arial"/>
          <w:szCs w:val="22"/>
          <w:lang w:val="en-GB"/>
        </w:rPr>
        <w:t xml:space="preserve">With reference to the aforementioned, both Croatian and Hungarian entrepreneurs were asked three questions and their answers are listed below: </w:t>
      </w:r>
    </w:p>
    <w:p w14:paraId="537CA45D" w14:textId="77777777" w:rsidR="004337F1" w:rsidRPr="001773ED" w:rsidRDefault="004337F1" w:rsidP="000F6CE1">
      <w:pPr>
        <w:spacing w:line="360" w:lineRule="auto"/>
        <w:jc w:val="both"/>
        <w:rPr>
          <w:rFonts w:ascii="Arial" w:hAnsi="Arial" w:cs="Arial"/>
          <w:szCs w:val="22"/>
          <w:lang w:val="en-GB"/>
        </w:rPr>
      </w:pPr>
    </w:p>
    <w:p w14:paraId="6FBA6D82" w14:textId="0EAC5880" w:rsidR="004337F1" w:rsidRPr="001773ED" w:rsidRDefault="00CC386B" w:rsidP="004337F1">
      <w:pPr>
        <w:pStyle w:val="Odlomakpopisa"/>
        <w:numPr>
          <w:ilvl w:val="0"/>
          <w:numId w:val="26"/>
        </w:numPr>
        <w:spacing w:line="360" w:lineRule="auto"/>
        <w:ind w:left="426" w:hanging="426"/>
        <w:rPr>
          <w:rFonts w:ascii="Arial" w:hAnsi="Arial" w:cs="Arial"/>
          <w:szCs w:val="22"/>
          <w:highlight w:val="lightGray"/>
          <w:lang w:val="en-GB" w:eastAsia="hr-HR"/>
        </w:rPr>
      </w:pPr>
      <w:r w:rsidRPr="001773ED">
        <w:rPr>
          <w:rFonts w:ascii="Arial" w:hAnsi="Arial" w:cs="Arial"/>
          <w:szCs w:val="22"/>
          <w:highlight w:val="lightGray"/>
          <w:lang w:val="en-GB" w:eastAsia="hr-HR"/>
        </w:rPr>
        <w:t>What did you like the most within the study tour of INVEST-PRO project?</w:t>
      </w:r>
      <w:r w:rsidR="000F6CE1" w:rsidRPr="001773ED">
        <w:rPr>
          <w:rFonts w:ascii="Arial" w:hAnsi="Arial" w:cs="Arial"/>
          <w:szCs w:val="22"/>
          <w:highlight w:val="lightGray"/>
          <w:lang w:val="en-GB" w:eastAsia="hr-HR"/>
        </w:rPr>
        <w:t> </w:t>
      </w:r>
    </w:p>
    <w:p w14:paraId="5E07F961" w14:textId="35EC4CF4" w:rsidR="000F6CE1" w:rsidRPr="001773ED" w:rsidRDefault="00CB1C6F" w:rsidP="004337F1">
      <w:pPr>
        <w:pStyle w:val="Odlomakpopisa"/>
        <w:numPr>
          <w:ilvl w:val="0"/>
          <w:numId w:val="28"/>
        </w:numPr>
        <w:spacing w:line="360" w:lineRule="auto"/>
        <w:rPr>
          <w:rFonts w:ascii="Arial" w:hAnsi="Arial" w:cs="Arial"/>
          <w:szCs w:val="22"/>
          <w:lang w:val="en-GB" w:eastAsia="hr-HR"/>
        </w:rPr>
      </w:pPr>
      <w:r w:rsidRPr="001773ED">
        <w:rPr>
          <w:rFonts w:ascii="Arial" w:hAnsi="Arial" w:cs="Arial"/>
          <w:bCs/>
          <w:szCs w:val="22"/>
          <w:lang w:val="en-GB" w:eastAsia="hr-HR"/>
        </w:rPr>
        <w:t xml:space="preserve">Socialising, learning about </w:t>
      </w:r>
      <w:r w:rsidR="00D40FC5" w:rsidRPr="001773ED">
        <w:rPr>
          <w:rFonts w:ascii="Arial" w:hAnsi="Arial" w:cs="Arial"/>
          <w:bCs/>
          <w:szCs w:val="22"/>
          <w:lang w:val="en-GB" w:eastAsia="hr-HR"/>
        </w:rPr>
        <w:t xml:space="preserve"> tourism capacities I was not aware of, gastro offer </w:t>
      </w:r>
    </w:p>
    <w:p w14:paraId="72F6E077" w14:textId="4FAC1747" w:rsidR="000F6CE1" w:rsidRPr="001773ED" w:rsidRDefault="00D40FC5" w:rsidP="004337F1">
      <w:pPr>
        <w:pStyle w:val="Odlomakpopisa"/>
        <w:numPr>
          <w:ilvl w:val="0"/>
          <w:numId w:val="27"/>
        </w:numPr>
        <w:spacing w:line="360" w:lineRule="auto"/>
        <w:rPr>
          <w:rFonts w:ascii="Arial" w:hAnsi="Arial" w:cs="Arial"/>
          <w:szCs w:val="22"/>
          <w:lang w:val="en-GB"/>
        </w:rPr>
      </w:pPr>
      <w:r w:rsidRPr="001773ED">
        <w:rPr>
          <w:rFonts w:ascii="Arial" w:hAnsi="Arial" w:cs="Arial"/>
          <w:szCs w:val="22"/>
          <w:lang w:val="en-GB"/>
        </w:rPr>
        <w:t xml:space="preserve">I liked the stay at Picok hotel the most, as well as visiting the rural tourism facility at Čabraji lake. </w:t>
      </w:r>
    </w:p>
    <w:p w14:paraId="040E3A75" w14:textId="7929BC8F" w:rsidR="000F6CE1" w:rsidRPr="001773ED" w:rsidRDefault="00D40FC5" w:rsidP="004337F1">
      <w:pPr>
        <w:pStyle w:val="Odlomakpopisa"/>
        <w:numPr>
          <w:ilvl w:val="0"/>
          <w:numId w:val="27"/>
        </w:numPr>
        <w:spacing w:line="360" w:lineRule="auto"/>
        <w:rPr>
          <w:rFonts w:ascii="Arial" w:hAnsi="Arial" w:cs="Arial"/>
          <w:szCs w:val="22"/>
          <w:lang w:val="en-GB" w:eastAsia="hr-HR"/>
        </w:rPr>
      </w:pPr>
      <w:r w:rsidRPr="001773ED">
        <w:rPr>
          <w:rFonts w:ascii="Arial" w:hAnsi="Arial" w:cs="Arial"/>
          <w:iCs/>
          <w:szCs w:val="22"/>
          <w:lang w:val="en-GB" w:eastAsia="hr-HR"/>
        </w:rPr>
        <w:t xml:space="preserve">I liked taking the tour of the rural part of Koprivnica-Križevci county, learning about history and traditions of the county, as well as the work of project partners on networking between profession, knowledge and entrepreneurs. </w:t>
      </w:r>
    </w:p>
    <w:p w14:paraId="30E54C7B" w14:textId="47934643" w:rsidR="004337F1" w:rsidRPr="001773ED" w:rsidRDefault="00D40FC5" w:rsidP="004337F1">
      <w:pPr>
        <w:pStyle w:val="Odlomakpopisa"/>
        <w:numPr>
          <w:ilvl w:val="0"/>
          <w:numId w:val="27"/>
        </w:numPr>
        <w:spacing w:line="360" w:lineRule="auto"/>
        <w:rPr>
          <w:rFonts w:ascii="Arial" w:hAnsi="Arial" w:cs="Arial"/>
          <w:szCs w:val="22"/>
          <w:lang w:val="en-GB" w:eastAsia="hr-HR"/>
        </w:rPr>
      </w:pPr>
      <w:r w:rsidRPr="001773ED">
        <w:rPr>
          <w:rFonts w:ascii="Arial" w:hAnsi="Arial" w:cs="Arial"/>
          <w:szCs w:val="22"/>
          <w:lang w:val="en-GB" w:eastAsia="hr-HR"/>
        </w:rPr>
        <w:t>Gastronomy offer</w:t>
      </w:r>
      <w:r w:rsidR="004337F1" w:rsidRPr="001773ED">
        <w:rPr>
          <w:rFonts w:ascii="Arial" w:hAnsi="Arial" w:cs="Arial"/>
          <w:szCs w:val="22"/>
          <w:lang w:val="en-GB" w:eastAsia="hr-HR"/>
        </w:rPr>
        <w:t>.</w:t>
      </w:r>
      <w:r w:rsidR="000F6CE1" w:rsidRPr="001773ED">
        <w:rPr>
          <w:rFonts w:ascii="Arial" w:hAnsi="Arial" w:cs="Arial"/>
          <w:szCs w:val="22"/>
          <w:lang w:val="en-GB" w:eastAsia="hr-HR"/>
        </w:rPr>
        <w:t xml:space="preserve"> </w:t>
      </w:r>
    </w:p>
    <w:p w14:paraId="67B3EA71" w14:textId="05B71E63" w:rsidR="000F6CE1" w:rsidRPr="001773ED" w:rsidRDefault="00D40FC5" w:rsidP="004337F1">
      <w:pPr>
        <w:pStyle w:val="Odlomakpopisa"/>
        <w:numPr>
          <w:ilvl w:val="0"/>
          <w:numId w:val="27"/>
        </w:numPr>
        <w:spacing w:line="360" w:lineRule="auto"/>
        <w:rPr>
          <w:rFonts w:ascii="Arial" w:hAnsi="Arial" w:cs="Arial"/>
          <w:szCs w:val="22"/>
          <w:lang w:val="en-GB" w:eastAsia="hr-HR"/>
        </w:rPr>
      </w:pPr>
      <w:r w:rsidRPr="001773ED">
        <w:rPr>
          <w:rFonts w:ascii="Arial" w:hAnsi="Arial" w:cs="Arial"/>
          <w:szCs w:val="22"/>
          <w:lang w:val="en-GB" w:eastAsia="hr-HR"/>
        </w:rPr>
        <w:t xml:space="preserve">Besides study tour to Croatia, I would like to point out that I also liked the study tour to Hungary where we saw possibilities of development of rural tourism first hand. I liked the visit to agricultural family farms whose main business activity is rural tourism, especially means of income and methods of </w:t>
      </w:r>
      <w:r w:rsidR="001773ED" w:rsidRPr="001773ED">
        <w:rPr>
          <w:rFonts w:ascii="Arial" w:hAnsi="Arial" w:cs="Arial"/>
          <w:szCs w:val="22"/>
          <w:lang w:val="en-GB" w:eastAsia="hr-HR"/>
        </w:rPr>
        <w:t>attracting</w:t>
      </w:r>
      <w:r w:rsidRPr="001773ED">
        <w:rPr>
          <w:rFonts w:ascii="Arial" w:hAnsi="Arial" w:cs="Arial"/>
          <w:szCs w:val="22"/>
          <w:lang w:val="en-GB" w:eastAsia="hr-HR"/>
        </w:rPr>
        <w:t xml:space="preserve"> tourists with contents that are very interesting and applicable in our surroundings. </w:t>
      </w:r>
    </w:p>
    <w:p w14:paraId="7C35D022" w14:textId="4D5043C6" w:rsidR="000F6CE1" w:rsidRPr="001773ED" w:rsidRDefault="00D40FC5" w:rsidP="004337F1">
      <w:pPr>
        <w:pStyle w:val="Odlomakpopisa"/>
        <w:numPr>
          <w:ilvl w:val="0"/>
          <w:numId w:val="27"/>
        </w:numPr>
        <w:spacing w:line="360" w:lineRule="auto"/>
        <w:rPr>
          <w:rFonts w:ascii="Arial" w:hAnsi="Arial" w:cs="Arial"/>
          <w:szCs w:val="22"/>
          <w:lang w:val="en-GB" w:eastAsia="hr-HR"/>
        </w:rPr>
      </w:pPr>
      <w:r w:rsidRPr="001773ED">
        <w:rPr>
          <w:rFonts w:ascii="Arial" w:hAnsi="Arial" w:cs="Arial"/>
          <w:szCs w:val="22"/>
          <w:lang w:val="en-GB" w:eastAsia="hr-HR"/>
        </w:rPr>
        <w:t>Very pleasant and interesting study tour, nice atmosphere</w:t>
      </w:r>
      <w:r w:rsidR="005B2B30" w:rsidRPr="001773ED">
        <w:rPr>
          <w:rFonts w:ascii="Arial" w:hAnsi="Arial" w:cs="Arial"/>
          <w:szCs w:val="22"/>
          <w:lang w:val="en-GB" w:eastAsia="hr-HR"/>
        </w:rPr>
        <w:t xml:space="preserve">, varying and interesting activities. Exceptionally good organisation from the very beginning, when we were warmly greeted and better acquainted with the project. What I liked best was sightseeing in Varaždin and the Old town of Đurđevac. </w:t>
      </w:r>
    </w:p>
    <w:p w14:paraId="377E9573" w14:textId="1B8EE625" w:rsidR="000F6CE1" w:rsidRPr="001773ED" w:rsidRDefault="00D4217F" w:rsidP="004337F1">
      <w:pPr>
        <w:pStyle w:val="Odlomakpopisa"/>
        <w:numPr>
          <w:ilvl w:val="0"/>
          <w:numId w:val="27"/>
        </w:numPr>
        <w:spacing w:line="360" w:lineRule="auto"/>
        <w:rPr>
          <w:rFonts w:ascii="Arial" w:hAnsi="Arial" w:cs="Arial"/>
          <w:szCs w:val="22"/>
          <w:lang w:val="en-GB" w:eastAsia="hr-HR"/>
        </w:rPr>
      </w:pPr>
      <w:r w:rsidRPr="001773ED">
        <w:rPr>
          <w:rFonts w:ascii="Arial" w:hAnsi="Arial" w:cs="Arial"/>
          <w:szCs w:val="22"/>
          <w:lang w:val="en-GB" w:eastAsia="hr-HR"/>
        </w:rPr>
        <w:t xml:space="preserve">Study tour was exceptionally well organised, regarding both its duration and content. The participants were able to get to know the entire region and get acquainted with the offer of north-west Croatia. This study tour could serve as example for owners of tourism agencies who could offer such tourism events. All participants can find </w:t>
      </w:r>
      <w:r w:rsidR="001C2262" w:rsidRPr="001773ED">
        <w:rPr>
          <w:rFonts w:ascii="Arial" w:hAnsi="Arial" w:cs="Arial"/>
          <w:szCs w:val="22"/>
          <w:lang w:val="en-GB" w:eastAsia="hr-HR"/>
        </w:rPr>
        <w:t xml:space="preserve">a joint interest for future cooperation. I was impressed by kindness and courtesy of the owners of tourism facilities. I regret that we lacked time to visit Varaždin </w:t>
      </w:r>
      <w:r w:rsidR="001773ED" w:rsidRPr="001773ED">
        <w:rPr>
          <w:rFonts w:ascii="Arial" w:hAnsi="Arial" w:cs="Arial"/>
          <w:szCs w:val="22"/>
          <w:lang w:val="en-GB" w:eastAsia="hr-HR"/>
        </w:rPr>
        <w:t>cemetery</w:t>
      </w:r>
      <w:r w:rsidR="001C2262" w:rsidRPr="001773ED">
        <w:rPr>
          <w:rFonts w:ascii="Arial" w:hAnsi="Arial" w:cs="Arial"/>
          <w:szCs w:val="22"/>
          <w:lang w:val="en-GB" w:eastAsia="hr-HR"/>
        </w:rPr>
        <w:t xml:space="preserve"> and some wine producers on wine road of Đurđevac. </w:t>
      </w:r>
    </w:p>
    <w:p w14:paraId="0E38223D" w14:textId="77777777" w:rsidR="000F6CE1" w:rsidRPr="001773ED" w:rsidRDefault="000F6CE1" w:rsidP="004337F1">
      <w:pPr>
        <w:pStyle w:val="Odlomakpopisa"/>
        <w:numPr>
          <w:ilvl w:val="0"/>
          <w:numId w:val="27"/>
        </w:numPr>
        <w:shd w:val="clear" w:color="auto" w:fill="FFFFFF"/>
        <w:spacing w:line="360" w:lineRule="auto"/>
        <w:rPr>
          <w:rFonts w:ascii="Arial" w:hAnsi="Arial" w:cs="Arial"/>
          <w:szCs w:val="22"/>
          <w:shd w:val="clear" w:color="auto" w:fill="FFFFFF"/>
          <w:lang w:val="en-GB" w:eastAsia="hr-HR"/>
        </w:rPr>
      </w:pPr>
      <w:r w:rsidRPr="001773ED">
        <w:rPr>
          <w:rFonts w:ascii="Arial" w:hAnsi="Arial" w:cs="Arial"/>
          <w:szCs w:val="22"/>
          <w:shd w:val="clear" w:color="auto" w:fill="FFFFFF"/>
          <w:lang w:val="en-GB" w:eastAsia="hr-HR"/>
        </w:rPr>
        <w:t>We have visited a really beautiful neighbourhood, I would not thought, that besides the seaside this country has an other area that has a touristic significance.</w:t>
      </w:r>
    </w:p>
    <w:p w14:paraId="1A864040" w14:textId="77777777" w:rsidR="000F6CE1" w:rsidRPr="001773ED" w:rsidRDefault="000F6CE1" w:rsidP="004337F1">
      <w:pPr>
        <w:pStyle w:val="Odlomakpopisa"/>
        <w:numPr>
          <w:ilvl w:val="0"/>
          <w:numId w:val="27"/>
        </w:numPr>
        <w:shd w:val="clear" w:color="auto" w:fill="FFFFFF"/>
        <w:spacing w:line="360" w:lineRule="auto"/>
        <w:rPr>
          <w:rFonts w:ascii="Arial" w:hAnsi="Arial" w:cs="Arial"/>
          <w:szCs w:val="22"/>
          <w:shd w:val="clear" w:color="auto" w:fill="FFFFFF"/>
          <w:lang w:val="en-GB" w:eastAsia="hr-HR"/>
        </w:rPr>
      </w:pPr>
      <w:r w:rsidRPr="001773ED">
        <w:rPr>
          <w:rFonts w:ascii="Arial" w:hAnsi="Arial" w:cs="Arial"/>
          <w:szCs w:val="22"/>
          <w:shd w:val="clear" w:color="auto" w:fill="FFFFFF"/>
          <w:lang w:val="en-GB" w:eastAsia="hr-HR"/>
        </w:rPr>
        <w:t xml:space="preserve">The cheese factory and the winery, as well as the model farm were the most interesting ones for me. </w:t>
      </w:r>
    </w:p>
    <w:p w14:paraId="2B5B92AB" w14:textId="77777777" w:rsidR="000F6CE1" w:rsidRPr="001773ED" w:rsidRDefault="000F6CE1" w:rsidP="004337F1">
      <w:pPr>
        <w:pStyle w:val="Odlomakpopisa"/>
        <w:numPr>
          <w:ilvl w:val="0"/>
          <w:numId w:val="27"/>
        </w:numPr>
        <w:shd w:val="clear" w:color="auto" w:fill="FFFFFF"/>
        <w:spacing w:line="360" w:lineRule="auto"/>
        <w:rPr>
          <w:rFonts w:ascii="Arial" w:hAnsi="Arial" w:cs="Arial"/>
          <w:szCs w:val="22"/>
          <w:shd w:val="clear" w:color="auto" w:fill="FFFFFF"/>
          <w:lang w:val="en-GB" w:eastAsia="hr-HR"/>
        </w:rPr>
      </w:pPr>
      <w:r w:rsidRPr="001773ED">
        <w:rPr>
          <w:rFonts w:ascii="Arial" w:hAnsi="Arial" w:cs="Arial"/>
          <w:szCs w:val="22"/>
          <w:shd w:val="clear" w:color="auto" w:fill="FFFFFF"/>
          <w:lang w:val="en-GB" w:eastAsia="hr-HR"/>
        </w:rPr>
        <w:t>I liked the programs, the sightseeing tours, the orchestra, and the room looked fantastically.</w:t>
      </w:r>
    </w:p>
    <w:p w14:paraId="73168588" w14:textId="77777777" w:rsidR="000F6CE1" w:rsidRPr="001773ED" w:rsidRDefault="000F6CE1" w:rsidP="000F6CE1">
      <w:pPr>
        <w:spacing w:line="360" w:lineRule="auto"/>
        <w:rPr>
          <w:rFonts w:ascii="Arial" w:hAnsi="Arial" w:cs="Arial"/>
          <w:szCs w:val="22"/>
          <w:lang w:val="en-GB" w:eastAsia="hr-HR"/>
        </w:rPr>
      </w:pPr>
    </w:p>
    <w:p w14:paraId="420DA353" w14:textId="77777777" w:rsidR="000F6CE1" w:rsidRPr="001773ED" w:rsidRDefault="000F6CE1" w:rsidP="000F6CE1">
      <w:pPr>
        <w:pStyle w:val="Odlomakpopisa"/>
        <w:spacing w:line="360" w:lineRule="auto"/>
        <w:rPr>
          <w:rFonts w:ascii="Arial" w:hAnsi="Arial" w:cs="Arial"/>
          <w:szCs w:val="22"/>
          <w:lang w:val="en-GB" w:eastAsia="hr-HR"/>
        </w:rPr>
      </w:pPr>
    </w:p>
    <w:p w14:paraId="203F76CE" w14:textId="66DEC661" w:rsidR="004337F1" w:rsidRPr="001773ED" w:rsidRDefault="004775B8" w:rsidP="004337F1">
      <w:pPr>
        <w:pStyle w:val="Odlomakpopisa"/>
        <w:numPr>
          <w:ilvl w:val="0"/>
          <w:numId w:val="26"/>
        </w:numPr>
        <w:spacing w:line="360" w:lineRule="auto"/>
        <w:ind w:left="426" w:hanging="426"/>
        <w:rPr>
          <w:rFonts w:ascii="Arial" w:hAnsi="Arial" w:cs="Arial"/>
          <w:szCs w:val="22"/>
          <w:highlight w:val="lightGray"/>
          <w:lang w:val="en-GB" w:eastAsia="hr-HR"/>
        </w:rPr>
      </w:pPr>
      <w:r w:rsidRPr="001773ED">
        <w:rPr>
          <w:rFonts w:ascii="Arial" w:hAnsi="Arial" w:cs="Arial"/>
          <w:szCs w:val="22"/>
          <w:highlight w:val="lightGray"/>
          <w:lang w:val="en-GB" w:eastAsia="hr-HR"/>
        </w:rPr>
        <w:t>What did you find most useful for your business activity</w:t>
      </w:r>
      <w:r w:rsidR="000F6CE1" w:rsidRPr="001773ED">
        <w:rPr>
          <w:rFonts w:ascii="Arial" w:hAnsi="Arial" w:cs="Arial"/>
          <w:szCs w:val="22"/>
          <w:highlight w:val="lightGray"/>
          <w:lang w:val="en-GB" w:eastAsia="hr-HR"/>
        </w:rPr>
        <w:t>? (</w:t>
      </w:r>
      <w:r w:rsidRPr="001773ED">
        <w:rPr>
          <w:rFonts w:ascii="Arial" w:hAnsi="Arial" w:cs="Arial"/>
          <w:szCs w:val="22"/>
          <w:highlight w:val="lightGray"/>
          <w:lang w:val="en-GB" w:eastAsia="hr-HR"/>
        </w:rPr>
        <w:t>or future business activity</w:t>
      </w:r>
      <w:r w:rsidR="000F6CE1" w:rsidRPr="001773ED">
        <w:rPr>
          <w:rFonts w:ascii="Arial" w:hAnsi="Arial" w:cs="Arial"/>
          <w:szCs w:val="22"/>
          <w:highlight w:val="lightGray"/>
          <w:lang w:val="en-GB" w:eastAsia="hr-HR"/>
        </w:rPr>
        <w:t>)..</w:t>
      </w:r>
    </w:p>
    <w:p w14:paraId="3DBD7389" w14:textId="6F323AD1" w:rsidR="000F6CE1" w:rsidRPr="001773ED" w:rsidRDefault="004775B8" w:rsidP="004337F1">
      <w:pPr>
        <w:pStyle w:val="Odlomakpopisa"/>
        <w:numPr>
          <w:ilvl w:val="0"/>
          <w:numId w:val="30"/>
        </w:numPr>
        <w:spacing w:line="360" w:lineRule="auto"/>
        <w:rPr>
          <w:rFonts w:ascii="Arial" w:hAnsi="Arial" w:cs="Arial"/>
          <w:szCs w:val="22"/>
          <w:lang w:val="en-GB" w:eastAsia="hr-HR"/>
        </w:rPr>
      </w:pPr>
      <w:r w:rsidRPr="001773ED">
        <w:rPr>
          <w:rFonts w:ascii="Arial" w:hAnsi="Arial" w:cs="Arial"/>
          <w:bCs/>
          <w:szCs w:val="22"/>
          <w:lang w:val="en-GB" w:eastAsia="hr-HR"/>
        </w:rPr>
        <w:t>Vision of merging to small associations</w:t>
      </w:r>
      <w:r w:rsidR="00F443BF" w:rsidRPr="001773ED">
        <w:rPr>
          <w:rFonts w:ascii="Arial" w:hAnsi="Arial" w:cs="Arial"/>
          <w:bCs/>
          <w:szCs w:val="22"/>
          <w:lang w:val="en-GB" w:eastAsia="hr-HR"/>
        </w:rPr>
        <w:t xml:space="preserve"> (</w:t>
      </w:r>
      <w:r w:rsidRPr="001773ED">
        <w:rPr>
          <w:rFonts w:ascii="Arial" w:hAnsi="Arial" w:cs="Arial"/>
          <w:bCs/>
          <w:szCs w:val="22"/>
          <w:lang w:val="en-GB" w:eastAsia="hr-HR"/>
        </w:rPr>
        <w:t>example of Kalnik</w:t>
      </w:r>
      <w:r w:rsidR="000F6CE1" w:rsidRPr="001773ED">
        <w:rPr>
          <w:rFonts w:ascii="Arial" w:hAnsi="Arial" w:cs="Arial"/>
          <w:bCs/>
          <w:szCs w:val="22"/>
          <w:lang w:val="en-GB" w:eastAsia="hr-HR"/>
        </w:rPr>
        <w:t>)</w:t>
      </w:r>
    </w:p>
    <w:p w14:paraId="2806192D" w14:textId="30E505B7" w:rsidR="000F6CE1" w:rsidRPr="001773ED" w:rsidRDefault="00C40EF2" w:rsidP="004337F1">
      <w:pPr>
        <w:pStyle w:val="Odlomakpopisa"/>
        <w:numPr>
          <w:ilvl w:val="0"/>
          <w:numId w:val="29"/>
        </w:numPr>
        <w:spacing w:line="360" w:lineRule="auto"/>
        <w:rPr>
          <w:rFonts w:ascii="Arial" w:hAnsi="Arial" w:cs="Arial"/>
          <w:szCs w:val="22"/>
          <w:lang w:val="en-GB"/>
        </w:rPr>
      </w:pPr>
      <w:r w:rsidRPr="001773ED">
        <w:rPr>
          <w:rFonts w:ascii="Arial" w:hAnsi="Arial" w:cs="Arial"/>
          <w:szCs w:val="22"/>
          <w:lang w:val="en-GB"/>
        </w:rPr>
        <w:t xml:space="preserve">The most useful for me was presenting of business activity of business subjects we visited. I primarily refer to </w:t>
      </w:r>
      <w:r w:rsidR="000F6CE1" w:rsidRPr="001773ED">
        <w:rPr>
          <w:rFonts w:ascii="Arial" w:hAnsi="Arial" w:cs="Arial"/>
          <w:szCs w:val="22"/>
          <w:lang w:val="en-GB"/>
        </w:rPr>
        <w:t xml:space="preserve">Verglec </w:t>
      </w:r>
      <w:r w:rsidRPr="001773ED">
        <w:rPr>
          <w:rFonts w:ascii="Arial" w:hAnsi="Arial" w:cs="Arial"/>
          <w:szCs w:val="22"/>
          <w:lang w:val="en-GB"/>
        </w:rPr>
        <w:t xml:space="preserve">restaurant and family farm Rakić we visited. </w:t>
      </w:r>
    </w:p>
    <w:p w14:paraId="0D0094FD" w14:textId="0C95F40A" w:rsidR="000F6CE1" w:rsidRPr="001773ED" w:rsidRDefault="00C40EF2" w:rsidP="004337F1">
      <w:pPr>
        <w:pStyle w:val="Odlomakpopisa"/>
        <w:numPr>
          <w:ilvl w:val="0"/>
          <w:numId w:val="29"/>
        </w:numPr>
        <w:spacing w:line="360" w:lineRule="auto"/>
        <w:rPr>
          <w:rFonts w:ascii="Arial" w:hAnsi="Arial" w:cs="Arial"/>
          <w:szCs w:val="22"/>
          <w:lang w:val="en-GB" w:eastAsia="hr-HR"/>
        </w:rPr>
      </w:pPr>
      <w:r w:rsidRPr="001773ED">
        <w:rPr>
          <w:rFonts w:ascii="Arial" w:hAnsi="Arial" w:cs="Arial"/>
          <w:iCs/>
          <w:szCs w:val="22"/>
          <w:lang w:val="en-GB" w:eastAsia="hr-HR"/>
        </w:rPr>
        <w:t xml:space="preserve">I think I will find the acquaintances I made within this tour useful in the future. </w:t>
      </w:r>
    </w:p>
    <w:p w14:paraId="6A6065E1" w14:textId="354316B2" w:rsidR="00F443BF" w:rsidRPr="001773ED" w:rsidRDefault="00C40EF2" w:rsidP="00F443BF">
      <w:pPr>
        <w:pStyle w:val="Odlomakpopisa"/>
        <w:numPr>
          <w:ilvl w:val="0"/>
          <w:numId w:val="29"/>
        </w:numPr>
        <w:spacing w:line="360" w:lineRule="auto"/>
        <w:rPr>
          <w:rFonts w:ascii="Arial" w:hAnsi="Arial" w:cs="Arial"/>
          <w:szCs w:val="22"/>
          <w:lang w:val="en-GB" w:eastAsia="hr-HR"/>
        </w:rPr>
      </w:pPr>
      <w:r w:rsidRPr="001773ED">
        <w:rPr>
          <w:rFonts w:ascii="Arial" w:hAnsi="Arial" w:cs="Arial"/>
          <w:szCs w:val="22"/>
          <w:lang w:val="en-GB" w:eastAsia="hr-HR"/>
        </w:rPr>
        <w:t xml:space="preserve">Examples of best practice through stories of </w:t>
      </w:r>
      <w:r w:rsidR="001773ED" w:rsidRPr="001773ED">
        <w:rPr>
          <w:rFonts w:ascii="Arial" w:hAnsi="Arial" w:cs="Arial"/>
          <w:szCs w:val="22"/>
          <w:lang w:val="en-GB" w:eastAsia="hr-HR"/>
        </w:rPr>
        <w:t>successful</w:t>
      </w:r>
      <w:r w:rsidRPr="001773ED">
        <w:rPr>
          <w:rFonts w:ascii="Arial" w:hAnsi="Arial" w:cs="Arial"/>
          <w:szCs w:val="22"/>
          <w:lang w:val="en-GB" w:eastAsia="hr-HR"/>
        </w:rPr>
        <w:t xml:space="preserve"> business activity, development of tourism offer, future plans and projects. </w:t>
      </w:r>
    </w:p>
    <w:p w14:paraId="0F315CE1" w14:textId="6E8A9D7C" w:rsidR="000F6CE1" w:rsidRPr="001773ED" w:rsidRDefault="00C40EF2" w:rsidP="00F443BF">
      <w:pPr>
        <w:pStyle w:val="Odlomakpopisa"/>
        <w:numPr>
          <w:ilvl w:val="0"/>
          <w:numId w:val="29"/>
        </w:numPr>
        <w:spacing w:line="360" w:lineRule="auto"/>
        <w:rPr>
          <w:rFonts w:ascii="Arial" w:hAnsi="Arial" w:cs="Arial"/>
          <w:szCs w:val="22"/>
          <w:lang w:val="en-GB" w:eastAsia="hr-HR"/>
        </w:rPr>
      </w:pPr>
      <w:r w:rsidRPr="001773ED">
        <w:rPr>
          <w:rFonts w:ascii="Arial" w:hAnsi="Arial" w:cs="Arial"/>
          <w:szCs w:val="22"/>
          <w:lang w:val="en-GB" w:eastAsia="hr-HR"/>
        </w:rPr>
        <w:t xml:space="preserve">I got numerous ideas for future development of my trade, but only for one segment of my business activity which I will develop in the period from 2016 onwards. </w:t>
      </w:r>
    </w:p>
    <w:p w14:paraId="73C4EC0B" w14:textId="68521BAB" w:rsidR="000F6CE1" w:rsidRPr="001773ED" w:rsidRDefault="00C40EF2" w:rsidP="004337F1">
      <w:pPr>
        <w:pStyle w:val="Odlomakpopisa"/>
        <w:numPr>
          <w:ilvl w:val="0"/>
          <w:numId w:val="29"/>
        </w:numPr>
        <w:spacing w:line="360" w:lineRule="auto"/>
        <w:rPr>
          <w:rFonts w:ascii="Arial" w:hAnsi="Arial" w:cs="Arial"/>
          <w:szCs w:val="22"/>
          <w:lang w:val="en-GB" w:eastAsia="hr-HR"/>
        </w:rPr>
      </w:pPr>
      <w:r w:rsidRPr="001773ED">
        <w:rPr>
          <w:rFonts w:ascii="Arial" w:hAnsi="Arial" w:cs="Arial"/>
          <w:szCs w:val="22"/>
          <w:lang w:val="en-GB" w:eastAsia="hr-HR"/>
        </w:rPr>
        <w:t xml:space="preserve">What I would find most beneficial for the future is tasting of autochthonous Varaždin dishes and Kalnik cheeses. </w:t>
      </w:r>
    </w:p>
    <w:p w14:paraId="64A046B3" w14:textId="77777777" w:rsidR="004337F1" w:rsidRPr="001773ED" w:rsidRDefault="004337F1" w:rsidP="004337F1">
      <w:pPr>
        <w:pStyle w:val="Odlomakpopisa"/>
        <w:numPr>
          <w:ilvl w:val="0"/>
          <w:numId w:val="29"/>
        </w:numPr>
        <w:shd w:val="clear" w:color="auto" w:fill="FFFFFF"/>
        <w:spacing w:line="360" w:lineRule="auto"/>
        <w:rPr>
          <w:rFonts w:ascii="Arial" w:hAnsi="Arial" w:cs="Arial"/>
          <w:szCs w:val="22"/>
          <w:shd w:val="clear" w:color="auto" w:fill="FFFFFF"/>
          <w:lang w:val="en-GB" w:eastAsia="hr-HR"/>
        </w:rPr>
      </w:pPr>
      <w:r w:rsidRPr="001773ED">
        <w:rPr>
          <w:rFonts w:ascii="Arial" w:hAnsi="Arial" w:cs="Arial"/>
          <w:szCs w:val="22"/>
          <w:shd w:val="clear" w:color="auto" w:fill="FFFFFF"/>
          <w:lang w:val="en-GB" w:eastAsia="hr-HR"/>
        </w:rPr>
        <w:t>I knew the fact that the entrepreneurial collaboration is essential for the region to acquire better reputation. The common brand is a good solution, but only if the members represent equal quality.</w:t>
      </w:r>
    </w:p>
    <w:p w14:paraId="73C51FA9" w14:textId="77777777" w:rsidR="004337F1" w:rsidRPr="001773ED" w:rsidRDefault="004337F1" w:rsidP="004337F1">
      <w:pPr>
        <w:pStyle w:val="Odlomakpopisa"/>
        <w:numPr>
          <w:ilvl w:val="0"/>
          <w:numId w:val="29"/>
        </w:numPr>
        <w:shd w:val="clear" w:color="auto" w:fill="FFFFFF"/>
        <w:spacing w:line="360" w:lineRule="auto"/>
        <w:rPr>
          <w:rFonts w:ascii="Arial" w:hAnsi="Arial" w:cs="Arial"/>
          <w:szCs w:val="22"/>
          <w:shd w:val="clear" w:color="auto" w:fill="FFFFFF"/>
          <w:lang w:val="en-GB" w:eastAsia="hr-HR"/>
        </w:rPr>
      </w:pPr>
      <w:r w:rsidRPr="001773ED">
        <w:rPr>
          <w:rFonts w:ascii="Arial" w:hAnsi="Arial" w:cs="Arial"/>
          <w:szCs w:val="22"/>
          <w:shd w:val="clear" w:color="auto" w:fill="FFFFFF"/>
          <w:lang w:val="en-GB" w:eastAsia="hr-HR"/>
        </w:rPr>
        <w:t>The local products, the smart building upon on the legends, collaboration</w:t>
      </w:r>
    </w:p>
    <w:p w14:paraId="6C5C800B" w14:textId="77777777" w:rsidR="004337F1" w:rsidRPr="001773ED" w:rsidRDefault="004337F1" w:rsidP="004337F1">
      <w:pPr>
        <w:pStyle w:val="Odlomakpopisa"/>
        <w:numPr>
          <w:ilvl w:val="0"/>
          <w:numId w:val="29"/>
        </w:numPr>
        <w:shd w:val="clear" w:color="auto" w:fill="FFFFFF"/>
        <w:spacing w:line="360" w:lineRule="auto"/>
        <w:rPr>
          <w:rFonts w:ascii="Arial" w:hAnsi="Arial" w:cs="Arial"/>
          <w:szCs w:val="22"/>
          <w:shd w:val="clear" w:color="auto" w:fill="FFFFFF"/>
          <w:lang w:val="en-GB" w:eastAsia="hr-HR"/>
        </w:rPr>
      </w:pPr>
      <w:r w:rsidRPr="001773ED">
        <w:rPr>
          <w:rFonts w:ascii="Arial" w:hAnsi="Arial" w:cs="Arial"/>
          <w:szCs w:val="22"/>
          <w:shd w:val="clear" w:color="auto" w:fill="FFFFFF"/>
          <w:lang w:val="en-GB" w:eastAsia="hr-HR"/>
        </w:rPr>
        <w:t xml:space="preserve">For my enterprise, I consider important the established contacts and the gained experiences. </w:t>
      </w:r>
    </w:p>
    <w:p w14:paraId="33A90455" w14:textId="77777777" w:rsidR="000F6CE1" w:rsidRPr="001773ED" w:rsidRDefault="000F6CE1" w:rsidP="000F6CE1">
      <w:pPr>
        <w:pStyle w:val="Odlomakpopisa"/>
        <w:spacing w:line="360" w:lineRule="auto"/>
        <w:rPr>
          <w:rFonts w:ascii="Arial" w:hAnsi="Arial" w:cs="Arial"/>
          <w:szCs w:val="22"/>
          <w:lang w:val="en-GB" w:eastAsia="hr-HR"/>
        </w:rPr>
      </w:pPr>
    </w:p>
    <w:p w14:paraId="7617FEBA" w14:textId="2848B0CB" w:rsidR="000F6CE1" w:rsidRPr="001773ED" w:rsidRDefault="00FC5D89" w:rsidP="00F443BF">
      <w:pPr>
        <w:pStyle w:val="Odlomakpopisa"/>
        <w:numPr>
          <w:ilvl w:val="0"/>
          <w:numId w:val="26"/>
        </w:numPr>
        <w:spacing w:line="360" w:lineRule="auto"/>
        <w:ind w:left="426" w:hanging="426"/>
        <w:rPr>
          <w:rFonts w:ascii="Arial" w:hAnsi="Arial" w:cs="Arial"/>
          <w:szCs w:val="22"/>
          <w:highlight w:val="lightGray"/>
          <w:lang w:val="en-GB" w:eastAsia="hr-HR"/>
        </w:rPr>
      </w:pPr>
      <w:r w:rsidRPr="001773ED">
        <w:rPr>
          <w:rFonts w:ascii="Arial" w:hAnsi="Arial" w:cs="Arial"/>
          <w:szCs w:val="22"/>
          <w:highlight w:val="lightGray"/>
          <w:lang w:val="en-GB" w:eastAsia="hr-HR"/>
        </w:rPr>
        <w:t xml:space="preserve">Which partner from the project would you like to collaborate with in the future? </w:t>
      </w:r>
    </w:p>
    <w:p w14:paraId="11941B36" w14:textId="004F765A" w:rsidR="00F443BF" w:rsidRPr="001773ED" w:rsidRDefault="00FC5D89" w:rsidP="00F443BF">
      <w:pPr>
        <w:pStyle w:val="Odlomakpopisa"/>
        <w:numPr>
          <w:ilvl w:val="0"/>
          <w:numId w:val="31"/>
        </w:numPr>
        <w:spacing w:line="360" w:lineRule="auto"/>
        <w:rPr>
          <w:rFonts w:ascii="Arial" w:hAnsi="Arial" w:cs="Arial"/>
          <w:szCs w:val="22"/>
          <w:lang w:val="en-GB" w:eastAsia="hr-HR"/>
        </w:rPr>
      </w:pPr>
      <w:r w:rsidRPr="001773ED">
        <w:rPr>
          <w:rFonts w:ascii="Arial" w:hAnsi="Arial" w:cs="Arial"/>
          <w:iCs/>
          <w:szCs w:val="22"/>
          <w:lang w:val="en-GB" w:eastAsia="hr-HR"/>
        </w:rPr>
        <w:t xml:space="preserve">It is a difficult question, since the colleagues come from different business sectors, but I would definitively like to cooperate with some of the colleagues. </w:t>
      </w:r>
    </w:p>
    <w:p w14:paraId="79E4A0FC" w14:textId="41132F90" w:rsidR="000F6CE1" w:rsidRPr="001773ED" w:rsidRDefault="00FC5D89" w:rsidP="00F443BF">
      <w:pPr>
        <w:pStyle w:val="Odlomakpopisa"/>
        <w:numPr>
          <w:ilvl w:val="0"/>
          <w:numId w:val="31"/>
        </w:numPr>
        <w:spacing w:line="360" w:lineRule="auto"/>
        <w:rPr>
          <w:rFonts w:ascii="Arial" w:hAnsi="Arial" w:cs="Arial"/>
          <w:szCs w:val="22"/>
          <w:lang w:val="en-GB" w:eastAsia="hr-HR"/>
        </w:rPr>
      </w:pPr>
      <w:r w:rsidRPr="001773ED">
        <w:rPr>
          <w:rFonts w:ascii="Arial" w:hAnsi="Arial" w:cs="Arial"/>
          <w:szCs w:val="22"/>
          <w:lang w:val="en-GB" w:eastAsia="hr-HR"/>
        </w:rPr>
        <w:t xml:space="preserve">I would like to cooperate with the owners of </w:t>
      </w:r>
      <w:r w:rsidR="001773ED" w:rsidRPr="001773ED">
        <w:rPr>
          <w:rFonts w:ascii="Arial" w:hAnsi="Arial" w:cs="Arial"/>
          <w:szCs w:val="22"/>
          <w:lang w:val="en-GB" w:eastAsia="hr-HR"/>
        </w:rPr>
        <w:t>restaurants</w:t>
      </w:r>
      <w:r w:rsidRPr="001773ED">
        <w:rPr>
          <w:rFonts w:ascii="Arial" w:hAnsi="Arial" w:cs="Arial"/>
          <w:szCs w:val="22"/>
          <w:lang w:val="en-GB" w:eastAsia="hr-HR"/>
        </w:rPr>
        <w:t xml:space="preserve"> and family farms whose main bus</w:t>
      </w:r>
      <w:r w:rsidR="005D642C" w:rsidRPr="001773ED">
        <w:rPr>
          <w:rFonts w:ascii="Arial" w:hAnsi="Arial" w:cs="Arial"/>
          <w:szCs w:val="22"/>
          <w:lang w:val="en-GB" w:eastAsia="hr-HR"/>
        </w:rPr>
        <w:t xml:space="preserve">iness activity is rural tourism, especially regarding distribution of my products </w:t>
      </w:r>
      <w:r w:rsidR="000F6CE1" w:rsidRPr="001773ED">
        <w:rPr>
          <w:rFonts w:ascii="Arial" w:hAnsi="Arial" w:cs="Arial"/>
          <w:szCs w:val="22"/>
          <w:lang w:val="en-GB" w:eastAsia="hr-HR"/>
        </w:rPr>
        <w:t>(</w:t>
      </w:r>
      <w:r w:rsidR="005D642C" w:rsidRPr="001773ED">
        <w:rPr>
          <w:rFonts w:ascii="Arial" w:hAnsi="Arial" w:cs="Arial"/>
          <w:szCs w:val="22"/>
          <w:lang w:val="en-GB" w:eastAsia="hr-HR"/>
        </w:rPr>
        <w:t>teas</w:t>
      </w:r>
      <w:r w:rsidR="000F6CE1" w:rsidRPr="001773ED">
        <w:rPr>
          <w:rFonts w:ascii="Arial" w:hAnsi="Arial" w:cs="Arial"/>
          <w:szCs w:val="22"/>
          <w:lang w:val="en-GB" w:eastAsia="hr-HR"/>
        </w:rPr>
        <w:t xml:space="preserve">) </w:t>
      </w:r>
      <w:r w:rsidR="005D642C" w:rsidRPr="001773ED">
        <w:rPr>
          <w:rFonts w:ascii="Arial" w:hAnsi="Arial" w:cs="Arial"/>
          <w:szCs w:val="22"/>
          <w:lang w:val="en-GB" w:eastAsia="hr-HR"/>
        </w:rPr>
        <w:t>which could be include</w:t>
      </w:r>
      <w:r w:rsidR="006379AF">
        <w:rPr>
          <w:rFonts w:ascii="Arial" w:hAnsi="Arial" w:cs="Arial"/>
          <w:szCs w:val="22"/>
          <w:lang w:val="en-GB" w:eastAsia="hr-HR"/>
        </w:rPr>
        <w:t>d in their offer for tourists. H</w:t>
      </w:r>
      <w:r w:rsidR="005D642C" w:rsidRPr="001773ED">
        <w:rPr>
          <w:rFonts w:ascii="Arial" w:hAnsi="Arial" w:cs="Arial"/>
          <w:szCs w:val="22"/>
          <w:lang w:val="en-GB" w:eastAsia="hr-HR"/>
        </w:rPr>
        <w:t xml:space="preserve">owever, according to my experience the greatest problem are administrative obstacles between the two countries regarding </w:t>
      </w:r>
      <w:r w:rsidR="001773ED" w:rsidRPr="001773ED">
        <w:rPr>
          <w:rFonts w:ascii="Arial" w:hAnsi="Arial" w:cs="Arial"/>
          <w:szCs w:val="22"/>
          <w:lang w:val="en-GB" w:eastAsia="hr-HR"/>
        </w:rPr>
        <w:t>registration</w:t>
      </w:r>
      <w:r w:rsidR="005D642C" w:rsidRPr="001773ED">
        <w:rPr>
          <w:rFonts w:ascii="Arial" w:hAnsi="Arial" w:cs="Arial"/>
          <w:szCs w:val="22"/>
          <w:lang w:val="en-GB" w:eastAsia="hr-HR"/>
        </w:rPr>
        <w:t xml:space="preserve"> of food supplements or food.</w:t>
      </w:r>
      <w:r w:rsidR="000F6CE1" w:rsidRPr="001773ED">
        <w:rPr>
          <w:rFonts w:ascii="Arial" w:hAnsi="Arial" w:cs="Arial"/>
          <w:szCs w:val="22"/>
          <w:lang w:val="en-GB" w:eastAsia="hr-HR"/>
        </w:rPr>
        <w:t xml:space="preserve"> </w:t>
      </w:r>
    </w:p>
    <w:p w14:paraId="5300D07E" w14:textId="7CEC95ED" w:rsidR="000F6CE1" w:rsidRPr="001773ED" w:rsidRDefault="005D642C" w:rsidP="00F443BF">
      <w:pPr>
        <w:pStyle w:val="Odlomakpopisa"/>
        <w:numPr>
          <w:ilvl w:val="0"/>
          <w:numId w:val="31"/>
        </w:numPr>
        <w:spacing w:line="360" w:lineRule="auto"/>
        <w:rPr>
          <w:rFonts w:ascii="Arial" w:hAnsi="Arial" w:cs="Arial"/>
          <w:szCs w:val="22"/>
          <w:lang w:val="en-GB" w:eastAsia="hr-HR"/>
        </w:rPr>
      </w:pPr>
      <w:r w:rsidRPr="001773ED">
        <w:rPr>
          <w:rFonts w:ascii="Arial" w:hAnsi="Arial" w:cs="Arial"/>
          <w:szCs w:val="22"/>
          <w:lang w:val="en-GB" w:eastAsia="hr-HR"/>
        </w:rPr>
        <w:t>Cooperation with all partners because I liked them all</w:t>
      </w:r>
      <w:r w:rsidR="000F6CE1" w:rsidRPr="001773ED">
        <w:rPr>
          <w:rFonts w:ascii="Arial" w:hAnsi="Arial" w:cs="Arial"/>
          <w:szCs w:val="22"/>
          <w:lang w:val="en-GB" w:eastAsia="hr-HR"/>
        </w:rPr>
        <w:t>.</w:t>
      </w:r>
    </w:p>
    <w:p w14:paraId="614B4FCF" w14:textId="39CAACF7" w:rsidR="00F443BF" w:rsidRPr="001773ED" w:rsidRDefault="005D642C" w:rsidP="00F443BF">
      <w:pPr>
        <w:pStyle w:val="Odlomakpopisa"/>
        <w:numPr>
          <w:ilvl w:val="0"/>
          <w:numId w:val="31"/>
        </w:numPr>
        <w:spacing w:line="360" w:lineRule="auto"/>
        <w:rPr>
          <w:rFonts w:ascii="Arial" w:hAnsi="Arial" w:cs="Arial"/>
          <w:szCs w:val="22"/>
          <w:lang w:val="en-GB" w:eastAsia="hr-HR"/>
        </w:rPr>
      </w:pPr>
      <w:r w:rsidRPr="001773ED">
        <w:rPr>
          <w:rFonts w:ascii="Arial" w:hAnsi="Arial" w:cs="Arial"/>
          <w:bCs/>
          <w:szCs w:val="22"/>
          <w:lang w:val="en-GB" w:eastAsia="hr-HR"/>
        </w:rPr>
        <w:t>With the owner of Verglec restaurant from Varaždin</w:t>
      </w:r>
      <w:r w:rsidR="00F443BF" w:rsidRPr="001773ED">
        <w:rPr>
          <w:rFonts w:ascii="Arial" w:hAnsi="Arial" w:cs="Arial"/>
          <w:bCs/>
          <w:szCs w:val="22"/>
          <w:lang w:val="en-GB" w:eastAsia="hr-HR"/>
        </w:rPr>
        <w:t>.</w:t>
      </w:r>
    </w:p>
    <w:p w14:paraId="21419078" w14:textId="77777777" w:rsidR="00DC54C1" w:rsidRPr="001773ED" w:rsidRDefault="00DC54C1" w:rsidP="00F443BF">
      <w:pPr>
        <w:pStyle w:val="Odlomakpopisa"/>
        <w:numPr>
          <w:ilvl w:val="0"/>
          <w:numId w:val="31"/>
        </w:numPr>
        <w:shd w:val="clear" w:color="auto" w:fill="FFFFFF"/>
        <w:spacing w:line="360" w:lineRule="auto"/>
        <w:rPr>
          <w:rFonts w:ascii="Arial" w:hAnsi="Arial" w:cs="Arial"/>
          <w:szCs w:val="22"/>
          <w:shd w:val="clear" w:color="auto" w:fill="FFFFFF"/>
          <w:lang w:val="en-GB" w:eastAsia="hr-HR"/>
        </w:rPr>
      </w:pPr>
      <w:r w:rsidRPr="001773ED">
        <w:rPr>
          <w:rFonts w:ascii="Arial" w:hAnsi="Arial" w:cs="Arial"/>
          <w:szCs w:val="22"/>
          <w:shd w:val="clear" w:color="auto" w:fill="FFFFFF"/>
          <w:lang w:val="en-GB" w:eastAsia="hr-HR"/>
        </w:rPr>
        <w:t xml:space="preserve">Unfortunately, I can not cooperate with anybody because of the distance. But the ars poetica of the cheese factory- and the co-operative where it belongs- as well as the model farm had a great effect on me. </w:t>
      </w:r>
    </w:p>
    <w:p w14:paraId="6B4FFE05" w14:textId="77777777" w:rsidR="00DC54C1" w:rsidRPr="001773ED" w:rsidRDefault="00DC54C1" w:rsidP="00F443BF">
      <w:pPr>
        <w:pStyle w:val="Odlomakpopisa"/>
        <w:numPr>
          <w:ilvl w:val="0"/>
          <w:numId w:val="31"/>
        </w:numPr>
        <w:shd w:val="clear" w:color="auto" w:fill="FFFFFF"/>
        <w:spacing w:line="360" w:lineRule="auto"/>
        <w:rPr>
          <w:rFonts w:ascii="Arial" w:hAnsi="Arial" w:cs="Arial"/>
          <w:szCs w:val="22"/>
          <w:shd w:val="clear" w:color="auto" w:fill="FFFFFF"/>
          <w:lang w:val="en-GB" w:eastAsia="hr-HR"/>
        </w:rPr>
      </w:pPr>
      <w:r w:rsidRPr="001773ED">
        <w:rPr>
          <w:rFonts w:ascii="Arial" w:hAnsi="Arial" w:cs="Arial"/>
          <w:szCs w:val="22"/>
          <w:shd w:val="clear" w:color="auto" w:fill="FFFFFF"/>
          <w:lang w:val="en-GB" w:eastAsia="hr-HR"/>
        </w:rPr>
        <w:t xml:space="preserve">My enterprise is locally restricted to Zala county, so I primarily would like to cooperate with enterprises from Zala county which I got to know in the framework of the project. However, I also consider the cross border contacts important for the future. </w:t>
      </w:r>
    </w:p>
    <w:p w14:paraId="4788518A" w14:textId="77777777" w:rsidR="00DC54C1" w:rsidRPr="001773ED" w:rsidRDefault="00DC54C1" w:rsidP="000F6CE1">
      <w:pPr>
        <w:spacing w:line="360" w:lineRule="auto"/>
        <w:jc w:val="both"/>
        <w:rPr>
          <w:rFonts w:ascii="Arial" w:eastAsia="Calibri" w:hAnsi="Arial" w:cs="Arial"/>
          <w:szCs w:val="22"/>
          <w:lang w:val="en-GB"/>
        </w:rPr>
      </w:pPr>
    </w:p>
    <w:sectPr w:rsidR="00DC54C1" w:rsidRPr="001773ED" w:rsidSect="00B21106">
      <w:footerReference w:type="default" r:id="rId12"/>
      <w:footerReference w:type="first" r:id="rId13"/>
      <w:pgSz w:w="11906" w:h="16838" w:code="9"/>
      <w:pgMar w:top="1418" w:right="1134" w:bottom="992" w:left="1134" w:header="709" w:footer="636" w:gutter="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F9CEC54" w14:textId="77777777" w:rsidR="00C05BBB" w:rsidRDefault="00C05BBB">
      <w:r>
        <w:separator/>
      </w:r>
    </w:p>
  </w:endnote>
  <w:endnote w:type="continuationSeparator" w:id="0">
    <w:p w14:paraId="646A75CA" w14:textId="77777777" w:rsidR="00C05BBB" w:rsidRDefault="00C05B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20002A87" w:usb1="80000000" w:usb2="00000008" w:usb3="00000000" w:csb0="000001FF"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10002FF" w:usb1="4000ACFF" w:usb2="00000009" w:usb3="00000000" w:csb0="0000019F" w:csb1="00000000"/>
  </w:font>
  <w:font w:name="Tahoma">
    <w:panose1 w:val="020B0604030504040204"/>
    <w:charset w:val="EE"/>
    <w:family w:val="swiss"/>
    <w:pitch w:val="variable"/>
    <w:sig w:usb0="61002A87" w:usb1="80000000" w:usb2="00000008" w:usb3="00000000" w:csb0="000101FF" w:csb1="00000000"/>
  </w:font>
  <w:font w:name="Arial">
    <w:panose1 w:val="020B0604020202020204"/>
    <w:charset w:val="EE"/>
    <w:family w:val="swiss"/>
    <w:pitch w:val="variable"/>
    <w:sig w:usb0="20002A87" w:usb1="80000000" w:usb2="00000008" w:usb3="00000000" w:csb0="000001F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ambria">
    <w:panose1 w:val="02040503050406030204"/>
    <w:charset w:val="EE"/>
    <w:family w:val="roman"/>
    <w:pitch w:val="variable"/>
    <w:sig w:usb0="E00002FF" w:usb1="400004FF" w:usb2="00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C9D62C" w14:textId="4F2EF4F0" w:rsidR="00C40EF2" w:rsidRDefault="006379AF" w:rsidP="004824FE">
    <w:pPr>
      <w:pStyle w:val="Podnoje"/>
      <w:tabs>
        <w:tab w:val="clear" w:pos="4536"/>
        <w:tab w:val="center" w:pos="3686"/>
        <w:tab w:val="left" w:pos="5175"/>
      </w:tabs>
      <w:jc w:val="center"/>
    </w:pPr>
    <w:r>
      <w:rPr>
        <w:noProof/>
        <w:lang w:val="hr-HR" w:eastAsia="hr-HR"/>
      </w:rPr>
      <w:drawing>
        <wp:inline distT="0" distB="0" distL="0" distR="0" wp14:anchorId="577774BA" wp14:editId="3E0316D0">
          <wp:extent cx="3990975" cy="412290"/>
          <wp:effectExtent l="0" t="0" r="0" b="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A - SUFINANCIRANJE - ENGL.jpg"/>
                  <pic:cNvPicPr/>
                </pic:nvPicPr>
                <pic:blipFill>
                  <a:blip r:embed="rId1">
                    <a:extLst>
                      <a:ext uri="{28A0092B-C50C-407E-A947-70E740481C1C}">
                        <a14:useLocalDpi xmlns:a14="http://schemas.microsoft.com/office/drawing/2010/main" val="0"/>
                      </a:ext>
                    </a:extLst>
                  </a:blip>
                  <a:stretch>
                    <a:fillRect/>
                  </a:stretch>
                </pic:blipFill>
                <pic:spPr>
                  <a:xfrm>
                    <a:off x="0" y="0"/>
                    <a:ext cx="4059825" cy="419403"/>
                  </a:xfrm>
                  <a:prstGeom prst="rect">
                    <a:avLst/>
                  </a:prstGeom>
                </pic:spPr>
              </pic:pic>
            </a:graphicData>
          </a:graphic>
        </wp:inline>
      </w:drawing>
    </w:r>
    <w:r w:rsidR="00C40EF2">
      <w:t xml:space="preserve"> </w:t>
    </w:r>
    <w:r w:rsidR="00C40EF2">
      <w:tab/>
    </w:r>
    <w:r w:rsidR="00C40EF2">
      <w:tab/>
    </w:r>
    <w:r w:rsidR="00C40EF2" w:rsidRPr="00F919B9">
      <w:rPr>
        <w:snapToGrid w:val="0"/>
        <w:color w:val="000000"/>
        <w:w w:val="0"/>
        <w:sz w:val="0"/>
        <w:szCs w:val="0"/>
        <w:u w:color="000000"/>
        <w:bdr w:val="none" w:sz="0" w:space="0" w:color="000000"/>
        <w:shd w:val="clear" w:color="000000" w:fill="000000"/>
      </w:rPr>
      <w:t xml:space="preserve"> </w:t>
    </w:r>
  </w:p>
  <w:p w14:paraId="152A5118" w14:textId="12D13021" w:rsidR="00C40EF2" w:rsidRPr="005C23CD" w:rsidRDefault="006379AF" w:rsidP="00F7432A">
    <w:pPr>
      <w:pStyle w:val="Podnoje"/>
      <w:tabs>
        <w:tab w:val="clear" w:pos="4536"/>
        <w:tab w:val="center" w:pos="3686"/>
      </w:tabs>
    </w:pPr>
    <w:r>
      <w:rPr>
        <w:noProof/>
        <w:lang w:val="hr-HR" w:eastAsia="hr-HR"/>
      </w:rPr>
      <mc:AlternateContent>
        <mc:Choice Requires="wps">
          <w:drawing>
            <wp:anchor distT="0" distB="0" distL="114300" distR="114300" simplePos="0" relativeHeight="251657728" behindDoc="0" locked="0" layoutInCell="1" allowOverlap="1" wp14:anchorId="0F761B49" wp14:editId="633F69F8">
              <wp:simplePos x="0" y="0"/>
              <wp:positionH relativeFrom="column">
                <wp:posOffset>4952365</wp:posOffset>
              </wp:positionH>
              <wp:positionV relativeFrom="paragraph">
                <wp:posOffset>24130</wp:posOffset>
              </wp:positionV>
              <wp:extent cx="1027430" cy="791845"/>
              <wp:effectExtent l="0" t="0" r="1270" b="8255"/>
              <wp:wrapNone/>
              <wp:docPr id="8" name="Oval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27430" cy="791845"/>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 o:spid="_x0000_s1026" style="position:absolute;margin-left:389.95pt;margin-top:1.9pt;width:80.9pt;height:62.3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" stroked="f">
              <o:lock v:ext="edit" aspectratio="t"/>
            </v:oval>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D267DE" w14:textId="0A6C6E86" w:rsidR="00C40EF2" w:rsidRPr="005E606B" w:rsidRDefault="00C40EF2" w:rsidP="00C36D17">
    <w:pPr>
      <w:tabs>
        <w:tab w:val="center" w:pos="3686"/>
        <w:tab w:val="left" w:pos="5175"/>
        <w:tab w:val="right" w:pos="9072"/>
      </w:tabs>
    </w:pPr>
    <w:r w:rsidRPr="005E606B">
      <w:rPr>
        <w:snapToGrid w:val="0"/>
        <w:color w:val="000000"/>
        <w:w w:val="0"/>
        <w:sz w:val="0"/>
        <w:szCs w:val="0"/>
        <w:u w:color="000000"/>
        <w:bdr w:val="none" w:sz="0" w:space="0" w:color="000000"/>
        <w:shd w:val="clear" w:color="000000" w:fill="000000"/>
      </w:rPr>
      <w:t xml:space="preserve"> </w:t>
    </w:r>
    <w:r w:rsidR="006379AF">
      <w:rPr>
        <w:noProof/>
        <w:lang w:val="hr-HR" w:eastAsia="hr-HR"/>
      </w:rPr>
      <w:drawing>
        <wp:inline distT="0" distB="0" distL="0" distR="0" wp14:anchorId="7CD8BA08" wp14:editId="008DD71B">
          <wp:extent cx="3964688" cy="409575"/>
          <wp:effectExtent l="0" t="0" r="0" b="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A - SUFINANCIRANJE - ENGL.jpg"/>
                  <pic:cNvPicPr/>
                </pic:nvPicPr>
                <pic:blipFill>
                  <a:blip r:embed="rId1">
                    <a:extLst>
                      <a:ext uri="{28A0092B-C50C-407E-A947-70E740481C1C}">
                        <a14:useLocalDpi xmlns:a14="http://schemas.microsoft.com/office/drawing/2010/main" val="0"/>
                      </a:ext>
                    </a:extLst>
                  </a:blip>
                  <a:stretch>
                    <a:fillRect/>
                  </a:stretch>
                </pic:blipFill>
                <pic:spPr>
                  <a:xfrm>
                    <a:off x="0" y="0"/>
                    <a:ext cx="3987343" cy="411915"/>
                  </a:xfrm>
                  <a:prstGeom prst="rect">
                    <a:avLst/>
                  </a:prstGeom>
                </pic:spPr>
              </pic:pic>
            </a:graphicData>
          </a:graphic>
        </wp:inline>
      </w:drawing>
    </w:r>
  </w:p>
  <w:p w14:paraId="2AE786A4" w14:textId="77777777" w:rsidR="00C40EF2" w:rsidRPr="005C23CD" w:rsidRDefault="00C40EF2" w:rsidP="005E606B">
    <w:pPr>
      <w:pStyle w:val="Podnoj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57859F9" w14:textId="77777777" w:rsidR="00C05BBB" w:rsidRDefault="00C05BBB">
      <w:r>
        <w:separator/>
      </w:r>
    </w:p>
  </w:footnote>
  <w:footnote w:type="continuationSeparator" w:id="0">
    <w:p w14:paraId="4A199FC8" w14:textId="77777777" w:rsidR="00C05BBB" w:rsidRDefault="00C05BB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2F5E71"/>
    <w:multiLevelType w:val="hybridMultilevel"/>
    <w:tmpl w:val="A142C99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
    <w:nsid w:val="07A627FB"/>
    <w:multiLevelType w:val="multilevel"/>
    <w:tmpl w:val="077442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0025ACD"/>
    <w:multiLevelType w:val="hybridMultilevel"/>
    <w:tmpl w:val="EA901E4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
    <w:nsid w:val="11726603"/>
    <w:multiLevelType w:val="hybridMultilevel"/>
    <w:tmpl w:val="86DAE50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
    <w:nsid w:val="142760AE"/>
    <w:multiLevelType w:val="multilevel"/>
    <w:tmpl w:val="6248D9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40639CF"/>
    <w:multiLevelType w:val="hybridMultilevel"/>
    <w:tmpl w:val="CFF80A1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
    <w:nsid w:val="290C6A64"/>
    <w:multiLevelType w:val="hybridMultilevel"/>
    <w:tmpl w:val="4A82E124"/>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
    <w:nsid w:val="31A11C5E"/>
    <w:multiLevelType w:val="multilevel"/>
    <w:tmpl w:val="0DACD9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542655D"/>
    <w:multiLevelType w:val="multilevel"/>
    <w:tmpl w:val="BB6809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62C6ADB"/>
    <w:multiLevelType w:val="hybridMultilevel"/>
    <w:tmpl w:val="4FD28DF0"/>
    <w:lvl w:ilvl="0" w:tplc="041A0001">
      <w:start w:val="1"/>
      <w:numFmt w:val="bullet"/>
      <w:lvlText w:val=""/>
      <w:lvlJc w:val="left"/>
      <w:pPr>
        <w:ind w:left="720" w:hanging="360"/>
      </w:pPr>
      <w:rPr>
        <w:rFonts w:ascii="Symbol" w:hAnsi="Symbol"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0">
    <w:nsid w:val="37AD38AC"/>
    <w:multiLevelType w:val="multilevel"/>
    <w:tmpl w:val="B02C27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B35274A"/>
    <w:multiLevelType w:val="hybridMultilevel"/>
    <w:tmpl w:val="EDD00982"/>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
    <w:nsid w:val="3D9F3327"/>
    <w:multiLevelType w:val="multilevel"/>
    <w:tmpl w:val="5D029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FF55453"/>
    <w:multiLevelType w:val="multilevel"/>
    <w:tmpl w:val="681A1C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43D61CE4"/>
    <w:multiLevelType w:val="multilevel"/>
    <w:tmpl w:val="3490E0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5A62D14"/>
    <w:multiLevelType w:val="hybridMultilevel"/>
    <w:tmpl w:val="38905A92"/>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
    <w:nsid w:val="45E40FD8"/>
    <w:multiLevelType w:val="hybridMultilevel"/>
    <w:tmpl w:val="EEDAC52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7">
    <w:nsid w:val="4E611C3E"/>
    <w:multiLevelType w:val="hybridMultilevel"/>
    <w:tmpl w:val="6B1475A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8">
    <w:nsid w:val="4E6D014E"/>
    <w:multiLevelType w:val="multilevel"/>
    <w:tmpl w:val="565A55CE"/>
    <w:lvl w:ilvl="0">
      <w:start w:val="14"/>
      <w:numFmt w:val="decimal"/>
      <w:lvlText w:val="%1"/>
      <w:lvlJc w:val="left"/>
      <w:pPr>
        <w:ind w:left="540" w:hanging="540"/>
      </w:pPr>
      <w:rPr>
        <w:rFonts w:hint="default"/>
      </w:rPr>
    </w:lvl>
    <w:lvl w:ilvl="1">
      <w:start w:val="30"/>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4F036003"/>
    <w:multiLevelType w:val="hybridMultilevel"/>
    <w:tmpl w:val="4FD86BCC"/>
    <w:lvl w:ilvl="0" w:tplc="041A0001">
      <w:start w:val="1"/>
      <w:numFmt w:val="bullet"/>
      <w:lvlText w:val=""/>
      <w:lvlJc w:val="left"/>
      <w:pPr>
        <w:ind w:left="720" w:hanging="360"/>
      </w:pPr>
      <w:rPr>
        <w:rFonts w:ascii="Symbol" w:hAnsi="Symbol"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0">
    <w:nsid w:val="4F496C48"/>
    <w:multiLevelType w:val="hybridMultilevel"/>
    <w:tmpl w:val="AFA4DDD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1">
    <w:nsid w:val="56471707"/>
    <w:multiLevelType w:val="multilevel"/>
    <w:tmpl w:val="51CC55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D6779CB"/>
    <w:multiLevelType w:val="hybridMultilevel"/>
    <w:tmpl w:val="75465E62"/>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3">
    <w:nsid w:val="5DA82DB4"/>
    <w:multiLevelType w:val="hybridMultilevel"/>
    <w:tmpl w:val="DFB01996"/>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4">
    <w:nsid w:val="5F904F8F"/>
    <w:multiLevelType w:val="hybridMultilevel"/>
    <w:tmpl w:val="B2D8910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5">
    <w:nsid w:val="61F25F33"/>
    <w:multiLevelType w:val="multilevel"/>
    <w:tmpl w:val="0A8E68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32A0E9D"/>
    <w:multiLevelType w:val="multilevel"/>
    <w:tmpl w:val="791495BC"/>
    <w:lvl w:ilvl="0">
      <w:start w:val="15"/>
      <w:numFmt w:val="decimal"/>
      <w:lvlText w:val="%1"/>
      <w:lvlJc w:val="left"/>
      <w:pPr>
        <w:ind w:left="480" w:hanging="480"/>
      </w:pPr>
      <w:rPr>
        <w:rFonts w:ascii="Calibri" w:eastAsia="Times New Roman" w:hAnsi="Calibri" w:hint="default"/>
      </w:rPr>
    </w:lvl>
    <w:lvl w:ilvl="1">
      <w:start w:val="30"/>
      <w:numFmt w:val="decimal"/>
      <w:lvlText w:val="%1.%2"/>
      <w:lvlJc w:val="left"/>
      <w:pPr>
        <w:ind w:left="480" w:hanging="480"/>
      </w:pPr>
      <w:rPr>
        <w:rFonts w:ascii="Calibri" w:eastAsia="Times New Roman" w:hAnsi="Calibri" w:hint="default"/>
      </w:rPr>
    </w:lvl>
    <w:lvl w:ilvl="2">
      <w:start w:val="1"/>
      <w:numFmt w:val="decimal"/>
      <w:lvlText w:val="%1.%2.%3"/>
      <w:lvlJc w:val="left"/>
      <w:pPr>
        <w:ind w:left="720" w:hanging="720"/>
      </w:pPr>
      <w:rPr>
        <w:rFonts w:ascii="Calibri" w:eastAsia="Times New Roman" w:hAnsi="Calibri" w:hint="default"/>
      </w:rPr>
    </w:lvl>
    <w:lvl w:ilvl="3">
      <w:start w:val="1"/>
      <w:numFmt w:val="decimal"/>
      <w:lvlText w:val="%1.%2.%3.%4"/>
      <w:lvlJc w:val="left"/>
      <w:pPr>
        <w:ind w:left="720" w:hanging="720"/>
      </w:pPr>
      <w:rPr>
        <w:rFonts w:ascii="Calibri" w:eastAsia="Times New Roman" w:hAnsi="Calibri" w:hint="default"/>
      </w:rPr>
    </w:lvl>
    <w:lvl w:ilvl="4">
      <w:start w:val="1"/>
      <w:numFmt w:val="decimal"/>
      <w:lvlText w:val="%1.%2.%3.%4.%5"/>
      <w:lvlJc w:val="left"/>
      <w:pPr>
        <w:ind w:left="1080" w:hanging="1080"/>
      </w:pPr>
      <w:rPr>
        <w:rFonts w:ascii="Calibri" w:eastAsia="Times New Roman" w:hAnsi="Calibri" w:hint="default"/>
      </w:rPr>
    </w:lvl>
    <w:lvl w:ilvl="5">
      <w:start w:val="1"/>
      <w:numFmt w:val="decimal"/>
      <w:lvlText w:val="%1.%2.%3.%4.%5.%6"/>
      <w:lvlJc w:val="left"/>
      <w:pPr>
        <w:ind w:left="1080" w:hanging="1080"/>
      </w:pPr>
      <w:rPr>
        <w:rFonts w:ascii="Calibri" w:eastAsia="Times New Roman" w:hAnsi="Calibri" w:hint="default"/>
      </w:rPr>
    </w:lvl>
    <w:lvl w:ilvl="6">
      <w:start w:val="1"/>
      <w:numFmt w:val="decimal"/>
      <w:lvlText w:val="%1.%2.%3.%4.%5.%6.%7"/>
      <w:lvlJc w:val="left"/>
      <w:pPr>
        <w:ind w:left="1440" w:hanging="1440"/>
      </w:pPr>
      <w:rPr>
        <w:rFonts w:ascii="Calibri" w:eastAsia="Times New Roman" w:hAnsi="Calibri" w:hint="default"/>
      </w:rPr>
    </w:lvl>
    <w:lvl w:ilvl="7">
      <w:start w:val="1"/>
      <w:numFmt w:val="decimal"/>
      <w:lvlText w:val="%1.%2.%3.%4.%5.%6.%7.%8"/>
      <w:lvlJc w:val="left"/>
      <w:pPr>
        <w:ind w:left="1440" w:hanging="1440"/>
      </w:pPr>
      <w:rPr>
        <w:rFonts w:ascii="Calibri" w:eastAsia="Times New Roman" w:hAnsi="Calibri" w:hint="default"/>
      </w:rPr>
    </w:lvl>
    <w:lvl w:ilvl="8">
      <w:start w:val="1"/>
      <w:numFmt w:val="decimal"/>
      <w:lvlText w:val="%1.%2.%3.%4.%5.%6.%7.%8.%9"/>
      <w:lvlJc w:val="left"/>
      <w:pPr>
        <w:ind w:left="1800" w:hanging="1800"/>
      </w:pPr>
      <w:rPr>
        <w:rFonts w:ascii="Calibri" w:eastAsia="Times New Roman" w:hAnsi="Calibri" w:hint="default"/>
      </w:rPr>
    </w:lvl>
  </w:abstractNum>
  <w:abstractNum w:abstractNumId="27">
    <w:nsid w:val="66AE6D1B"/>
    <w:multiLevelType w:val="hybridMultilevel"/>
    <w:tmpl w:val="063A613C"/>
    <w:lvl w:ilvl="0" w:tplc="B22006D0">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8">
    <w:nsid w:val="6A093309"/>
    <w:multiLevelType w:val="multilevel"/>
    <w:tmpl w:val="2402D5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E91089F"/>
    <w:multiLevelType w:val="multilevel"/>
    <w:tmpl w:val="F35CCD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71D554C6"/>
    <w:multiLevelType w:val="hybridMultilevel"/>
    <w:tmpl w:val="DDBAAF26"/>
    <w:lvl w:ilvl="0" w:tplc="041A0001">
      <w:start w:val="1"/>
      <w:numFmt w:val="bullet"/>
      <w:lvlText w:val=""/>
      <w:lvlJc w:val="left"/>
      <w:pPr>
        <w:ind w:left="1146" w:hanging="360"/>
      </w:pPr>
      <w:rPr>
        <w:rFonts w:ascii="Symbol" w:hAnsi="Symbol" w:hint="default"/>
      </w:rPr>
    </w:lvl>
    <w:lvl w:ilvl="1" w:tplc="041A0003" w:tentative="1">
      <w:start w:val="1"/>
      <w:numFmt w:val="bullet"/>
      <w:lvlText w:val="o"/>
      <w:lvlJc w:val="left"/>
      <w:pPr>
        <w:ind w:left="1866" w:hanging="360"/>
      </w:pPr>
      <w:rPr>
        <w:rFonts w:ascii="Courier New" w:hAnsi="Courier New" w:cs="Courier New" w:hint="default"/>
      </w:rPr>
    </w:lvl>
    <w:lvl w:ilvl="2" w:tplc="041A0005" w:tentative="1">
      <w:start w:val="1"/>
      <w:numFmt w:val="bullet"/>
      <w:lvlText w:val=""/>
      <w:lvlJc w:val="left"/>
      <w:pPr>
        <w:ind w:left="2586" w:hanging="360"/>
      </w:pPr>
      <w:rPr>
        <w:rFonts w:ascii="Wingdings" w:hAnsi="Wingdings" w:hint="default"/>
      </w:rPr>
    </w:lvl>
    <w:lvl w:ilvl="3" w:tplc="041A0001" w:tentative="1">
      <w:start w:val="1"/>
      <w:numFmt w:val="bullet"/>
      <w:lvlText w:val=""/>
      <w:lvlJc w:val="left"/>
      <w:pPr>
        <w:ind w:left="3306" w:hanging="360"/>
      </w:pPr>
      <w:rPr>
        <w:rFonts w:ascii="Symbol" w:hAnsi="Symbol" w:hint="default"/>
      </w:rPr>
    </w:lvl>
    <w:lvl w:ilvl="4" w:tplc="041A0003" w:tentative="1">
      <w:start w:val="1"/>
      <w:numFmt w:val="bullet"/>
      <w:lvlText w:val="o"/>
      <w:lvlJc w:val="left"/>
      <w:pPr>
        <w:ind w:left="4026" w:hanging="360"/>
      </w:pPr>
      <w:rPr>
        <w:rFonts w:ascii="Courier New" w:hAnsi="Courier New" w:cs="Courier New" w:hint="default"/>
      </w:rPr>
    </w:lvl>
    <w:lvl w:ilvl="5" w:tplc="041A0005" w:tentative="1">
      <w:start w:val="1"/>
      <w:numFmt w:val="bullet"/>
      <w:lvlText w:val=""/>
      <w:lvlJc w:val="left"/>
      <w:pPr>
        <w:ind w:left="4746" w:hanging="360"/>
      </w:pPr>
      <w:rPr>
        <w:rFonts w:ascii="Wingdings" w:hAnsi="Wingdings" w:hint="default"/>
      </w:rPr>
    </w:lvl>
    <w:lvl w:ilvl="6" w:tplc="041A0001" w:tentative="1">
      <w:start w:val="1"/>
      <w:numFmt w:val="bullet"/>
      <w:lvlText w:val=""/>
      <w:lvlJc w:val="left"/>
      <w:pPr>
        <w:ind w:left="5466" w:hanging="360"/>
      </w:pPr>
      <w:rPr>
        <w:rFonts w:ascii="Symbol" w:hAnsi="Symbol" w:hint="default"/>
      </w:rPr>
    </w:lvl>
    <w:lvl w:ilvl="7" w:tplc="041A0003" w:tentative="1">
      <w:start w:val="1"/>
      <w:numFmt w:val="bullet"/>
      <w:lvlText w:val="o"/>
      <w:lvlJc w:val="left"/>
      <w:pPr>
        <w:ind w:left="6186" w:hanging="360"/>
      </w:pPr>
      <w:rPr>
        <w:rFonts w:ascii="Courier New" w:hAnsi="Courier New" w:cs="Courier New" w:hint="default"/>
      </w:rPr>
    </w:lvl>
    <w:lvl w:ilvl="8" w:tplc="041A0005" w:tentative="1">
      <w:start w:val="1"/>
      <w:numFmt w:val="bullet"/>
      <w:lvlText w:val=""/>
      <w:lvlJc w:val="left"/>
      <w:pPr>
        <w:ind w:left="6906" w:hanging="360"/>
      </w:pPr>
      <w:rPr>
        <w:rFonts w:ascii="Wingdings" w:hAnsi="Wingdings" w:hint="default"/>
      </w:rPr>
    </w:lvl>
  </w:abstractNum>
  <w:abstractNum w:abstractNumId="31">
    <w:nsid w:val="772C3263"/>
    <w:multiLevelType w:val="hybridMultilevel"/>
    <w:tmpl w:val="E9307666"/>
    <w:lvl w:ilvl="0" w:tplc="50F2C3BE">
      <w:start w:val="1"/>
      <w:numFmt w:val="bullet"/>
      <w:lvlText w:val="-"/>
      <w:lvlJc w:val="left"/>
      <w:pPr>
        <w:ind w:left="1069" w:hanging="360"/>
      </w:pPr>
      <w:rPr>
        <w:rFonts w:ascii="Times New Roman" w:eastAsia="Times New Roman" w:hAnsi="Times New Roman" w:cs="Times New Roman" w:hint="default"/>
      </w:rPr>
    </w:lvl>
    <w:lvl w:ilvl="1" w:tplc="040E0003" w:tentative="1">
      <w:start w:val="1"/>
      <w:numFmt w:val="bullet"/>
      <w:lvlText w:val="o"/>
      <w:lvlJc w:val="left"/>
      <w:pPr>
        <w:ind w:left="1789" w:hanging="360"/>
      </w:pPr>
      <w:rPr>
        <w:rFonts w:ascii="Courier New" w:hAnsi="Courier New" w:cs="Courier New" w:hint="default"/>
      </w:rPr>
    </w:lvl>
    <w:lvl w:ilvl="2" w:tplc="040E0005" w:tentative="1">
      <w:start w:val="1"/>
      <w:numFmt w:val="bullet"/>
      <w:lvlText w:val=""/>
      <w:lvlJc w:val="left"/>
      <w:pPr>
        <w:ind w:left="2509" w:hanging="360"/>
      </w:pPr>
      <w:rPr>
        <w:rFonts w:ascii="Wingdings" w:hAnsi="Wingdings" w:hint="default"/>
      </w:rPr>
    </w:lvl>
    <w:lvl w:ilvl="3" w:tplc="040E0001" w:tentative="1">
      <w:start w:val="1"/>
      <w:numFmt w:val="bullet"/>
      <w:lvlText w:val=""/>
      <w:lvlJc w:val="left"/>
      <w:pPr>
        <w:ind w:left="3229" w:hanging="360"/>
      </w:pPr>
      <w:rPr>
        <w:rFonts w:ascii="Symbol" w:hAnsi="Symbol" w:hint="default"/>
      </w:rPr>
    </w:lvl>
    <w:lvl w:ilvl="4" w:tplc="040E0003" w:tentative="1">
      <w:start w:val="1"/>
      <w:numFmt w:val="bullet"/>
      <w:lvlText w:val="o"/>
      <w:lvlJc w:val="left"/>
      <w:pPr>
        <w:ind w:left="3949" w:hanging="360"/>
      </w:pPr>
      <w:rPr>
        <w:rFonts w:ascii="Courier New" w:hAnsi="Courier New" w:cs="Courier New" w:hint="default"/>
      </w:rPr>
    </w:lvl>
    <w:lvl w:ilvl="5" w:tplc="040E0005" w:tentative="1">
      <w:start w:val="1"/>
      <w:numFmt w:val="bullet"/>
      <w:lvlText w:val=""/>
      <w:lvlJc w:val="left"/>
      <w:pPr>
        <w:ind w:left="4669" w:hanging="360"/>
      </w:pPr>
      <w:rPr>
        <w:rFonts w:ascii="Wingdings" w:hAnsi="Wingdings" w:hint="default"/>
      </w:rPr>
    </w:lvl>
    <w:lvl w:ilvl="6" w:tplc="040E0001" w:tentative="1">
      <w:start w:val="1"/>
      <w:numFmt w:val="bullet"/>
      <w:lvlText w:val=""/>
      <w:lvlJc w:val="left"/>
      <w:pPr>
        <w:ind w:left="5389" w:hanging="360"/>
      </w:pPr>
      <w:rPr>
        <w:rFonts w:ascii="Symbol" w:hAnsi="Symbol" w:hint="default"/>
      </w:rPr>
    </w:lvl>
    <w:lvl w:ilvl="7" w:tplc="040E0003" w:tentative="1">
      <w:start w:val="1"/>
      <w:numFmt w:val="bullet"/>
      <w:lvlText w:val="o"/>
      <w:lvlJc w:val="left"/>
      <w:pPr>
        <w:ind w:left="6109" w:hanging="360"/>
      </w:pPr>
      <w:rPr>
        <w:rFonts w:ascii="Courier New" w:hAnsi="Courier New" w:cs="Courier New" w:hint="default"/>
      </w:rPr>
    </w:lvl>
    <w:lvl w:ilvl="8" w:tplc="040E0005" w:tentative="1">
      <w:start w:val="1"/>
      <w:numFmt w:val="bullet"/>
      <w:lvlText w:val=""/>
      <w:lvlJc w:val="left"/>
      <w:pPr>
        <w:ind w:left="6829" w:hanging="360"/>
      </w:pPr>
      <w:rPr>
        <w:rFonts w:ascii="Wingdings" w:hAnsi="Wingdings" w:hint="default"/>
      </w:rPr>
    </w:lvl>
  </w:abstractNum>
  <w:num w:numId="1">
    <w:abstractNumId w:val="8"/>
  </w:num>
  <w:num w:numId="2">
    <w:abstractNumId w:val="1"/>
  </w:num>
  <w:num w:numId="3">
    <w:abstractNumId w:val="4"/>
  </w:num>
  <w:num w:numId="4">
    <w:abstractNumId w:val="25"/>
  </w:num>
  <w:num w:numId="5">
    <w:abstractNumId w:val="10"/>
  </w:num>
  <w:num w:numId="6">
    <w:abstractNumId w:val="28"/>
  </w:num>
  <w:num w:numId="7">
    <w:abstractNumId w:val="14"/>
  </w:num>
  <w:num w:numId="8">
    <w:abstractNumId w:val="21"/>
  </w:num>
  <w:num w:numId="9">
    <w:abstractNumId w:val="31"/>
  </w:num>
  <w:num w:numId="10">
    <w:abstractNumId w:val="17"/>
  </w:num>
  <w:num w:numId="11">
    <w:abstractNumId w:val="27"/>
  </w:num>
  <w:num w:numId="12">
    <w:abstractNumId w:val="24"/>
  </w:num>
  <w:num w:numId="13">
    <w:abstractNumId w:val="16"/>
  </w:num>
  <w:num w:numId="14">
    <w:abstractNumId w:val="20"/>
  </w:num>
  <w:num w:numId="15">
    <w:abstractNumId w:val="3"/>
  </w:num>
  <w:num w:numId="16">
    <w:abstractNumId w:val="0"/>
  </w:num>
  <w:num w:numId="17">
    <w:abstractNumId w:val="5"/>
  </w:num>
  <w:num w:numId="18">
    <w:abstractNumId w:val="18"/>
  </w:num>
  <w:num w:numId="19">
    <w:abstractNumId w:val="26"/>
  </w:num>
  <w:num w:numId="20">
    <w:abstractNumId w:val="2"/>
  </w:num>
  <w:num w:numId="21">
    <w:abstractNumId w:val="29"/>
  </w:num>
  <w:num w:numId="22">
    <w:abstractNumId w:val="7"/>
  </w:num>
  <w:num w:numId="23">
    <w:abstractNumId w:val="12"/>
  </w:num>
  <w:num w:numId="24">
    <w:abstractNumId w:val="13"/>
  </w:num>
  <w:num w:numId="25">
    <w:abstractNumId w:val="6"/>
  </w:num>
  <w:num w:numId="26">
    <w:abstractNumId w:val="23"/>
  </w:num>
  <w:num w:numId="27">
    <w:abstractNumId w:val="15"/>
  </w:num>
  <w:num w:numId="28">
    <w:abstractNumId w:val="9"/>
  </w:num>
  <w:num w:numId="29">
    <w:abstractNumId w:val="11"/>
  </w:num>
  <w:num w:numId="30">
    <w:abstractNumId w:val="19"/>
  </w:num>
  <w:num w:numId="31">
    <w:abstractNumId w:val="22"/>
  </w:num>
  <w:num w:numId="32">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attachedTemplate r:id="rId1"/>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4D37"/>
    <w:rsid w:val="00011DFE"/>
    <w:rsid w:val="00020DC0"/>
    <w:rsid w:val="00021BEC"/>
    <w:rsid w:val="00023B33"/>
    <w:rsid w:val="00025636"/>
    <w:rsid w:val="00027905"/>
    <w:rsid w:val="00027913"/>
    <w:rsid w:val="000348B3"/>
    <w:rsid w:val="0005160F"/>
    <w:rsid w:val="0005490A"/>
    <w:rsid w:val="00063756"/>
    <w:rsid w:val="000645D0"/>
    <w:rsid w:val="00071A9F"/>
    <w:rsid w:val="00075C2D"/>
    <w:rsid w:val="000820FD"/>
    <w:rsid w:val="0008519C"/>
    <w:rsid w:val="0008526F"/>
    <w:rsid w:val="00090967"/>
    <w:rsid w:val="0009415C"/>
    <w:rsid w:val="000A04BC"/>
    <w:rsid w:val="000A3CFB"/>
    <w:rsid w:val="000A5EBD"/>
    <w:rsid w:val="000B11D6"/>
    <w:rsid w:val="000B2EDE"/>
    <w:rsid w:val="000C2E34"/>
    <w:rsid w:val="000C4E17"/>
    <w:rsid w:val="000D5A63"/>
    <w:rsid w:val="000D5B4F"/>
    <w:rsid w:val="000D5C6D"/>
    <w:rsid w:val="000E36B0"/>
    <w:rsid w:val="000F6CE1"/>
    <w:rsid w:val="00100524"/>
    <w:rsid w:val="00105BBB"/>
    <w:rsid w:val="001113F0"/>
    <w:rsid w:val="0011350C"/>
    <w:rsid w:val="00113F01"/>
    <w:rsid w:val="00114272"/>
    <w:rsid w:val="001156D9"/>
    <w:rsid w:val="00121017"/>
    <w:rsid w:val="00122292"/>
    <w:rsid w:val="001224C9"/>
    <w:rsid w:val="00125127"/>
    <w:rsid w:val="0013551C"/>
    <w:rsid w:val="0013794D"/>
    <w:rsid w:val="00141EB7"/>
    <w:rsid w:val="001437EB"/>
    <w:rsid w:val="001457AF"/>
    <w:rsid w:val="00147FB8"/>
    <w:rsid w:val="00150690"/>
    <w:rsid w:val="001538F8"/>
    <w:rsid w:val="00155324"/>
    <w:rsid w:val="0015783A"/>
    <w:rsid w:val="001715A6"/>
    <w:rsid w:val="001773ED"/>
    <w:rsid w:val="00177E44"/>
    <w:rsid w:val="001847ED"/>
    <w:rsid w:val="00185FD9"/>
    <w:rsid w:val="00190AA9"/>
    <w:rsid w:val="00197821"/>
    <w:rsid w:val="001A2C0B"/>
    <w:rsid w:val="001B04D7"/>
    <w:rsid w:val="001B2080"/>
    <w:rsid w:val="001B2A6B"/>
    <w:rsid w:val="001B31FD"/>
    <w:rsid w:val="001B74B9"/>
    <w:rsid w:val="001B7C97"/>
    <w:rsid w:val="001C2262"/>
    <w:rsid w:val="001C2BDC"/>
    <w:rsid w:val="001C37FC"/>
    <w:rsid w:val="001C42C5"/>
    <w:rsid w:val="001C4E5F"/>
    <w:rsid w:val="001D451D"/>
    <w:rsid w:val="001D74E7"/>
    <w:rsid w:val="001E0D9E"/>
    <w:rsid w:val="001E1722"/>
    <w:rsid w:val="00207975"/>
    <w:rsid w:val="0021030D"/>
    <w:rsid w:val="0021291D"/>
    <w:rsid w:val="002209E3"/>
    <w:rsid w:val="0022301D"/>
    <w:rsid w:val="00235DD2"/>
    <w:rsid w:val="002621C9"/>
    <w:rsid w:val="002679BB"/>
    <w:rsid w:val="00274B07"/>
    <w:rsid w:val="00275A4B"/>
    <w:rsid w:val="00277232"/>
    <w:rsid w:val="002779A2"/>
    <w:rsid w:val="002A0B2A"/>
    <w:rsid w:val="002A2CAF"/>
    <w:rsid w:val="002A4094"/>
    <w:rsid w:val="002A6AA6"/>
    <w:rsid w:val="002A7CF1"/>
    <w:rsid w:val="002C3A14"/>
    <w:rsid w:val="002D5823"/>
    <w:rsid w:val="002D7269"/>
    <w:rsid w:val="002D7D15"/>
    <w:rsid w:val="002E26DF"/>
    <w:rsid w:val="002E5EBB"/>
    <w:rsid w:val="002F4102"/>
    <w:rsid w:val="002F62DA"/>
    <w:rsid w:val="002F6301"/>
    <w:rsid w:val="002F6811"/>
    <w:rsid w:val="002F6B83"/>
    <w:rsid w:val="00301310"/>
    <w:rsid w:val="00304820"/>
    <w:rsid w:val="00306145"/>
    <w:rsid w:val="00315046"/>
    <w:rsid w:val="003151FF"/>
    <w:rsid w:val="00315F06"/>
    <w:rsid w:val="00317B9B"/>
    <w:rsid w:val="00321133"/>
    <w:rsid w:val="00324A56"/>
    <w:rsid w:val="00326BDB"/>
    <w:rsid w:val="00335B28"/>
    <w:rsid w:val="0033733E"/>
    <w:rsid w:val="0034013D"/>
    <w:rsid w:val="00343061"/>
    <w:rsid w:val="00350B27"/>
    <w:rsid w:val="00356019"/>
    <w:rsid w:val="00364284"/>
    <w:rsid w:val="00374F2E"/>
    <w:rsid w:val="0037735C"/>
    <w:rsid w:val="00380F44"/>
    <w:rsid w:val="00381C70"/>
    <w:rsid w:val="00392F1D"/>
    <w:rsid w:val="003A1010"/>
    <w:rsid w:val="003A51D4"/>
    <w:rsid w:val="003A707E"/>
    <w:rsid w:val="003B565F"/>
    <w:rsid w:val="003B5A6B"/>
    <w:rsid w:val="003B5D2B"/>
    <w:rsid w:val="003C0E53"/>
    <w:rsid w:val="003C3C4C"/>
    <w:rsid w:val="003C7FA9"/>
    <w:rsid w:val="003D134C"/>
    <w:rsid w:val="003D2BC6"/>
    <w:rsid w:val="003D7A57"/>
    <w:rsid w:val="003E1B94"/>
    <w:rsid w:val="003E3620"/>
    <w:rsid w:val="003E6915"/>
    <w:rsid w:val="003E6CB5"/>
    <w:rsid w:val="003F4F2E"/>
    <w:rsid w:val="00401EF0"/>
    <w:rsid w:val="004026E3"/>
    <w:rsid w:val="00404D76"/>
    <w:rsid w:val="00412BB5"/>
    <w:rsid w:val="00413A39"/>
    <w:rsid w:val="004162CB"/>
    <w:rsid w:val="00424B17"/>
    <w:rsid w:val="004276A5"/>
    <w:rsid w:val="004337F1"/>
    <w:rsid w:val="00434EB8"/>
    <w:rsid w:val="004367B3"/>
    <w:rsid w:val="00437806"/>
    <w:rsid w:val="00440860"/>
    <w:rsid w:val="00440F43"/>
    <w:rsid w:val="004439A1"/>
    <w:rsid w:val="0044710A"/>
    <w:rsid w:val="00447D52"/>
    <w:rsid w:val="004515A1"/>
    <w:rsid w:val="00456507"/>
    <w:rsid w:val="00463498"/>
    <w:rsid w:val="00464DF8"/>
    <w:rsid w:val="00465844"/>
    <w:rsid w:val="004775B8"/>
    <w:rsid w:val="00477B98"/>
    <w:rsid w:val="004824FE"/>
    <w:rsid w:val="004841C9"/>
    <w:rsid w:val="004939B8"/>
    <w:rsid w:val="00497ABA"/>
    <w:rsid w:val="004A186E"/>
    <w:rsid w:val="004A2796"/>
    <w:rsid w:val="004B7CD8"/>
    <w:rsid w:val="004C15EA"/>
    <w:rsid w:val="004C54C4"/>
    <w:rsid w:val="004D5D58"/>
    <w:rsid w:val="004E535A"/>
    <w:rsid w:val="004E55E7"/>
    <w:rsid w:val="004F18BC"/>
    <w:rsid w:val="00501F08"/>
    <w:rsid w:val="0050341F"/>
    <w:rsid w:val="005035AA"/>
    <w:rsid w:val="00526843"/>
    <w:rsid w:val="00533403"/>
    <w:rsid w:val="00533D4B"/>
    <w:rsid w:val="00536CD2"/>
    <w:rsid w:val="00551A1F"/>
    <w:rsid w:val="00572DA7"/>
    <w:rsid w:val="0057426F"/>
    <w:rsid w:val="0059280F"/>
    <w:rsid w:val="005A134E"/>
    <w:rsid w:val="005A1EBC"/>
    <w:rsid w:val="005A581D"/>
    <w:rsid w:val="005B2B30"/>
    <w:rsid w:val="005C23CD"/>
    <w:rsid w:val="005C4384"/>
    <w:rsid w:val="005C4BA5"/>
    <w:rsid w:val="005D642C"/>
    <w:rsid w:val="005D73E2"/>
    <w:rsid w:val="005E2147"/>
    <w:rsid w:val="005E606B"/>
    <w:rsid w:val="005F27FC"/>
    <w:rsid w:val="005F33BF"/>
    <w:rsid w:val="005F402B"/>
    <w:rsid w:val="00600004"/>
    <w:rsid w:val="00601003"/>
    <w:rsid w:val="0060228A"/>
    <w:rsid w:val="006051D7"/>
    <w:rsid w:val="00607A8E"/>
    <w:rsid w:val="00611573"/>
    <w:rsid w:val="00613984"/>
    <w:rsid w:val="00613A68"/>
    <w:rsid w:val="0061729B"/>
    <w:rsid w:val="006277BB"/>
    <w:rsid w:val="00634E69"/>
    <w:rsid w:val="006379AF"/>
    <w:rsid w:val="00641242"/>
    <w:rsid w:val="00641B1F"/>
    <w:rsid w:val="00647CBE"/>
    <w:rsid w:val="00650238"/>
    <w:rsid w:val="00650556"/>
    <w:rsid w:val="006516DF"/>
    <w:rsid w:val="006521C0"/>
    <w:rsid w:val="00655534"/>
    <w:rsid w:val="00662D99"/>
    <w:rsid w:val="006648A2"/>
    <w:rsid w:val="00667725"/>
    <w:rsid w:val="00674C0D"/>
    <w:rsid w:val="00674D37"/>
    <w:rsid w:val="00697BE6"/>
    <w:rsid w:val="006B36C3"/>
    <w:rsid w:val="006C1F32"/>
    <w:rsid w:val="006D0E65"/>
    <w:rsid w:val="006D20D8"/>
    <w:rsid w:val="006D3423"/>
    <w:rsid w:val="006D4178"/>
    <w:rsid w:val="006E07AB"/>
    <w:rsid w:val="006E5B4B"/>
    <w:rsid w:val="006E69CB"/>
    <w:rsid w:val="00707870"/>
    <w:rsid w:val="00721B0F"/>
    <w:rsid w:val="00725A13"/>
    <w:rsid w:val="0075047E"/>
    <w:rsid w:val="00753731"/>
    <w:rsid w:val="00755710"/>
    <w:rsid w:val="00766FD7"/>
    <w:rsid w:val="007707C7"/>
    <w:rsid w:val="00781D6C"/>
    <w:rsid w:val="00782944"/>
    <w:rsid w:val="007932D5"/>
    <w:rsid w:val="007B23A5"/>
    <w:rsid w:val="007B2F43"/>
    <w:rsid w:val="007C5A75"/>
    <w:rsid w:val="007D079A"/>
    <w:rsid w:val="007D1B6D"/>
    <w:rsid w:val="007D2D62"/>
    <w:rsid w:val="007D5195"/>
    <w:rsid w:val="007E4F25"/>
    <w:rsid w:val="007E7B6A"/>
    <w:rsid w:val="007F2D95"/>
    <w:rsid w:val="007F6708"/>
    <w:rsid w:val="0081326F"/>
    <w:rsid w:val="008157FC"/>
    <w:rsid w:val="00815B48"/>
    <w:rsid w:val="0082119F"/>
    <w:rsid w:val="00822F62"/>
    <w:rsid w:val="008247AC"/>
    <w:rsid w:val="00824E64"/>
    <w:rsid w:val="00826553"/>
    <w:rsid w:val="0083017B"/>
    <w:rsid w:val="00831995"/>
    <w:rsid w:val="008352A9"/>
    <w:rsid w:val="00836035"/>
    <w:rsid w:val="008453FE"/>
    <w:rsid w:val="00850779"/>
    <w:rsid w:val="0085664E"/>
    <w:rsid w:val="00860067"/>
    <w:rsid w:val="008613DE"/>
    <w:rsid w:val="00862FEA"/>
    <w:rsid w:val="008649C3"/>
    <w:rsid w:val="008706DB"/>
    <w:rsid w:val="0087173E"/>
    <w:rsid w:val="00874898"/>
    <w:rsid w:val="00874C3E"/>
    <w:rsid w:val="00874F02"/>
    <w:rsid w:val="00875C79"/>
    <w:rsid w:val="00876D7E"/>
    <w:rsid w:val="0088568E"/>
    <w:rsid w:val="008971DC"/>
    <w:rsid w:val="008A4244"/>
    <w:rsid w:val="008B4179"/>
    <w:rsid w:val="008C7E99"/>
    <w:rsid w:val="008D41C7"/>
    <w:rsid w:val="008D4A7A"/>
    <w:rsid w:val="008E340E"/>
    <w:rsid w:val="008E4E6A"/>
    <w:rsid w:val="008F37CA"/>
    <w:rsid w:val="008F7CE4"/>
    <w:rsid w:val="0090287D"/>
    <w:rsid w:val="00915C99"/>
    <w:rsid w:val="00921336"/>
    <w:rsid w:val="00922AE6"/>
    <w:rsid w:val="00923865"/>
    <w:rsid w:val="009259E8"/>
    <w:rsid w:val="00926BE7"/>
    <w:rsid w:val="009274A0"/>
    <w:rsid w:val="00930995"/>
    <w:rsid w:val="00937C5B"/>
    <w:rsid w:val="00940C0C"/>
    <w:rsid w:val="00942717"/>
    <w:rsid w:val="009469D4"/>
    <w:rsid w:val="00955F78"/>
    <w:rsid w:val="00957D7C"/>
    <w:rsid w:val="00965449"/>
    <w:rsid w:val="00975FEA"/>
    <w:rsid w:val="00981554"/>
    <w:rsid w:val="00981EA4"/>
    <w:rsid w:val="009856F4"/>
    <w:rsid w:val="009A3642"/>
    <w:rsid w:val="009B1542"/>
    <w:rsid w:val="009D1E0C"/>
    <w:rsid w:val="009E1D5B"/>
    <w:rsid w:val="009F4260"/>
    <w:rsid w:val="009F4D8D"/>
    <w:rsid w:val="00A24885"/>
    <w:rsid w:val="00A35747"/>
    <w:rsid w:val="00A4287C"/>
    <w:rsid w:val="00A46A3B"/>
    <w:rsid w:val="00A56D09"/>
    <w:rsid w:val="00A605F1"/>
    <w:rsid w:val="00A6150C"/>
    <w:rsid w:val="00A6274D"/>
    <w:rsid w:val="00A64CD7"/>
    <w:rsid w:val="00A6576B"/>
    <w:rsid w:val="00A6683A"/>
    <w:rsid w:val="00A6773E"/>
    <w:rsid w:val="00A76654"/>
    <w:rsid w:val="00A76D99"/>
    <w:rsid w:val="00A82697"/>
    <w:rsid w:val="00A86B20"/>
    <w:rsid w:val="00A950B4"/>
    <w:rsid w:val="00A962E3"/>
    <w:rsid w:val="00AB2571"/>
    <w:rsid w:val="00AB3DD1"/>
    <w:rsid w:val="00AB486A"/>
    <w:rsid w:val="00AD1C1B"/>
    <w:rsid w:val="00AD2840"/>
    <w:rsid w:val="00AD2C46"/>
    <w:rsid w:val="00AD35DE"/>
    <w:rsid w:val="00AD77D4"/>
    <w:rsid w:val="00AE2904"/>
    <w:rsid w:val="00AE4226"/>
    <w:rsid w:val="00AF0C77"/>
    <w:rsid w:val="00AF10EE"/>
    <w:rsid w:val="00AF357D"/>
    <w:rsid w:val="00AF6C8B"/>
    <w:rsid w:val="00AF72FF"/>
    <w:rsid w:val="00B00F97"/>
    <w:rsid w:val="00B027A4"/>
    <w:rsid w:val="00B04941"/>
    <w:rsid w:val="00B0765F"/>
    <w:rsid w:val="00B10A44"/>
    <w:rsid w:val="00B11392"/>
    <w:rsid w:val="00B1555C"/>
    <w:rsid w:val="00B178EB"/>
    <w:rsid w:val="00B20DEC"/>
    <w:rsid w:val="00B21106"/>
    <w:rsid w:val="00B26F6A"/>
    <w:rsid w:val="00B319DF"/>
    <w:rsid w:val="00B360B8"/>
    <w:rsid w:val="00B36BD6"/>
    <w:rsid w:val="00B40F41"/>
    <w:rsid w:val="00B41B5F"/>
    <w:rsid w:val="00B458D6"/>
    <w:rsid w:val="00B55465"/>
    <w:rsid w:val="00B57CBF"/>
    <w:rsid w:val="00B64BF0"/>
    <w:rsid w:val="00B727A4"/>
    <w:rsid w:val="00B80F69"/>
    <w:rsid w:val="00B81056"/>
    <w:rsid w:val="00B83FAC"/>
    <w:rsid w:val="00B862CE"/>
    <w:rsid w:val="00B93873"/>
    <w:rsid w:val="00BA61B7"/>
    <w:rsid w:val="00BB22D3"/>
    <w:rsid w:val="00BB263B"/>
    <w:rsid w:val="00BB6134"/>
    <w:rsid w:val="00BB72FC"/>
    <w:rsid w:val="00BC0D1F"/>
    <w:rsid w:val="00BC29F4"/>
    <w:rsid w:val="00BC723A"/>
    <w:rsid w:val="00BD1619"/>
    <w:rsid w:val="00BE682B"/>
    <w:rsid w:val="00BE6FAB"/>
    <w:rsid w:val="00C05BBB"/>
    <w:rsid w:val="00C139D3"/>
    <w:rsid w:val="00C178D3"/>
    <w:rsid w:val="00C2167F"/>
    <w:rsid w:val="00C2343F"/>
    <w:rsid w:val="00C3343D"/>
    <w:rsid w:val="00C36138"/>
    <w:rsid w:val="00C36D17"/>
    <w:rsid w:val="00C37797"/>
    <w:rsid w:val="00C40EF2"/>
    <w:rsid w:val="00C44758"/>
    <w:rsid w:val="00C50ECF"/>
    <w:rsid w:val="00C62E4E"/>
    <w:rsid w:val="00C663E6"/>
    <w:rsid w:val="00C75D48"/>
    <w:rsid w:val="00C836E5"/>
    <w:rsid w:val="00C87CB6"/>
    <w:rsid w:val="00C93E41"/>
    <w:rsid w:val="00CA33E0"/>
    <w:rsid w:val="00CB1C6F"/>
    <w:rsid w:val="00CB2A59"/>
    <w:rsid w:val="00CB46E1"/>
    <w:rsid w:val="00CB569D"/>
    <w:rsid w:val="00CB6CBA"/>
    <w:rsid w:val="00CB6DCE"/>
    <w:rsid w:val="00CC0B7B"/>
    <w:rsid w:val="00CC386B"/>
    <w:rsid w:val="00CD4437"/>
    <w:rsid w:val="00CE27D3"/>
    <w:rsid w:val="00CF0717"/>
    <w:rsid w:val="00CF5610"/>
    <w:rsid w:val="00D07382"/>
    <w:rsid w:val="00D077D8"/>
    <w:rsid w:val="00D07D9D"/>
    <w:rsid w:val="00D10866"/>
    <w:rsid w:val="00D112E4"/>
    <w:rsid w:val="00D20B5B"/>
    <w:rsid w:val="00D21138"/>
    <w:rsid w:val="00D30414"/>
    <w:rsid w:val="00D304E2"/>
    <w:rsid w:val="00D3751E"/>
    <w:rsid w:val="00D40FC5"/>
    <w:rsid w:val="00D4217F"/>
    <w:rsid w:val="00D449FA"/>
    <w:rsid w:val="00D50DA6"/>
    <w:rsid w:val="00D62703"/>
    <w:rsid w:val="00D771F8"/>
    <w:rsid w:val="00D92B80"/>
    <w:rsid w:val="00DA0E14"/>
    <w:rsid w:val="00DB0BC1"/>
    <w:rsid w:val="00DC47F4"/>
    <w:rsid w:val="00DC54C1"/>
    <w:rsid w:val="00DD57E2"/>
    <w:rsid w:val="00DE45B8"/>
    <w:rsid w:val="00DE5925"/>
    <w:rsid w:val="00DF48BB"/>
    <w:rsid w:val="00DF5FF2"/>
    <w:rsid w:val="00DF73EB"/>
    <w:rsid w:val="00E01652"/>
    <w:rsid w:val="00E05BDC"/>
    <w:rsid w:val="00E065A2"/>
    <w:rsid w:val="00E07AEC"/>
    <w:rsid w:val="00E07B2A"/>
    <w:rsid w:val="00E121DA"/>
    <w:rsid w:val="00E13445"/>
    <w:rsid w:val="00E16DEB"/>
    <w:rsid w:val="00E17D8F"/>
    <w:rsid w:val="00E2046E"/>
    <w:rsid w:val="00E23186"/>
    <w:rsid w:val="00E24D3D"/>
    <w:rsid w:val="00E26AEA"/>
    <w:rsid w:val="00E352E7"/>
    <w:rsid w:val="00E406D7"/>
    <w:rsid w:val="00E503BB"/>
    <w:rsid w:val="00E50425"/>
    <w:rsid w:val="00E53133"/>
    <w:rsid w:val="00E60C3A"/>
    <w:rsid w:val="00E60E9E"/>
    <w:rsid w:val="00E852A6"/>
    <w:rsid w:val="00E91B19"/>
    <w:rsid w:val="00EA726C"/>
    <w:rsid w:val="00EA7B28"/>
    <w:rsid w:val="00EB07EB"/>
    <w:rsid w:val="00EB4F14"/>
    <w:rsid w:val="00EB7A0B"/>
    <w:rsid w:val="00EC710F"/>
    <w:rsid w:val="00ED2E4C"/>
    <w:rsid w:val="00ED3452"/>
    <w:rsid w:val="00ED3BF7"/>
    <w:rsid w:val="00EE0629"/>
    <w:rsid w:val="00EE5A36"/>
    <w:rsid w:val="00F11776"/>
    <w:rsid w:val="00F136E2"/>
    <w:rsid w:val="00F17C37"/>
    <w:rsid w:val="00F2081C"/>
    <w:rsid w:val="00F22180"/>
    <w:rsid w:val="00F2531B"/>
    <w:rsid w:val="00F264B6"/>
    <w:rsid w:val="00F31B5D"/>
    <w:rsid w:val="00F32C55"/>
    <w:rsid w:val="00F33DFF"/>
    <w:rsid w:val="00F34DC2"/>
    <w:rsid w:val="00F37C54"/>
    <w:rsid w:val="00F443BF"/>
    <w:rsid w:val="00F50D01"/>
    <w:rsid w:val="00F52A04"/>
    <w:rsid w:val="00F547D5"/>
    <w:rsid w:val="00F571B5"/>
    <w:rsid w:val="00F630CA"/>
    <w:rsid w:val="00F7432A"/>
    <w:rsid w:val="00F8280E"/>
    <w:rsid w:val="00F83EAF"/>
    <w:rsid w:val="00F8564A"/>
    <w:rsid w:val="00F85988"/>
    <w:rsid w:val="00F92C6A"/>
    <w:rsid w:val="00F93674"/>
    <w:rsid w:val="00F9527E"/>
    <w:rsid w:val="00F9569F"/>
    <w:rsid w:val="00F97379"/>
    <w:rsid w:val="00FA1B50"/>
    <w:rsid w:val="00FA5E6E"/>
    <w:rsid w:val="00FB38C6"/>
    <w:rsid w:val="00FC2F73"/>
    <w:rsid w:val="00FC5ACD"/>
    <w:rsid w:val="00FC5D89"/>
    <w:rsid w:val="00FD0AE4"/>
    <w:rsid w:val="00FD102F"/>
    <w:rsid w:val="00FF097B"/>
    <w:rsid w:val="00FF0EBA"/>
  </w:rsids>
  <m:mathPr>
    <m:mathFont m:val="Cambria Math"/>
    <m:brkBin m:val="before"/>
    <m:brkBinSub m:val="--"/>
    <m:smallFrac/>
    <m:dispDef/>
    <m:lMargin m:val="0"/>
    <m:rMargin m:val="0"/>
    <m:defJc m:val="centerGroup"/>
    <m:wrapIndent m:val="1440"/>
    <m:intLim m:val="subSup"/>
    <m:naryLim m:val="undOvr"/>
  </m:mathPr>
  <w:themeFontLang w:val="hr-H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34D54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hr-HR" w:eastAsia="hr-H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4710A"/>
    <w:rPr>
      <w:rFonts w:ascii="Tahoma" w:hAnsi="Tahoma"/>
      <w:sz w:val="22"/>
      <w:lang w:val="hu-HU" w:eastAsia="hu-HU"/>
    </w:rPr>
  </w:style>
  <w:style w:type="paragraph" w:styleId="Naslov1">
    <w:name w:val="heading 1"/>
    <w:basedOn w:val="Normal"/>
    <w:next w:val="Normal"/>
    <w:link w:val="Naslov1Char"/>
    <w:qFormat/>
    <w:rsid w:val="0044710A"/>
    <w:pPr>
      <w:keepNext/>
      <w:spacing w:before="240" w:after="60"/>
      <w:outlineLvl w:val="0"/>
    </w:pPr>
    <w:rPr>
      <w:b/>
      <w:kern w:val="28"/>
      <w:sz w:val="28"/>
    </w:rPr>
  </w:style>
  <w:style w:type="paragraph" w:styleId="Naslov2">
    <w:name w:val="heading 2"/>
    <w:basedOn w:val="Normal"/>
    <w:next w:val="Normal"/>
    <w:link w:val="Naslov2Char"/>
    <w:qFormat/>
    <w:rsid w:val="0044710A"/>
    <w:pPr>
      <w:keepNext/>
      <w:spacing w:before="240" w:after="60"/>
      <w:outlineLvl w:val="1"/>
    </w:pPr>
    <w:rPr>
      <w:b/>
      <w:i/>
    </w:rPr>
  </w:style>
  <w:style w:type="paragraph" w:styleId="Naslov3">
    <w:name w:val="heading 3"/>
    <w:basedOn w:val="Normal"/>
    <w:next w:val="Normal"/>
    <w:qFormat/>
    <w:rsid w:val="0044710A"/>
    <w:pPr>
      <w:keepNext/>
      <w:spacing w:before="240" w:after="60"/>
      <w:outlineLvl w:val="2"/>
    </w:pPr>
  </w:style>
  <w:style w:type="paragraph" w:styleId="Naslov5">
    <w:name w:val="heading 5"/>
    <w:basedOn w:val="Normal"/>
    <w:next w:val="Normal"/>
    <w:qFormat/>
    <w:rsid w:val="002D7D15"/>
    <w:pPr>
      <w:spacing w:before="240" w:after="60"/>
      <w:outlineLvl w:val="4"/>
    </w:pPr>
    <w:rPr>
      <w:b/>
      <w:bCs/>
      <w:i/>
      <w:iCs/>
      <w:sz w:val="26"/>
      <w:szCs w:val="26"/>
    </w:rPr>
  </w:style>
  <w:style w:type="paragraph" w:styleId="Naslov7">
    <w:name w:val="heading 7"/>
    <w:basedOn w:val="Normal"/>
    <w:next w:val="Normal"/>
    <w:qFormat/>
    <w:rsid w:val="00755710"/>
    <w:pPr>
      <w:spacing w:before="240" w:after="60"/>
      <w:outlineLvl w:val="6"/>
    </w:pPr>
    <w:rPr>
      <w:rFonts w:ascii="Times New Roman" w:hAnsi="Times New Roman"/>
      <w:sz w:val="24"/>
      <w:szCs w:val="24"/>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Zaglavlje">
    <w:name w:val="header"/>
    <w:basedOn w:val="Normal"/>
    <w:rsid w:val="0044710A"/>
    <w:pPr>
      <w:tabs>
        <w:tab w:val="center" w:pos="4536"/>
        <w:tab w:val="right" w:pos="9072"/>
      </w:tabs>
    </w:pPr>
  </w:style>
  <w:style w:type="paragraph" w:styleId="Podnoje">
    <w:name w:val="footer"/>
    <w:basedOn w:val="Normal"/>
    <w:link w:val="PodnojeChar"/>
    <w:uiPriority w:val="99"/>
    <w:rsid w:val="0044710A"/>
    <w:pPr>
      <w:tabs>
        <w:tab w:val="center" w:pos="4536"/>
        <w:tab w:val="right" w:pos="9072"/>
      </w:tabs>
    </w:pPr>
  </w:style>
  <w:style w:type="character" w:styleId="Brojstranice">
    <w:name w:val="page number"/>
    <w:basedOn w:val="Zadanifontodlomka"/>
    <w:rsid w:val="0044710A"/>
  </w:style>
  <w:style w:type="paragraph" w:customStyle="1" w:styleId="AjnlatTtelCmsor">
    <w:name w:val="AjánlatTételCímsor"/>
    <w:basedOn w:val="Normal"/>
    <w:next w:val="AjnlatTtel"/>
    <w:rsid w:val="0044710A"/>
    <w:pPr>
      <w:keepNext/>
      <w:tabs>
        <w:tab w:val="center" w:pos="2835"/>
        <w:tab w:val="right" w:pos="6096"/>
        <w:tab w:val="right" w:pos="6946"/>
        <w:tab w:val="right" w:pos="7938"/>
        <w:tab w:val="right" w:pos="8789"/>
        <w:tab w:val="right" w:pos="9781"/>
      </w:tabs>
      <w:spacing w:after="120"/>
    </w:pPr>
    <w:rPr>
      <w:b/>
      <w:i/>
      <w:sz w:val="20"/>
      <w:u w:val="words"/>
    </w:rPr>
  </w:style>
  <w:style w:type="paragraph" w:customStyle="1" w:styleId="AjnlatTtel">
    <w:name w:val="AjánlatTétel"/>
    <w:basedOn w:val="Normal"/>
    <w:rsid w:val="0044710A"/>
    <w:pPr>
      <w:keepNext/>
      <w:tabs>
        <w:tab w:val="left" w:pos="284"/>
        <w:tab w:val="right" w:pos="6096"/>
        <w:tab w:val="right" w:pos="6946"/>
        <w:tab w:val="right" w:pos="7938"/>
        <w:tab w:val="right" w:pos="8789"/>
        <w:tab w:val="right" w:pos="9781"/>
      </w:tabs>
    </w:pPr>
    <w:rPr>
      <w:sz w:val="14"/>
    </w:rPr>
  </w:style>
  <w:style w:type="paragraph" w:customStyle="1" w:styleId="AjnlatsszCmsor">
    <w:name w:val="AjánlatÖsszCímsor"/>
    <w:basedOn w:val="Normal"/>
    <w:next w:val="Ajnlatssz"/>
    <w:rsid w:val="0044710A"/>
    <w:pPr>
      <w:keepNext/>
      <w:tabs>
        <w:tab w:val="right" w:pos="3969"/>
        <w:tab w:val="right" w:pos="5529"/>
        <w:tab w:val="right" w:pos="6946"/>
        <w:tab w:val="right" w:pos="8364"/>
        <w:tab w:val="right" w:pos="9781"/>
      </w:tabs>
      <w:spacing w:after="120"/>
    </w:pPr>
    <w:rPr>
      <w:b/>
      <w:sz w:val="20"/>
      <w:u w:val="words"/>
    </w:rPr>
  </w:style>
  <w:style w:type="paragraph" w:customStyle="1" w:styleId="Ajnlatssz">
    <w:name w:val="AjánlatÖssz"/>
    <w:basedOn w:val="Normal"/>
    <w:next w:val="Normal"/>
    <w:rsid w:val="0044710A"/>
    <w:pPr>
      <w:keepNext/>
      <w:tabs>
        <w:tab w:val="left" w:pos="284"/>
        <w:tab w:val="right" w:pos="3969"/>
        <w:tab w:val="right" w:pos="5529"/>
        <w:tab w:val="right" w:pos="6946"/>
        <w:tab w:val="right" w:pos="8364"/>
        <w:tab w:val="right" w:pos="9781"/>
      </w:tabs>
    </w:pPr>
    <w:rPr>
      <w:b/>
      <w:sz w:val="16"/>
    </w:rPr>
  </w:style>
  <w:style w:type="paragraph" w:customStyle="1" w:styleId="MellkletCm1">
    <w:name w:val="MellékletCím 1"/>
    <w:basedOn w:val="Normal"/>
    <w:next w:val="Normal"/>
    <w:rsid w:val="0044710A"/>
    <w:pPr>
      <w:keepLines/>
      <w:pageBreakBefore/>
      <w:pBdr>
        <w:top w:val="thinThickSmallGap" w:sz="24" w:space="4" w:color="auto"/>
        <w:left w:val="thinThickSmallGap" w:sz="24" w:space="4" w:color="auto"/>
        <w:bottom w:val="thickThinSmallGap" w:sz="24" w:space="4" w:color="auto"/>
        <w:right w:val="thickThinSmallGap" w:sz="24" w:space="4" w:color="auto"/>
      </w:pBdr>
      <w:spacing w:before="5520" w:after="60"/>
      <w:jc w:val="center"/>
      <w:outlineLvl w:val="0"/>
    </w:pPr>
    <w:rPr>
      <w:b/>
      <w:sz w:val="28"/>
    </w:rPr>
  </w:style>
  <w:style w:type="paragraph" w:customStyle="1" w:styleId="MellkletCm2">
    <w:name w:val="MellékletCím 2"/>
    <w:basedOn w:val="Normal"/>
    <w:next w:val="AjnlatTtelCmsor"/>
    <w:rsid w:val="0044710A"/>
    <w:pPr>
      <w:keepNext/>
      <w:pageBreakBefore/>
      <w:spacing w:before="240" w:after="240"/>
      <w:jc w:val="center"/>
      <w:outlineLvl w:val="1"/>
    </w:pPr>
    <w:rPr>
      <w:b/>
      <w:i/>
    </w:rPr>
  </w:style>
  <w:style w:type="paragraph" w:customStyle="1" w:styleId="MellkletCm2a">
    <w:name w:val="MellékletCím 2a"/>
    <w:basedOn w:val="Normal"/>
    <w:next w:val="AjnlatTtelCmsor"/>
    <w:rsid w:val="0044710A"/>
    <w:pPr>
      <w:keepNext/>
      <w:spacing w:before="240" w:after="240"/>
      <w:jc w:val="center"/>
      <w:outlineLvl w:val="1"/>
    </w:pPr>
    <w:rPr>
      <w:b/>
      <w:i/>
    </w:rPr>
  </w:style>
  <w:style w:type="paragraph" w:customStyle="1" w:styleId="Kapcsolattart">
    <w:name w:val="Kapcsolattartó"/>
    <w:basedOn w:val="Normal"/>
    <w:next w:val="Trgy"/>
    <w:rsid w:val="0044710A"/>
    <w:pPr>
      <w:spacing w:before="120" w:after="240"/>
    </w:pPr>
    <w:rPr>
      <w:b/>
    </w:rPr>
  </w:style>
  <w:style w:type="paragraph" w:customStyle="1" w:styleId="Partnernv">
    <w:name w:val="Partnernév"/>
    <w:basedOn w:val="Normal"/>
    <w:next w:val="Normal"/>
    <w:rsid w:val="0044710A"/>
    <w:pPr>
      <w:spacing w:after="120"/>
    </w:pPr>
    <w:rPr>
      <w:b/>
    </w:rPr>
  </w:style>
  <w:style w:type="paragraph" w:customStyle="1" w:styleId="Megszlt">
    <w:name w:val="Megszólít"/>
    <w:basedOn w:val="Normal"/>
    <w:next w:val="Normal"/>
    <w:rsid w:val="0044710A"/>
    <w:pPr>
      <w:spacing w:before="120" w:after="360"/>
    </w:pPr>
  </w:style>
  <w:style w:type="paragraph" w:customStyle="1" w:styleId="Tisztelettel">
    <w:name w:val="Tisztelettel"/>
    <w:basedOn w:val="Normal"/>
    <w:next w:val="TisztelettelNv"/>
    <w:rsid w:val="0044710A"/>
    <w:pPr>
      <w:tabs>
        <w:tab w:val="left" w:pos="4536"/>
        <w:tab w:val="center" w:pos="7938"/>
      </w:tabs>
      <w:spacing w:before="480" w:after="480"/>
    </w:pPr>
  </w:style>
  <w:style w:type="paragraph" w:customStyle="1" w:styleId="Hivatkozs">
    <w:name w:val="Hivatkozás"/>
    <w:basedOn w:val="Normal"/>
    <w:next w:val="Partnernv"/>
    <w:rsid w:val="0044710A"/>
    <w:pPr>
      <w:spacing w:after="120"/>
      <w:jc w:val="right"/>
    </w:pPr>
  </w:style>
  <w:style w:type="paragraph" w:customStyle="1" w:styleId="Trgy">
    <w:name w:val="Tárgy"/>
    <w:basedOn w:val="Normal"/>
    <w:next w:val="Megszlt"/>
    <w:rsid w:val="0044710A"/>
    <w:pPr>
      <w:spacing w:before="120" w:after="240"/>
    </w:pPr>
    <w:rPr>
      <w:b/>
    </w:rPr>
  </w:style>
  <w:style w:type="paragraph" w:customStyle="1" w:styleId="TisztelettelNv">
    <w:name w:val="TisztelettelNév"/>
    <w:basedOn w:val="Normal"/>
    <w:next w:val="TisztelettelBeoszts"/>
    <w:rsid w:val="0044710A"/>
    <w:pPr>
      <w:tabs>
        <w:tab w:val="left" w:pos="4536"/>
        <w:tab w:val="center" w:pos="7938"/>
      </w:tabs>
    </w:pPr>
    <w:rPr>
      <w:b/>
    </w:rPr>
  </w:style>
  <w:style w:type="paragraph" w:customStyle="1" w:styleId="TisztelettelBeoszts">
    <w:name w:val="TisztelettelBeosztás"/>
    <w:basedOn w:val="Normal"/>
    <w:next w:val="Normal"/>
    <w:rsid w:val="0044710A"/>
    <w:pPr>
      <w:tabs>
        <w:tab w:val="left" w:pos="4536"/>
        <w:tab w:val="center" w:pos="7938"/>
      </w:tabs>
      <w:spacing w:after="600"/>
    </w:pPr>
  </w:style>
  <w:style w:type="paragraph" w:customStyle="1" w:styleId="Szveg">
    <w:name w:val="Szöveg"/>
    <w:basedOn w:val="Normal"/>
    <w:rsid w:val="0044710A"/>
  </w:style>
  <w:style w:type="paragraph" w:customStyle="1" w:styleId="SzerzdsCmsor">
    <w:name w:val="SzerződésCímsor"/>
    <w:basedOn w:val="Normal"/>
    <w:rsid w:val="0044710A"/>
    <w:pPr>
      <w:keepNext/>
      <w:tabs>
        <w:tab w:val="center" w:pos="993"/>
        <w:tab w:val="center" w:pos="3686"/>
        <w:tab w:val="right" w:pos="6237"/>
        <w:tab w:val="right" w:pos="7230"/>
        <w:tab w:val="right" w:pos="8505"/>
        <w:tab w:val="right" w:pos="9923"/>
      </w:tabs>
      <w:spacing w:before="120" w:after="120"/>
    </w:pPr>
    <w:rPr>
      <w:b/>
      <w:sz w:val="16"/>
    </w:rPr>
  </w:style>
  <w:style w:type="paragraph" w:customStyle="1" w:styleId="SzerzdsTtel">
    <w:name w:val="SzerződésTétel"/>
    <w:basedOn w:val="Normal"/>
    <w:rsid w:val="0044710A"/>
    <w:pPr>
      <w:tabs>
        <w:tab w:val="left" w:pos="426"/>
        <w:tab w:val="left" w:pos="1843"/>
        <w:tab w:val="right" w:pos="7230"/>
        <w:tab w:val="right" w:pos="8505"/>
        <w:tab w:val="right" w:pos="9923"/>
      </w:tabs>
    </w:pPr>
    <w:rPr>
      <w:b/>
      <w:sz w:val="16"/>
    </w:rPr>
  </w:style>
  <w:style w:type="paragraph" w:customStyle="1" w:styleId="VllalkozsiSzerzdsCmsor">
    <w:name w:val="VállalkozásiSzerződésCímsor"/>
    <w:basedOn w:val="Normal"/>
    <w:next w:val="SzerzdsSzveg"/>
    <w:rsid w:val="0044710A"/>
    <w:pPr>
      <w:jc w:val="center"/>
    </w:pPr>
    <w:rPr>
      <w:b/>
      <w:sz w:val="24"/>
    </w:rPr>
  </w:style>
  <w:style w:type="paragraph" w:customStyle="1" w:styleId="SzerzdsSzekcik">
    <w:name w:val="SzerződésSzekciók"/>
    <w:basedOn w:val="Normal"/>
    <w:rsid w:val="0044710A"/>
    <w:pPr>
      <w:spacing w:before="240"/>
      <w:ind w:left="568" w:hanging="284"/>
      <w:jc w:val="both"/>
    </w:pPr>
  </w:style>
  <w:style w:type="paragraph" w:customStyle="1" w:styleId="SzerzdsSzveg">
    <w:name w:val="SzerződésSzöveg"/>
    <w:basedOn w:val="Normal"/>
    <w:next w:val="SzerzdsSzekcik"/>
    <w:rsid w:val="0044710A"/>
    <w:pPr>
      <w:spacing w:before="240"/>
      <w:jc w:val="both"/>
    </w:pPr>
  </w:style>
  <w:style w:type="paragraph" w:styleId="Blokteksta">
    <w:name w:val="Block Text"/>
    <w:basedOn w:val="Normal"/>
    <w:rsid w:val="006C1F32"/>
    <w:pPr>
      <w:keepLines/>
      <w:tabs>
        <w:tab w:val="right" w:pos="1276"/>
        <w:tab w:val="right" w:pos="1843"/>
        <w:tab w:val="left" w:pos="1985"/>
      </w:tabs>
      <w:ind w:left="1985" w:right="792" w:hanging="1985"/>
      <w:jc w:val="both"/>
    </w:pPr>
    <w:rPr>
      <w:rFonts w:cs="Tahoma"/>
      <w:sz w:val="20"/>
    </w:rPr>
  </w:style>
  <w:style w:type="paragraph" w:styleId="Tijeloteksta-uvlaka2">
    <w:name w:val="Body Text Indent 2"/>
    <w:basedOn w:val="Normal"/>
    <w:rsid w:val="006C1F32"/>
    <w:pPr>
      <w:tabs>
        <w:tab w:val="right" w:pos="-1560"/>
        <w:tab w:val="left" w:pos="-1418"/>
        <w:tab w:val="left" w:pos="567"/>
      </w:tabs>
      <w:ind w:left="567"/>
      <w:jc w:val="both"/>
    </w:pPr>
    <w:rPr>
      <w:rFonts w:cs="Tahoma"/>
      <w:b/>
      <w:bCs/>
      <w:sz w:val="20"/>
    </w:rPr>
  </w:style>
  <w:style w:type="paragraph" w:styleId="Tijeloteksta">
    <w:name w:val="Body Text"/>
    <w:basedOn w:val="Normal"/>
    <w:rsid w:val="002D7D15"/>
    <w:pPr>
      <w:spacing w:after="120"/>
    </w:pPr>
  </w:style>
  <w:style w:type="table" w:styleId="Reetkatablice">
    <w:name w:val="Table Grid"/>
    <w:basedOn w:val="Obinatablica"/>
    <w:rsid w:val="00A76D9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aglaeno">
    <w:name w:val="Strong"/>
    <w:uiPriority w:val="22"/>
    <w:qFormat/>
    <w:rsid w:val="00456507"/>
    <w:rPr>
      <w:b/>
      <w:bCs/>
    </w:rPr>
  </w:style>
  <w:style w:type="paragraph" w:styleId="Tekstbalonia">
    <w:name w:val="Balloon Text"/>
    <w:basedOn w:val="Normal"/>
    <w:link w:val="TekstbaloniaChar"/>
    <w:rsid w:val="006E07AB"/>
    <w:rPr>
      <w:sz w:val="16"/>
      <w:szCs w:val="16"/>
    </w:rPr>
  </w:style>
  <w:style w:type="character" w:customStyle="1" w:styleId="TekstbaloniaChar">
    <w:name w:val="Tekst balončića Char"/>
    <w:link w:val="Tekstbalonia"/>
    <w:rsid w:val="006E07AB"/>
    <w:rPr>
      <w:rFonts w:ascii="Tahoma" w:hAnsi="Tahoma" w:cs="Tahoma"/>
      <w:sz w:val="16"/>
      <w:szCs w:val="16"/>
    </w:rPr>
  </w:style>
  <w:style w:type="character" w:customStyle="1" w:styleId="PodnojeChar">
    <w:name w:val="Podnožje Char"/>
    <w:link w:val="Podnoje"/>
    <w:uiPriority w:val="99"/>
    <w:rsid w:val="005E606B"/>
    <w:rPr>
      <w:rFonts w:ascii="Tahoma" w:hAnsi="Tahoma"/>
      <w:sz w:val="22"/>
    </w:rPr>
  </w:style>
  <w:style w:type="character" w:styleId="Hiperveza">
    <w:name w:val="Hyperlink"/>
    <w:rsid w:val="00A64CD7"/>
    <w:rPr>
      <w:color w:val="0000FF"/>
      <w:u w:val="single"/>
    </w:rPr>
  </w:style>
  <w:style w:type="character" w:customStyle="1" w:styleId="Naslov1Char">
    <w:name w:val="Naslov 1 Char"/>
    <w:link w:val="Naslov1"/>
    <w:rsid w:val="00F33DFF"/>
    <w:rPr>
      <w:rFonts w:ascii="Tahoma" w:hAnsi="Tahoma"/>
      <w:b/>
      <w:kern w:val="28"/>
      <w:sz w:val="28"/>
      <w:lang w:val="hu-HU" w:eastAsia="hu-HU"/>
    </w:rPr>
  </w:style>
  <w:style w:type="character" w:customStyle="1" w:styleId="Naslov2Char">
    <w:name w:val="Naslov 2 Char"/>
    <w:link w:val="Naslov2"/>
    <w:rsid w:val="00F33DFF"/>
    <w:rPr>
      <w:rFonts w:ascii="Tahoma" w:hAnsi="Tahoma"/>
      <w:b/>
      <w:i/>
      <w:sz w:val="22"/>
      <w:lang w:val="hu-HU" w:eastAsia="hu-HU"/>
    </w:rPr>
  </w:style>
  <w:style w:type="character" w:styleId="Referencakomentara">
    <w:name w:val="annotation reference"/>
    <w:basedOn w:val="Zadanifontodlomka"/>
    <w:rsid w:val="00955F78"/>
    <w:rPr>
      <w:sz w:val="16"/>
      <w:szCs w:val="16"/>
    </w:rPr>
  </w:style>
  <w:style w:type="paragraph" w:styleId="Tekstkomentara">
    <w:name w:val="annotation text"/>
    <w:basedOn w:val="Normal"/>
    <w:link w:val="TekstkomentaraChar"/>
    <w:rsid w:val="00955F78"/>
    <w:rPr>
      <w:sz w:val="20"/>
    </w:rPr>
  </w:style>
  <w:style w:type="character" w:customStyle="1" w:styleId="TekstkomentaraChar">
    <w:name w:val="Tekst komentara Char"/>
    <w:basedOn w:val="Zadanifontodlomka"/>
    <w:link w:val="Tekstkomentara"/>
    <w:rsid w:val="00955F78"/>
    <w:rPr>
      <w:rFonts w:ascii="Tahoma" w:hAnsi="Tahoma"/>
      <w:lang w:val="hu-HU" w:eastAsia="hu-HU"/>
    </w:rPr>
  </w:style>
  <w:style w:type="paragraph" w:styleId="Predmetkomentara">
    <w:name w:val="annotation subject"/>
    <w:basedOn w:val="Tekstkomentara"/>
    <w:next w:val="Tekstkomentara"/>
    <w:link w:val="PredmetkomentaraChar"/>
    <w:rsid w:val="00955F78"/>
    <w:rPr>
      <w:b/>
      <w:bCs/>
    </w:rPr>
  </w:style>
  <w:style w:type="character" w:customStyle="1" w:styleId="PredmetkomentaraChar">
    <w:name w:val="Predmet komentara Char"/>
    <w:basedOn w:val="TekstkomentaraChar"/>
    <w:link w:val="Predmetkomentara"/>
    <w:rsid w:val="00955F78"/>
    <w:rPr>
      <w:rFonts w:ascii="Tahoma" w:hAnsi="Tahoma"/>
      <w:b/>
      <w:bCs/>
      <w:lang w:val="hu-HU" w:eastAsia="hu-HU"/>
    </w:rPr>
  </w:style>
  <w:style w:type="paragraph" w:styleId="Odlomakpopisa">
    <w:name w:val="List Paragraph"/>
    <w:basedOn w:val="Normal"/>
    <w:uiPriority w:val="34"/>
    <w:qFormat/>
    <w:rsid w:val="008247AC"/>
    <w:pPr>
      <w:ind w:left="720"/>
      <w:contextualSpacing/>
    </w:pPr>
  </w:style>
  <w:style w:type="paragraph" w:styleId="StandardWeb">
    <w:name w:val="Normal (Web)"/>
    <w:basedOn w:val="Normal"/>
    <w:uiPriority w:val="99"/>
    <w:semiHidden/>
    <w:unhideWhenUsed/>
    <w:rsid w:val="00B00F97"/>
    <w:pPr>
      <w:spacing w:before="100" w:beforeAutospacing="1" w:after="100" w:afterAutospacing="1"/>
    </w:pPr>
    <w:rPr>
      <w:rFonts w:ascii="Times New Roman" w:hAnsi="Times New Roman"/>
      <w:sz w:val="24"/>
      <w:szCs w:val="24"/>
      <w:lang w:val="hr-HR" w:eastAsia="hr-HR"/>
    </w:rPr>
  </w:style>
  <w:style w:type="character" w:styleId="SlijeenaHiperveza">
    <w:name w:val="FollowedHyperlink"/>
    <w:basedOn w:val="Zadanifontodlomka"/>
    <w:semiHidden/>
    <w:unhideWhenUsed/>
    <w:rsid w:val="00FA5E6E"/>
    <w:rPr>
      <w:color w:val="800080" w:themeColor="followedHyperlink"/>
      <w:u w:val="single"/>
    </w:rPr>
  </w:style>
  <w:style w:type="character" w:customStyle="1" w:styleId="editabletextspecijal">
    <w:name w:val="editable_textspecijal"/>
    <w:basedOn w:val="Zadanifontodlomka"/>
    <w:rsid w:val="00D3041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hr-HR" w:eastAsia="hr-H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4710A"/>
    <w:rPr>
      <w:rFonts w:ascii="Tahoma" w:hAnsi="Tahoma"/>
      <w:sz w:val="22"/>
      <w:lang w:val="hu-HU" w:eastAsia="hu-HU"/>
    </w:rPr>
  </w:style>
  <w:style w:type="paragraph" w:styleId="Naslov1">
    <w:name w:val="heading 1"/>
    <w:basedOn w:val="Normal"/>
    <w:next w:val="Normal"/>
    <w:link w:val="Naslov1Char"/>
    <w:qFormat/>
    <w:rsid w:val="0044710A"/>
    <w:pPr>
      <w:keepNext/>
      <w:spacing w:before="240" w:after="60"/>
      <w:outlineLvl w:val="0"/>
    </w:pPr>
    <w:rPr>
      <w:b/>
      <w:kern w:val="28"/>
      <w:sz w:val="28"/>
    </w:rPr>
  </w:style>
  <w:style w:type="paragraph" w:styleId="Naslov2">
    <w:name w:val="heading 2"/>
    <w:basedOn w:val="Normal"/>
    <w:next w:val="Normal"/>
    <w:link w:val="Naslov2Char"/>
    <w:qFormat/>
    <w:rsid w:val="0044710A"/>
    <w:pPr>
      <w:keepNext/>
      <w:spacing w:before="240" w:after="60"/>
      <w:outlineLvl w:val="1"/>
    </w:pPr>
    <w:rPr>
      <w:b/>
      <w:i/>
    </w:rPr>
  </w:style>
  <w:style w:type="paragraph" w:styleId="Naslov3">
    <w:name w:val="heading 3"/>
    <w:basedOn w:val="Normal"/>
    <w:next w:val="Normal"/>
    <w:qFormat/>
    <w:rsid w:val="0044710A"/>
    <w:pPr>
      <w:keepNext/>
      <w:spacing w:before="240" w:after="60"/>
      <w:outlineLvl w:val="2"/>
    </w:pPr>
  </w:style>
  <w:style w:type="paragraph" w:styleId="Naslov5">
    <w:name w:val="heading 5"/>
    <w:basedOn w:val="Normal"/>
    <w:next w:val="Normal"/>
    <w:qFormat/>
    <w:rsid w:val="002D7D15"/>
    <w:pPr>
      <w:spacing w:before="240" w:after="60"/>
      <w:outlineLvl w:val="4"/>
    </w:pPr>
    <w:rPr>
      <w:b/>
      <w:bCs/>
      <w:i/>
      <w:iCs/>
      <w:sz w:val="26"/>
      <w:szCs w:val="26"/>
    </w:rPr>
  </w:style>
  <w:style w:type="paragraph" w:styleId="Naslov7">
    <w:name w:val="heading 7"/>
    <w:basedOn w:val="Normal"/>
    <w:next w:val="Normal"/>
    <w:qFormat/>
    <w:rsid w:val="00755710"/>
    <w:pPr>
      <w:spacing w:before="240" w:after="60"/>
      <w:outlineLvl w:val="6"/>
    </w:pPr>
    <w:rPr>
      <w:rFonts w:ascii="Times New Roman" w:hAnsi="Times New Roman"/>
      <w:sz w:val="24"/>
      <w:szCs w:val="24"/>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Zaglavlje">
    <w:name w:val="header"/>
    <w:basedOn w:val="Normal"/>
    <w:rsid w:val="0044710A"/>
    <w:pPr>
      <w:tabs>
        <w:tab w:val="center" w:pos="4536"/>
        <w:tab w:val="right" w:pos="9072"/>
      </w:tabs>
    </w:pPr>
  </w:style>
  <w:style w:type="paragraph" w:styleId="Podnoje">
    <w:name w:val="footer"/>
    <w:basedOn w:val="Normal"/>
    <w:link w:val="PodnojeChar"/>
    <w:uiPriority w:val="99"/>
    <w:rsid w:val="0044710A"/>
    <w:pPr>
      <w:tabs>
        <w:tab w:val="center" w:pos="4536"/>
        <w:tab w:val="right" w:pos="9072"/>
      </w:tabs>
    </w:pPr>
  </w:style>
  <w:style w:type="character" w:styleId="Brojstranice">
    <w:name w:val="page number"/>
    <w:basedOn w:val="Zadanifontodlomka"/>
    <w:rsid w:val="0044710A"/>
  </w:style>
  <w:style w:type="paragraph" w:customStyle="1" w:styleId="AjnlatTtelCmsor">
    <w:name w:val="AjánlatTételCímsor"/>
    <w:basedOn w:val="Normal"/>
    <w:next w:val="AjnlatTtel"/>
    <w:rsid w:val="0044710A"/>
    <w:pPr>
      <w:keepNext/>
      <w:tabs>
        <w:tab w:val="center" w:pos="2835"/>
        <w:tab w:val="right" w:pos="6096"/>
        <w:tab w:val="right" w:pos="6946"/>
        <w:tab w:val="right" w:pos="7938"/>
        <w:tab w:val="right" w:pos="8789"/>
        <w:tab w:val="right" w:pos="9781"/>
      </w:tabs>
      <w:spacing w:after="120"/>
    </w:pPr>
    <w:rPr>
      <w:b/>
      <w:i/>
      <w:sz w:val="20"/>
      <w:u w:val="words"/>
    </w:rPr>
  </w:style>
  <w:style w:type="paragraph" w:customStyle="1" w:styleId="AjnlatTtel">
    <w:name w:val="AjánlatTétel"/>
    <w:basedOn w:val="Normal"/>
    <w:rsid w:val="0044710A"/>
    <w:pPr>
      <w:keepNext/>
      <w:tabs>
        <w:tab w:val="left" w:pos="284"/>
        <w:tab w:val="right" w:pos="6096"/>
        <w:tab w:val="right" w:pos="6946"/>
        <w:tab w:val="right" w:pos="7938"/>
        <w:tab w:val="right" w:pos="8789"/>
        <w:tab w:val="right" w:pos="9781"/>
      </w:tabs>
    </w:pPr>
    <w:rPr>
      <w:sz w:val="14"/>
    </w:rPr>
  </w:style>
  <w:style w:type="paragraph" w:customStyle="1" w:styleId="AjnlatsszCmsor">
    <w:name w:val="AjánlatÖsszCímsor"/>
    <w:basedOn w:val="Normal"/>
    <w:next w:val="Ajnlatssz"/>
    <w:rsid w:val="0044710A"/>
    <w:pPr>
      <w:keepNext/>
      <w:tabs>
        <w:tab w:val="right" w:pos="3969"/>
        <w:tab w:val="right" w:pos="5529"/>
        <w:tab w:val="right" w:pos="6946"/>
        <w:tab w:val="right" w:pos="8364"/>
        <w:tab w:val="right" w:pos="9781"/>
      </w:tabs>
      <w:spacing w:after="120"/>
    </w:pPr>
    <w:rPr>
      <w:b/>
      <w:sz w:val="20"/>
      <w:u w:val="words"/>
    </w:rPr>
  </w:style>
  <w:style w:type="paragraph" w:customStyle="1" w:styleId="Ajnlatssz">
    <w:name w:val="AjánlatÖssz"/>
    <w:basedOn w:val="Normal"/>
    <w:next w:val="Normal"/>
    <w:rsid w:val="0044710A"/>
    <w:pPr>
      <w:keepNext/>
      <w:tabs>
        <w:tab w:val="left" w:pos="284"/>
        <w:tab w:val="right" w:pos="3969"/>
        <w:tab w:val="right" w:pos="5529"/>
        <w:tab w:val="right" w:pos="6946"/>
        <w:tab w:val="right" w:pos="8364"/>
        <w:tab w:val="right" w:pos="9781"/>
      </w:tabs>
    </w:pPr>
    <w:rPr>
      <w:b/>
      <w:sz w:val="16"/>
    </w:rPr>
  </w:style>
  <w:style w:type="paragraph" w:customStyle="1" w:styleId="MellkletCm1">
    <w:name w:val="MellékletCím 1"/>
    <w:basedOn w:val="Normal"/>
    <w:next w:val="Normal"/>
    <w:rsid w:val="0044710A"/>
    <w:pPr>
      <w:keepLines/>
      <w:pageBreakBefore/>
      <w:pBdr>
        <w:top w:val="thinThickSmallGap" w:sz="24" w:space="4" w:color="auto"/>
        <w:left w:val="thinThickSmallGap" w:sz="24" w:space="4" w:color="auto"/>
        <w:bottom w:val="thickThinSmallGap" w:sz="24" w:space="4" w:color="auto"/>
        <w:right w:val="thickThinSmallGap" w:sz="24" w:space="4" w:color="auto"/>
      </w:pBdr>
      <w:spacing w:before="5520" w:after="60"/>
      <w:jc w:val="center"/>
      <w:outlineLvl w:val="0"/>
    </w:pPr>
    <w:rPr>
      <w:b/>
      <w:sz w:val="28"/>
    </w:rPr>
  </w:style>
  <w:style w:type="paragraph" w:customStyle="1" w:styleId="MellkletCm2">
    <w:name w:val="MellékletCím 2"/>
    <w:basedOn w:val="Normal"/>
    <w:next w:val="AjnlatTtelCmsor"/>
    <w:rsid w:val="0044710A"/>
    <w:pPr>
      <w:keepNext/>
      <w:pageBreakBefore/>
      <w:spacing w:before="240" w:after="240"/>
      <w:jc w:val="center"/>
      <w:outlineLvl w:val="1"/>
    </w:pPr>
    <w:rPr>
      <w:b/>
      <w:i/>
    </w:rPr>
  </w:style>
  <w:style w:type="paragraph" w:customStyle="1" w:styleId="MellkletCm2a">
    <w:name w:val="MellékletCím 2a"/>
    <w:basedOn w:val="Normal"/>
    <w:next w:val="AjnlatTtelCmsor"/>
    <w:rsid w:val="0044710A"/>
    <w:pPr>
      <w:keepNext/>
      <w:spacing w:before="240" w:after="240"/>
      <w:jc w:val="center"/>
      <w:outlineLvl w:val="1"/>
    </w:pPr>
    <w:rPr>
      <w:b/>
      <w:i/>
    </w:rPr>
  </w:style>
  <w:style w:type="paragraph" w:customStyle="1" w:styleId="Kapcsolattart">
    <w:name w:val="Kapcsolattartó"/>
    <w:basedOn w:val="Normal"/>
    <w:next w:val="Trgy"/>
    <w:rsid w:val="0044710A"/>
    <w:pPr>
      <w:spacing w:before="120" w:after="240"/>
    </w:pPr>
    <w:rPr>
      <w:b/>
    </w:rPr>
  </w:style>
  <w:style w:type="paragraph" w:customStyle="1" w:styleId="Partnernv">
    <w:name w:val="Partnernév"/>
    <w:basedOn w:val="Normal"/>
    <w:next w:val="Normal"/>
    <w:rsid w:val="0044710A"/>
    <w:pPr>
      <w:spacing w:after="120"/>
    </w:pPr>
    <w:rPr>
      <w:b/>
    </w:rPr>
  </w:style>
  <w:style w:type="paragraph" w:customStyle="1" w:styleId="Megszlt">
    <w:name w:val="Megszólít"/>
    <w:basedOn w:val="Normal"/>
    <w:next w:val="Normal"/>
    <w:rsid w:val="0044710A"/>
    <w:pPr>
      <w:spacing w:before="120" w:after="360"/>
    </w:pPr>
  </w:style>
  <w:style w:type="paragraph" w:customStyle="1" w:styleId="Tisztelettel">
    <w:name w:val="Tisztelettel"/>
    <w:basedOn w:val="Normal"/>
    <w:next w:val="TisztelettelNv"/>
    <w:rsid w:val="0044710A"/>
    <w:pPr>
      <w:tabs>
        <w:tab w:val="left" w:pos="4536"/>
        <w:tab w:val="center" w:pos="7938"/>
      </w:tabs>
      <w:spacing w:before="480" w:after="480"/>
    </w:pPr>
  </w:style>
  <w:style w:type="paragraph" w:customStyle="1" w:styleId="Hivatkozs">
    <w:name w:val="Hivatkozás"/>
    <w:basedOn w:val="Normal"/>
    <w:next w:val="Partnernv"/>
    <w:rsid w:val="0044710A"/>
    <w:pPr>
      <w:spacing w:after="120"/>
      <w:jc w:val="right"/>
    </w:pPr>
  </w:style>
  <w:style w:type="paragraph" w:customStyle="1" w:styleId="Trgy">
    <w:name w:val="Tárgy"/>
    <w:basedOn w:val="Normal"/>
    <w:next w:val="Megszlt"/>
    <w:rsid w:val="0044710A"/>
    <w:pPr>
      <w:spacing w:before="120" w:after="240"/>
    </w:pPr>
    <w:rPr>
      <w:b/>
    </w:rPr>
  </w:style>
  <w:style w:type="paragraph" w:customStyle="1" w:styleId="TisztelettelNv">
    <w:name w:val="TisztelettelNév"/>
    <w:basedOn w:val="Normal"/>
    <w:next w:val="TisztelettelBeoszts"/>
    <w:rsid w:val="0044710A"/>
    <w:pPr>
      <w:tabs>
        <w:tab w:val="left" w:pos="4536"/>
        <w:tab w:val="center" w:pos="7938"/>
      </w:tabs>
    </w:pPr>
    <w:rPr>
      <w:b/>
    </w:rPr>
  </w:style>
  <w:style w:type="paragraph" w:customStyle="1" w:styleId="TisztelettelBeoszts">
    <w:name w:val="TisztelettelBeosztás"/>
    <w:basedOn w:val="Normal"/>
    <w:next w:val="Normal"/>
    <w:rsid w:val="0044710A"/>
    <w:pPr>
      <w:tabs>
        <w:tab w:val="left" w:pos="4536"/>
        <w:tab w:val="center" w:pos="7938"/>
      </w:tabs>
      <w:spacing w:after="600"/>
    </w:pPr>
  </w:style>
  <w:style w:type="paragraph" w:customStyle="1" w:styleId="Szveg">
    <w:name w:val="Szöveg"/>
    <w:basedOn w:val="Normal"/>
    <w:rsid w:val="0044710A"/>
  </w:style>
  <w:style w:type="paragraph" w:customStyle="1" w:styleId="SzerzdsCmsor">
    <w:name w:val="SzerződésCímsor"/>
    <w:basedOn w:val="Normal"/>
    <w:rsid w:val="0044710A"/>
    <w:pPr>
      <w:keepNext/>
      <w:tabs>
        <w:tab w:val="center" w:pos="993"/>
        <w:tab w:val="center" w:pos="3686"/>
        <w:tab w:val="right" w:pos="6237"/>
        <w:tab w:val="right" w:pos="7230"/>
        <w:tab w:val="right" w:pos="8505"/>
        <w:tab w:val="right" w:pos="9923"/>
      </w:tabs>
      <w:spacing w:before="120" w:after="120"/>
    </w:pPr>
    <w:rPr>
      <w:b/>
      <w:sz w:val="16"/>
    </w:rPr>
  </w:style>
  <w:style w:type="paragraph" w:customStyle="1" w:styleId="SzerzdsTtel">
    <w:name w:val="SzerződésTétel"/>
    <w:basedOn w:val="Normal"/>
    <w:rsid w:val="0044710A"/>
    <w:pPr>
      <w:tabs>
        <w:tab w:val="left" w:pos="426"/>
        <w:tab w:val="left" w:pos="1843"/>
        <w:tab w:val="right" w:pos="7230"/>
        <w:tab w:val="right" w:pos="8505"/>
        <w:tab w:val="right" w:pos="9923"/>
      </w:tabs>
    </w:pPr>
    <w:rPr>
      <w:b/>
      <w:sz w:val="16"/>
    </w:rPr>
  </w:style>
  <w:style w:type="paragraph" w:customStyle="1" w:styleId="VllalkozsiSzerzdsCmsor">
    <w:name w:val="VállalkozásiSzerződésCímsor"/>
    <w:basedOn w:val="Normal"/>
    <w:next w:val="SzerzdsSzveg"/>
    <w:rsid w:val="0044710A"/>
    <w:pPr>
      <w:jc w:val="center"/>
    </w:pPr>
    <w:rPr>
      <w:b/>
      <w:sz w:val="24"/>
    </w:rPr>
  </w:style>
  <w:style w:type="paragraph" w:customStyle="1" w:styleId="SzerzdsSzekcik">
    <w:name w:val="SzerződésSzekciók"/>
    <w:basedOn w:val="Normal"/>
    <w:rsid w:val="0044710A"/>
    <w:pPr>
      <w:spacing w:before="240"/>
      <w:ind w:left="568" w:hanging="284"/>
      <w:jc w:val="both"/>
    </w:pPr>
  </w:style>
  <w:style w:type="paragraph" w:customStyle="1" w:styleId="SzerzdsSzveg">
    <w:name w:val="SzerződésSzöveg"/>
    <w:basedOn w:val="Normal"/>
    <w:next w:val="SzerzdsSzekcik"/>
    <w:rsid w:val="0044710A"/>
    <w:pPr>
      <w:spacing w:before="240"/>
      <w:jc w:val="both"/>
    </w:pPr>
  </w:style>
  <w:style w:type="paragraph" w:styleId="Blokteksta">
    <w:name w:val="Block Text"/>
    <w:basedOn w:val="Normal"/>
    <w:rsid w:val="006C1F32"/>
    <w:pPr>
      <w:keepLines/>
      <w:tabs>
        <w:tab w:val="right" w:pos="1276"/>
        <w:tab w:val="right" w:pos="1843"/>
        <w:tab w:val="left" w:pos="1985"/>
      </w:tabs>
      <w:ind w:left="1985" w:right="792" w:hanging="1985"/>
      <w:jc w:val="both"/>
    </w:pPr>
    <w:rPr>
      <w:rFonts w:cs="Tahoma"/>
      <w:sz w:val="20"/>
    </w:rPr>
  </w:style>
  <w:style w:type="paragraph" w:styleId="Tijeloteksta-uvlaka2">
    <w:name w:val="Body Text Indent 2"/>
    <w:basedOn w:val="Normal"/>
    <w:rsid w:val="006C1F32"/>
    <w:pPr>
      <w:tabs>
        <w:tab w:val="right" w:pos="-1560"/>
        <w:tab w:val="left" w:pos="-1418"/>
        <w:tab w:val="left" w:pos="567"/>
      </w:tabs>
      <w:ind w:left="567"/>
      <w:jc w:val="both"/>
    </w:pPr>
    <w:rPr>
      <w:rFonts w:cs="Tahoma"/>
      <w:b/>
      <w:bCs/>
      <w:sz w:val="20"/>
    </w:rPr>
  </w:style>
  <w:style w:type="paragraph" w:styleId="Tijeloteksta">
    <w:name w:val="Body Text"/>
    <w:basedOn w:val="Normal"/>
    <w:rsid w:val="002D7D15"/>
    <w:pPr>
      <w:spacing w:after="120"/>
    </w:pPr>
  </w:style>
  <w:style w:type="table" w:styleId="Reetkatablice">
    <w:name w:val="Table Grid"/>
    <w:basedOn w:val="Obinatablica"/>
    <w:rsid w:val="00A76D9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aglaeno">
    <w:name w:val="Strong"/>
    <w:uiPriority w:val="22"/>
    <w:qFormat/>
    <w:rsid w:val="00456507"/>
    <w:rPr>
      <w:b/>
      <w:bCs/>
    </w:rPr>
  </w:style>
  <w:style w:type="paragraph" w:styleId="Tekstbalonia">
    <w:name w:val="Balloon Text"/>
    <w:basedOn w:val="Normal"/>
    <w:link w:val="TekstbaloniaChar"/>
    <w:rsid w:val="006E07AB"/>
    <w:rPr>
      <w:sz w:val="16"/>
      <w:szCs w:val="16"/>
    </w:rPr>
  </w:style>
  <w:style w:type="character" w:customStyle="1" w:styleId="TekstbaloniaChar">
    <w:name w:val="Tekst balončića Char"/>
    <w:link w:val="Tekstbalonia"/>
    <w:rsid w:val="006E07AB"/>
    <w:rPr>
      <w:rFonts w:ascii="Tahoma" w:hAnsi="Tahoma" w:cs="Tahoma"/>
      <w:sz w:val="16"/>
      <w:szCs w:val="16"/>
    </w:rPr>
  </w:style>
  <w:style w:type="character" w:customStyle="1" w:styleId="PodnojeChar">
    <w:name w:val="Podnožje Char"/>
    <w:link w:val="Podnoje"/>
    <w:uiPriority w:val="99"/>
    <w:rsid w:val="005E606B"/>
    <w:rPr>
      <w:rFonts w:ascii="Tahoma" w:hAnsi="Tahoma"/>
      <w:sz w:val="22"/>
    </w:rPr>
  </w:style>
  <w:style w:type="character" w:styleId="Hiperveza">
    <w:name w:val="Hyperlink"/>
    <w:rsid w:val="00A64CD7"/>
    <w:rPr>
      <w:color w:val="0000FF"/>
      <w:u w:val="single"/>
    </w:rPr>
  </w:style>
  <w:style w:type="character" w:customStyle="1" w:styleId="Naslov1Char">
    <w:name w:val="Naslov 1 Char"/>
    <w:link w:val="Naslov1"/>
    <w:rsid w:val="00F33DFF"/>
    <w:rPr>
      <w:rFonts w:ascii="Tahoma" w:hAnsi="Tahoma"/>
      <w:b/>
      <w:kern w:val="28"/>
      <w:sz w:val="28"/>
      <w:lang w:val="hu-HU" w:eastAsia="hu-HU"/>
    </w:rPr>
  </w:style>
  <w:style w:type="character" w:customStyle="1" w:styleId="Naslov2Char">
    <w:name w:val="Naslov 2 Char"/>
    <w:link w:val="Naslov2"/>
    <w:rsid w:val="00F33DFF"/>
    <w:rPr>
      <w:rFonts w:ascii="Tahoma" w:hAnsi="Tahoma"/>
      <w:b/>
      <w:i/>
      <w:sz w:val="22"/>
      <w:lang w:val="hu-HU" w:eastAsia="hu-HU"/>
    </w:rPr>
  </w:style>
  <w:style w:type="character" w:styleId="Referencakomentara">
    <w:name w:val="annotation reference"/>
    <w:basedOn w:val="Zadanifontodlomka"/>
    <w:rsid w:val="00955F78"/>
    <w:rPr>
      <w:sz w:val="16"/>
      <w:szCs w:val="16"/>
    </w:rPr>
  </w:style>
  <w:style w:type="paragraph" w:styleId="Tekstkomentara">
    <w:name w:val="annotation text"/>
    <w:basedOn w:val="Normal"/>
    <w:link w:val="TekstkomentaraChar"/>
    <w:rsid w:val="00955F78"/>
    <w:rPr>
      <w:sz w:val="20"/>
    </w:rPr>
  </w:style>
  <w:style w:type="character" w:customStyle="1" w:styleId="TekstkomentaraChar">
    <w:name w:val="Tekst komentara Char"/>
    <w:basedOn w:val="Zadanifontodlomka"/>
    <w:link w:val="Tekstkomentara"/>
    <w:rsid w:val="00955F78"/>
    <w:rPr>
      <w:rFonts w:ascii="Tahoma" w:hAnsi="Tahoma"/>
      <w:lang w:val="hu-HU" w:eastAsia="hu-HU"/>
    </w:rPr>
  </w:style>
  <w:style w:type="paragraph" w:styleId="Predmetkomentara">
    <w:name w:val="annotation subject"/>
    <w:basedOn w:val="Tekstkomentara"/>
    <w:next w:val="Tekstkomentara"/>
    <w:link w:val="PredmetkomentaraChar"/>
    <w:rsid w:val="00955F78"/>
    <w:rPr>
      <w:b/>
      <w:bCs/>
    </w:rPr>
  </w:style>
  <w:style w:type="character" w:customStyle="1" w:styleId="PredmetkomentaraChar">
    <w:name w:val="Predmet komentara Char"/>
    <w:basedOn w:val="TekstkomentaraChar"/>
    <w:link w:val="Predmetkomentara"/>
    <w:rsid w:val="00955F78"/>
    <w:rPr>
      <w:rFonts w:ascii="Tahoma" w:hAnsi="Tahoma"/>
      <w:b/>
      <w:bCs/>
      <w:lang w:val="hu-HU" w:eastAsia="hu-HU"/>
    </w:rPr>
  </w:style>
  <w:style w:type="paragraph" w:styleId="Odlomakpopisa">
    <w:name w:val="List Paragraph"/>
    <w:basedOn w:val="Normal"/>
    <w:uiPriority w:val="34"/>
    <w:qFormat/>
    <w:rsid w:val="008247AC"/>
    <w:pPr>
      <w:ind w:left="720"/>
      <w:contextualSpacing/>
    </w:pPr>
  </w:style>
  <w:style w:type="paragraph" w:styleId="StandardWeb">
    <w:name w:val="Normal (Web)"/>
    <w:basedOn w:val="Normal"/>
    <w:uiPriority w:val="99"/>
    <w:semiHidden/>
    <w:unhideWhenUsed/>
    <w:rsid w:val="00B00F97"/>
    <w:pPr>
      <w:spacing w:before="100" w:beforeAutospacing="1" w:after="100" w:afterAutospacing="1"/>
    </w:pPr>
    <w:rPr>
      <w:rFonts w:ascii="Times New Roman" w:hAnsi="Times New Roman"/>
      <w:sz w:val="24"/>
      <w:szCs w:val="24"/>
      <w:lang w:val="hr-HR" w:eastAsia="hr-HR"/>
    </w:rPr>
  </w:style>
  <w:style w:type="character" w:styleId="SlijeenaHiperveza">
    <w:name w:val="FollowedHyperlink"/>
    <w:basedOn w:val="Zadanifontodlomka"/>
    <w:semiHidden/>
    <w:unhideWhenUsed/>
    <w:rsid w:val="00FA5E6E"/>
    <w:rPr>
      <w:color w:val="800080" w:themeColor="followedHyperlink"/>
      <w:u w:val="single"/>
    </w:rPr>
  </w:style>
  <w:style w:type="character" w:customStyle="1" w:styleId="editabletextspecijal">
    <w:name w:val="editable_textspecijal"/>
    <w:basedOn w:val="Zadanifontodlomka"/>
    <w:rsid w:val="00D3041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729116">
      <w:bodyDiv w:val="1"/>
      <w:marLeft w:val="0"/>
      <w:marRight w:val="0"/>
      <w:marTop w:val="0"/>
      <w:marBottom w:val="0"/>
      <w:divBdr>
        <w:top w:val="none" w:sz="0" w:space="0" w:color="auto"/>
        <w:left w:val="none" w:sz="0" w:space="0" w:color="auto"/>
        <w:bottom w:val="none" w:sz="0" w:space="0" w:color="auto"/>
        <w:right w:val="none" w:sz="0" w:space="0" w:color="auto"/>
      </w:divBdr>
      <w:divsChild>
        <w:div w:id="624000265">
          <w:marLeft w:val="0"/>
          <w:marRight w:val="0"/>
          <w:marTop w:val="0"/>
          <w:marBottom w:val="0"/>
          <w:divBdr>
            <w:top w:val="none" w:sz="0" w:space="0" w:color="auto"/>
            <w:left w:val="none" w:sz="0" w:space="0" w:color="auto"/>
            <w:bottom w:val="none" w:sz="0" w:space="0" w:color="auto"/>
            <w:right w:val="none" w:sz="0" w:space="0" w:color="auto"/>
          </w:divBdr>
          <w:divsChild>
            <w:div w:id="484859854">
              <w:marLeft w:val="0"/>
              <w:marRight w:val="0"/>
              <w:marTop w:val="0"/>
              <w:marBottom w:val="0"/>
              <w:divBdr>
                <w:top w:val="none" w:sz="0" w:space="0" w:color="auto"/>
                <w:left w:val="none" w:sz="0" w:space="0" w:color="auto"/>
                <w:bottom w:val="none" w:sz="0" w:space="0" w:color="auto"/>
                <w:right w:val="none" w:sz="0" w:space="0" w:color="auto"/>
              </w:divBdr>
              <w:divsChild>
                <w:div w:id="937327178">
                  <w:marLeft w:val="0"/>
                  <w:marRight w:val="0"/>
                  <w:marTop w:val="0"/>
                  <w:marBottom w:val="0"/>
                  <w:divBdr>
                    <w:top w:val="none" w:sz="0" w:space="0" w:color="auto"/>
                    <w:left w:val="none" w:sz="0" w:space="0" w:color="auto"/>
                    <w:bottom w:val="none" w:sz="0" w:space="0" w:color="auto"/>
                    <w:right w:val="none" w:sz="0" w:space="0" w:color="auto"/>
                  </w:divBdr>
                  <w:divsChild>
                    <w:div w:id="580993610">
                      <w:marLeft w:val="0"/>
                      <w:marRight w:val="0"/>
                      <w:marTop w:val="0"/>
                      <w:marBottom w:val="0"/>
                      <w:divBdr>
                        <w:top w:val="none" w:sz="0" w:space="0" w:color="auto"/>
                        <w:left w:val="none" w:sz="0" w:space="0" w:color="auto"/>
                        <w:bottom w:val="none" w:sz="0" w:space="0" w:color="auto"/>
                        <w:right w:val="none" w:sz="0" w:space="0" w:color="auto"/>
                      </w:divBdr>
                      <w:divsChild>
                        <w:div w:id="1549412207">
                          <w:marLeft w:val="0"/>
                          <w:marRight w:val="0"/>
                          <w:marTop w:val="0"/>
                          <w:marBottom w:val="0"/>
                          <w:divBdr>
                            <w:top w:val="none" w:sz="0" w:space="0" w:color="auto"/>
                            <w:left w:val="none" w:sz="0" w:space="0" w:color="auto"/>
                            <w:bottom w:val="none" w:sz="0" w:space="0" w:color="auto"/>
                            <w:right w:val="single" w:sz="6" w:space="8" w:color="DDDDDD"/>
                          </w:divBdr>
                        </w:div>
                      </w:divsChild>
                    </w:div>
                  </w:divsChild>
                </w:div>
              </w:divsChild>
            </w:div>
          </w:divsChild>
        </w:div>
      </w:divsChild>
    </w:div>
    <w:div w:id="392044051">
      <w:bodyDiv w:val="1"/>
      <w:marLeft w:val="0"/>
      <w:marRight w:val="0"/>
      <w:marTop w:val="0"/>
      <w:marBottom w:val="0"/>
      <w:divBdr>
        <w:top w:val="none" w:sz="0" w:space="0" w:color="auto"/>
        <w:left w:val="none" w:sz="0" w:space="0" w:color="auto"/>
        <w:bottom w:val="none" w:sz="0" w:space="0" w:color="auto"/>
        <w:right w:val="none" w:sz="0" w:space="0" w:color="auto"/>
      </w:divBdr>
      <w:divsChild>
        <w:div w:id="1507598686">
          <w:marLeft w:val="0"/>
          <w:marRight w:val="0"/>
          <w:marTop w:val="0"/>
          <w:marBottom w:val="0"/>
          <w:divBdr>
            <w:top w:val="none" w:sz="0" w:space="0" w:color="auto"/>
            <w:left w:val="none" w:sz="0" w:space="0" w:color="auto"/>
            <w:bottom w:val="none" w:sz="0" w:space="0" w:color="auto"/>
            <w:right w:val="none" w:sz="0" w:space="0" w:color="auto"/>
          </w:divBdr>
          <w:divsChild>
            <w:div w:id="884223478">
              <w:marLeft w:val="0"/>
              <w:marRight w:val="0"/>
              <w:marTop w:val="0"/>
              <w:marBottom w:val="0"/>
              <w:divBdr>
                <w:top w:val="none" w:sz="0" w:space="0" w:color="auto"/>
                <w:left w:val="none" w:sz="0" w:space="0" w:color="auto"/>
                <w:bottom w:val="none" w:sz="0" w:space="0" w:color="auto"/>
                <w:right w:val="none" w:sz="0" w:space="0" w:color="auto"/>
              </w:divBdr>
              <w:divsChild>
                <w:div w:id="1457406084">
                  <w:marLeft w:val="0"/>
                  <w:marRight w:val="0"/>
                  <w:marTop w:val="0"/>
                  <w:marBottom w:val="0"/>
                  <w:divBdr>
                    <w:top w:val="none" w:sz="0" w:space="0" w:color="auto"/>
                    <w:left w:val="none" w:sz="0" w:space="0" w:color="auto"/>
                    <w:bottom w:val="none" w:sz="0" w:space="0" w:color="auto"/>
                    <w:right w:val="none" w:sz="0" w:space="0" w:color="auto"/>
                  </w:divBdr>
                  <w:divsChild>
                    <w:div w:id="1914585151">
                      <w:marLeft w:val="0"/>
                      <w:marRight w:val="0"/>
                      <w:marTop w:val="0"/>
                      <w:marBottom w:val="0"/>
                      <w:divBdr>
                        <w:top w:val="none" w:sz="0" w:space="0" w:color="auto"/>
                        <w:left w:val="none" w:sz="0" w:space="0" w:color="auto"/>
                        <w:bottom w:val="none" w:sz="0" w:space="0" w:color="auto"/>
                        <w:right w:val="none" w:sz="0" w:space="0" w:color="auto"/>
                      </w:divBdr>
                      <w:divsChild>
                        <w:div w:id="930623848">
                          <w:marLeft w:val="0"/>
                          <w:marRight w:val="0"/>
                          <w:marTop w:val="0"/>
                          <w:marBottom w:val="0"/>
                          <w:divBdr>
                            <w:top w:val="none" w:sz="0" w:space="0" w:color="auto"/>
                            <w:left w:val="none" w:sz="0" w:space="0" w:color="auto"/>
                            <w:bottom w:val="none" w:sz="0" w:space="0" w:color="auto"/>
                            <w:right w:val="none" w:sz="0" w:space="0" w:color="auto"/>
                          </w:divBdr>
                          <w:divsChild>
                            <w:div w:id="272980109">
                              <w:marLeft w:val="0"/>
                              <w:marRight w:val="0"/>
                              <w:marTop w:val="0"/>
                              <w:marBottom w:val="0"/>
                              <w:divBdr>
                                <w:top w:val="none" w:sz="0" w:space="0" w:color="auto"/>
                                <w:left w:val="none" w:sz="0" w:space="0" w:color="auto"/>
                                <w:bottom w:val="none" w:sz="0" w:space="0" w:color="auto"/>
                                <w:right w:val="none" w:sz="0" w:space="0" w:color="auto"/>
                              </w:divBdr>
                              <w:divsChild>
                                <w:div w:id="1289583058">
                                  <w:marLeft w:val="0"/>
                                  <w:marRight w:val="0"/>
                                  <w:marTop w:val="0"/>
                                  <w:marBottom w:val="0"/>
                                  <w:divBdr>
                                    <w:top w:val="none" w:sz="0" w:space="0" w:color="auto"/>
                                    <w:left w:val="none" w:sz="0" w:space="0" w:color="auto"/>
                                    <w:bottom w:val="none" w:sz="0" w:space="0" w:color="auto"/>
                                    <w:right w:val="none" w:sz="0" w:space="0" w:color="auto"/>
                                  </w:divBdr>
                                  <w:divsChild>
                                    <w:div w:id="1826966829">
                                      <w:marLeft w:val="0"/>
                                      <w:marRight w:val="0"/>
                                      <w:marTop w:val="0"/>
                                      <w:marBottom w:val="0"/>
                                      <w:divBdr>
                                        <w:top w:val="none" w:sz="0" w:space="0" w:color="auto"/>
                                        <w:left w:val="none" w:sz="0" w:space="0" w:color="auto"/>
                                        <w:bottom w:val="none" w:sz="0" w:space="0" w:color="auto"/>
                                        <w:right w:val="none" w:sz="0" w:space="0" w:color="auto"/>
                                      </w:divBdr>
                                      <w:divsChild>
                                        <w:div w:id="1204561332">
                                          <w:marLeft w:val="0"/>
                                          <w:marRight w:val="0"/>
                                          <w:marTop w:val="0"/>
                                          <w:marBottom w:val="0"/>
                                          <w:divBdr>
                                            <w:top w:val="none" w:sz="0" w:space="0" w:color="auto"/>
                                            <w:left w:val="none" w:sz="0" w:space="0" w:color="auto"/>
                                            <w:bottom w:val="none" w:sz="0" w:space="0" w:color="auto"/>
                                            <w:right w:val="none" w:sz="0" w:space="0" w:color="auto"/>
                                          </w:divBdr>
                                          <w:divsChild>
                                            <w:div w:id="793599628">
                                              <w:marLeft w:val="0"/>
                                              <w:marRight w:val="0"/>
                                              <w:marTop w:val="0"/>
                                              <w:marBottom w:val="0"/>
                                              <w:divBdr>
                                                <w:top w:val="none" w:sz="0" w:space="0" w:color="auto"/>
                                                <w:left w:val="none" w:sz="0" w:space="0" w:color="auto"/>
                                                <w:bottom w:val="none" w:sz="0" w:space="0" w:color="auto"/>
                                                <w:right w:val="none" w:sz="0" w:space="0" w:color="auto"/>
                                              </w:divBdr>
                                              <w:divsChild>
                                                <w:div w:id="1512253417">
                                                  <w:marLeft w:val="0"/>
                                                  <w:marRight w:val="0"/>
                                                  <w:marTop w:val="0"/>
                                                  <w:marBottom w:val="0"/>
                                                  <w:divBdr>
                                                    <w:top w:val="none" w:sz="0" w:space="0" w:color="auto"/>
                                                    <w:left w:val="none" w:sz="0" w:space="0" w:color="auto"/>
                                                    <w:bottom w:val="none" w:sz="0" w:space="0" w:color="auto"/>
                                                    <w:right w:val="none" w:sz="0" w:space="0" w:color="auto"/>
                                                  </w:divBdr>
                                                  <w:divsChild>
                                                    <w:div w:id="1916548035">
                                                      <w:marLeft w:val="0"/>
                                                      <w:marRight w:val="0"/>
                                                      <w:marTop w:val="0"/>
                                                      <w:marBottom w:val="0"/>
                                                      <w:divBdr>
                                                        <w:top w:val="none" w:sz="0" w:space="0" w:color="auto"/>
                                                        <w:left w:val="none" w:sz="0" w:space="0" w:color="auto"/>
                                                        <w:bottom w:val="none" w:sz="0" w:space="0" w:color="auto"/>
                                                        <w:right w:val="none" w:sz="0" w:space="0" w:color="auto"/>
                                                      </w:divBdr>
                                                      <w:divsChild>
                                                        <w:div w:id="621837974">
                                                          <w:marLeft w:val="0"/>
                                                          <w:marRight w:val="0"/>
                                                          <w:marTop w:val="0"/>
                                                          <w:marBottom w:val="0"/>
                                                          <w:divBdr>
                                                            <w:top w:val="none" w:sz="0" w:space="0" w:color="auto"/>
                                                            <w:left w:val="none" w:sz="0" w:space="0" w:color="auto"/>
                                                            <w:bottom w:val="none" w:sz="0" w:space="0" w:color="auto"/>
                                                            <w:right w:val="none" w:sz="0" w:space="0" w:color="auto"/>
                                                          </w:divBdr>
                                                          <w:divsChild>
                                                            <w:div w:id="230315759">
                                                              <w:marLeft w:val="0"/>
                                                              <w:marRight w:val="0"/>
                                                              <w:marTop w:val="0"/>
                                                              <w:marBottom w:val="0"/>
                                                              <w:divBdr>
                                                                <w:top w:val="none" w:sz="0" w:space="0" w:color="auto"/>
                                                                <w:left w:val="none" w:sz="0" w:space="0" w:color="auto"/>
                                                                <w:bottom w:val="none" w:sz="0" w:space="0" w:color="auto"/>
                                                                <w:right w:val="none" w:sz="0" w:space="0" w:color="auto"/>
                                                              </w:divBdr>
                                                              <w:divsChild>
                                                                <w:div w:id="1351176598">
                                                                  <w:marLeft w:val="0"/>
                                                                  <w:marRight w:val="0"/>
                                                                  <w:marTop w:val="0"/>
                                                                  <w:marBottom w:val="0"/>
                                                                  <w:divBdr>
                                                                    <w:top w:val="none" w:sz="0" w:space="0" w:color="auto"/>
                                                                    <w:left w:val="none" w:sz="0" w:space="0" w:color="auto"/>
                                                                    <w:bottom w:val="none" w:sz="0" w:space="0" w:color="auto"/>
                                                                    <w:right w:val="none" w:sz="0" w:space="0" w:color="auto"/>
                                                                  </w:divBdr>
                                                                  <w:divsChild>
                                                                    <w:div w:id="857505623">
                                                                      <w:marLeft w:val="0"/>
                                                                      <w:marRight w:val="0"/>
                                                                      <w:marTop w:val="0"/>
                                                                      <w:marBottom w:val="0"/>
                                                                      <w:divBdr>
                                                                        <w:top w:val="none" w:sz="0" w:space="0" w:color="auto"/>
                                                                        <w:left w:val="none" w:sz="0" w:space="0" w:color="auto"/>
                                                                        <w:bottom w:val="none" w:sz="0" w:space="0" w:color="auto"/>
                                                                        <w:right w:val="none" w:sz="0" w:space="0" w:color="auto"/>
                                                                      </w:divBdr>
                                                                      <w:divsChild>
                                                                        <w:div w:id="291328187">
                                                                          <w:marLeft w:val="0"/>
                                                                          <w:marRight w:val="0"/>
                                                                          <w:marTop w:val="0"/>
                                                                          <w:marBottom w:val="0"/>
                                                                          <w:divBdr>
                                                                            <w:top w:val="none" w:sz="0" w:space="0" w:color="auto"/>
                                                                            <w:left w:val="none" w:sz="0" w:space="0" w:color="auto"/>
                                                                            <w:bottom w:val="none" w:sz="0" w:space="0" w:color="auto"/>
                                                                            <w:right w:val="none" w:sz="0" w:space="0" w:color="auto"/>
                                                                          </w:divBdr>
                                                                          <w:divsChild>
                                                                            <w:div w:id="2072196400">
                                                                              <w:marLeft w:val="0"/>
                                                                              <w:marRight w:val="0"/>
                                                                              <w:marTop w:val="0"/>
                                                                              <w:marBottom w:val="0"/>
                                                                              <w:divBdr>
                                                                                <w:top w:val="none" w:sz="0" w:space="0" w:color="auto"/>
                                                                                <w:left w:val="none" w:sz="0" w:space="0" w:color="auto"/>
                                                                                <w:bottom w:val="none" w:sz="0" w:space="0" w:color="auto"/>
                                                                                <w:right w:val="none" w:sz="0" w:space="0" w:color="auto"/>
                                                                              </w:divBdr>
                                                                              <w:divsChild>
                                                                                <w:div w:id="1155410667">
                                                                                  <w:marLeft w:val="0"/>
                                                                                  <w:marRight w:val="0"/>
                                                                                  <w:marTop w:val="0"/>
                                                                                  <w:marBottom w:val="0"/>
                                                                                  <w:divBdr>
                                                                                    <w:top w:val="none" w:sz="0" w:space="0" w:color="auto"/>
                                                                                    <w:left w:val="none" w:sz="0" w:space="0" w:color="auto"/>
                                                                                    <w:bottom w:val="none" w:sz="0" w:space="0" w:color="auto"/>
                                                                                    <w:right w:val="none" w:sz="0" w:space="0" w:color="auto"/>
                                                                                  </w:divBdr>
                                                                                  <w:divsChild>
                                                                                    <w:div w:id="547424832">
                                                                                      <w:marLeft w:val="0"/>
                                                                                      <w:marRight w:val="0"/>
                                                                                      <w:marTop w:val="0"/>
                                                                                      <w:marBottom w:val="0"/>
                                                                                      <w:divBdr>
                                                                                        <w:top w:val="none" w:sz="0" w:space="0" w:color="auto"/>
                                                                                        <w:left w:val="none" w:sz="0" w:space="0" w:color="auto"/>
                                                                                        <w:bottom w:val="none" w:sz="0" w:space="0" w:color="auto"/>
                                                                                        <w:right w:val="none" w:sz="0" w:space="0" w:color="auto"/>
                                                                                      </w:divBdr>
                                                                                      <w:divsChild>
                                                                                        <w:div w:id="979722945">
                                                                                          <w:marLeft w:val="0"/>
                                                                                          <w:marRight w:val="0"/>
                                                                                          <w:marTop w:val="0"/>
                                                                                          <w:marBottom w:val="0"/>
                                                                                          <w:divBdr>
                                                                                            <w:top w:val="none" w:sz="0" w:space="0" w:color="auto"/>
                                                                                            <w:left w:val="none" w:sz="0" w:space="0" w:color="auto"/>
                                                                                            <w:bottom w:val="none" w:sz="0" w:space="0" w:color="auto"/>
                                                                                            <w:right w:val="none" w:sz="0" w:space="0" w:color="auto"/>
                                                                                          </w:divBdr>
                                                                                          <w:divsChild>
                                                                                            <w:div w:id="1501970815">
                                                                                              <w:marLeft w:val="0"/>
                                                                                              <w:marRight w:val="0"/>
                                                                                              <w:marTop w:val="0"/>
                                                                                              <w:marBottom w:val="0"/>
                                                                                              <w:divBdr>
                                                                                                <w:top w:val="none" w:sz="0" w:space="0" w:color="auto"/>
                                                                                                <w:left w:val="none" w:sz="0" w:space="0" w:color="auto"/>
                                                                                                <w:bottom w:val="none" w:sz="0" w:space="0" w:color="auto"/>
                                                                                                <w:right w:val="none" w:sz="0" w:space="0" w:color="auto"/>
                                                                                              </w:divBdr>
                                                                                            </w:div>
                                                                                            <w:div w:id="1028947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56489433">
      <w:bodyDiv w:val="1"/>
      <w:marLeft w:val="0"/>
      <w:marRight w:val="0"/>
      <w:marTop w:val="0"/>
      <w:marBottom w:val="0"/>
      <w:divBdr>
        <w:top w:val="none" w:sz="0" w:space="0" w:color="auto"/>
        <w:left w:val="none" w:sz="0" w:space="0" w:color="auto"/>
        <w:bottom w:val="none" w:sz="0" w:space="0" w:color="auto"/>
        <w:right w:val="none" w:sz="0" w:space="0" w:color="auto"/>
      </w:divBdr>
      <w:divsChild>
        <w:div w:id="608701224">
          <w:marLeft w:val="0"/>
          <w:marRight w:val="0"/>
          <w:marTop w:val="0"/>
          <w:marBottom w:val="0"/>
          <w:divBdr>
            <w:top w:val="none" w:sz="0" w:space="0" w:color="auto"/>
            <w:left w:val="none" w:sz="0" w:space="0" w:color="auto"/>
            <w:bottom w:val="none" w:sz="0" w:space="0" w:color="auto"/>
            <w:right w:val="none" w:sz="0" w:space="0" w:color="auto"/>
          </w:divBdr>
          <w:divsChild>
            <w:div w:id="237905133">
              <w:marLeft w:val="0"/>
              <w:marRight w:val="0"/>
              <w:marTop w:val="0"/>
              <w:marBottom w:val="0"/>
              <w:divBdr>
                <w:top w:val="none" w:sz="0" w:space="0" w:color="auto"/>
                <w:left w:val="none" w:sz="0" w:space="0" w:color="auto"/>
                <w:bottom w:val="none" w:sz="0" w:space="0" w:color="auto"/>
                <w:right w:val="none" w:sz="0" w:space="0" w:color="auto"/>
              </w:divBdr>
              <w:divsChild>
                <w:div w:id="774666839">
                  <w:marLeft w:val="0"/>
                  <w:marRight w:val="0"/>
                  <w:marTop w:val="0"/>
                  <w:marBottom w:val="0"/>
                  <w:divBdr>
                    <w:top w:val="none" w:sz="0" w:space="0" w:color="auto"/>
                    <w:left w:val="none" w:sz="0" w:space="0" w:color="auto"/>
                    <w:bottom w:val="none" w:sz="0" w:space="0" w:color="auto"/>
                    <w:right w:val="none" w:sz="0" w:space="0" w:color="auto"/>
                  </w:divBdr>
                  <w:divsChild>
                    <w:div w:id="1431967793">
                      <w:marLeft w:val="0"/>
                      <w:marRight w:val="0"/>
                      <w:marTop w:val="0"/>
                      <w:marBottom w:val="0"/>
                      <w:divBdr>
                        <w:top w:val="none" w:sz="0" w:space="0" w:color="auto"/>
                        <w:left w:val="none" w:sz="0" w:space="0" w:color="auto"/>
                        <w:bottom w:val="none" w:sz="0" w:space="0" w:color="auto"/>
                        <w:right w:val="none" w:sz="0" w:space="0" w:color="auto"/>
                      </w:divBdr>
                      <w:divsChild>
                        <w:div w:id="1559437660">
                          <w:marLeft w:val="0"/>
                          <w:marRight w:val="0"/>
                          <w:marTop w:val="0"/>
                          <w:marBottom w:val="0"/>
                          <w:divBdr>
                            <w:top w:val="none" w:sz="0" w:space="0" w:color="auto"/>
                            <w:left w:val="none" w:sz="0" w:space="0" w:color="auto"/>
                            <w:bottom w:val="none" w:sz="0" w:space="0" w:color="auto"/>
                            <w:right w:val="none" w:sz="0" w:space="0" w:color="auto"/>
                          </w:divBdr>
                          <w:divsChild>
                            <w:div w:id="799230273">
                              <w:marLeft w:val="0"/>
                              <w:marRight w:val="0"/>
                              <w:marTop w:val="0"/>
                              <w:marBottom w:val="0"/>
                              <w:divBdr>
                                <w:top w:val="none" w:sz="0" w:space="0" w:color="auto"/>
                                <w:left w:val="none" w:sz="0" w:space="0" w:color="auto"/>
                                <w:bottom w:val="none" w:sz="0" w:space="0" w:color="auto"/>
                                <w:right w:val="none" w:sz="0" w:space="0" w:color="auto"/>
                              </w:divBdr>
                              <w:divsChild>
                                <w:div w:id="45640529">
                                  <w:marLeft w:val="0"/>
                                  <w:marRight w:val="0"/>
                                  <w:marTop w:val="0"/>
                                  <w:marBottom w:val="0"/>
                                  <w:divBdr>
                                    <w:top w:val="none" w:sz="0" w:space="0" w:color="auto"/>
                                    <w:left w:val="none" w:sz="0" w:space="0" w:color="auto"/>
                                    <w:bottom w:val="none" w:sz="0" w:space="0" w:color="auto"/>
                                    <w:right w:val="none" w:sz="0" w:space="0" w:color="auto"/>
                                  </w:divBdr>
                                  <w:divsChild>
                                    <w:div w:id="494345622">
                                      <w:marLeft w:val="0"/>
                                      <w:marRight w:val="0"/>
                                      <w:marTop w:val="0"/>
                                      <w:marBottom w:val="0"/>
                                      <w:divBdr>
                                        <w:top w:val="none" w:sz="0" w:space="0" w:color="auto"/>
                                        <w:left w:val="none" w:sz="0" w:space="0" w:color="auto"/>
                                        <w:bottom w:val="none" w:sz="0" w:space="0" w:color="auto"/>
                                        <w:right w:val="none" w:sz="0" w:space="0" w:color="auto"/>
                                      </w:divBdr>
                                      <w:divsChild>
                                        <w:div w:id="1241329748">
                                          <w:marLeft w:val="0"/>
                                          <w:marRight w:val="0"/>
                                          <w:marTop w:val="0"/>
                                          <w:marBottom w:val="0"/>
                                          <w:divBdr>
                                            <w:top w:val="none" w:sz="0" w:space="0" w:color="auto"/>
                                            <w:left w:val="none" w:sz="0" w:space="0" w:color="auto"/>
                                            <w:bottom w:val="none" w:sz="0" w:space="0" w:color="auto"/>
                                            <w:right w:val="none" w:sz="0" w:space="0" w:color="auto"/>
                                          </w:divBdr>
                                          <w:divsChild>
                                            <w:div w:id="873007880">
                                              <w:marLeft w:val="0"/>
                                              <w:marRight w:val="0"/>
                                              <w:marTop w:val="0"/>
                                              <w:marBottom w:val="0"/>
                                              <w:divBdr>
                                                <w:top w:val="none" w:sz="0" w:space="0" w:color="auto"/>
                                                <w:left w:val="none" w:sz="0" w:space="0" w:color="auto"/>
                                                <w:bottom w:val="none" w:sz="0" w:space="0" w:color="auto"/>
                                                <w:right w:val="none" w:sz="0" w:space="0" w:color="auto"/>
                                              </w:divBdr>
                                              <w:divsChild>
                                                <w:div w:id="1004817081">
                                                  <w:marLeft w:val="0"/>
                                                  <w:marRight w:val="0"/>
                                                  <w:marTop w:val="0"/>
                                                  <w:marBottom w:val="0"/>
                                                  <w:divBdr>
                                                    <w:top w:val="none" w:sz="0" w:space="0" w:color="auto"/>
                                                    <w:left w:val="none" w:sz="0" w:space="0" w:color="auto"/>
                                                    <w:bottom w:val="none" w:sz="0" w:space="0" w:color="auto"/>
                                                    <w:right w:val="none" w:sz="0" w:space="0" w:color="auto"/>
                                                  </w:divBdr>
                                                  <w:divsChild>
                                                    <w:div w:id="863246029">
                                                      <w:marLeft w:val="0"/>
                                                      <w:marRight w:val="0"/>
                                                      <w:marTop w:val="0"/>
                                                      <w:marBottom w:val="0"/>
                                                      <w:divBdr>
                                                        <w:top w:val="none" w:sz="0" w:space="0" w:color="auto"/>
                                                        <w:left w:val="none" w:sz="0" w:space="0" w:color="auto"/>
                                                        <w:bottom w:val="none" w:sz="0" w:space="0" w:color="auto"/>
                                                        <w:right w:val="none" w:sz="0" w:space="0" w:color="auto"/>
                                                      </w:divBdr>
                                                      <w:divsChild>
                                                        <w:div w:id="1437602028">
                                                          <w:marLeft w:val="0"/>
                                                          <w:marRight w:val="0"/>
                                                          <w:marTop w:val="0"/>
                                                          <w:marBottom w:val="0"/>
                                                          <w:divBdr>
                                                            <w:top w:val="none" w:sz="0" w:space="0" w:color="auto"/>
                                                            <w:left w:val="none" w:sz="0" w:space="0" w:color="auto"/>
                                                            <w:bottom w:val="none" w:sz="0" w:space="0" w:color="auto"/>
                                                            <w:right w:val="none" w:sz="0" w:space="0" w:color="auto"/>
                                                          </w:divBdr>
                                                          <w:divsChild>
                                                            <w:div w:id="653532835">
                                                              <w:marLeft w:val="0"/>
                                                              <w:marRight w:val="0"/>
                                                              <w:marTop w:val="0"/>
                                                              <w:marBottom w:val="0"/>
                                                              <w:divBdr>
                                                                <w:top w:val="none" w:sz="0" w:space="0" w:color="auto"/>
                                                                <w:left w:val="none" w:sz="0" w:space="0" w:color="auto"/>
                                                                <w:bottom w:val="none" w:sz="0" w:space="0" w:color="auto"/>
                                                                <w:right w:val="none" w:sz="0" w:space="0" w:color="auto"/>
                                                              </w:divBdr>
                                                              <w:divsChild>
                                                                <w:div w:id="2069373051">
                                                                  <w:marLeft w:val="0"/>
                                                                  <w:marRight w:val="0"/>
                                                                  <w:marTop w:val="0"/>
                                                                  <w:marBottom w:val="0"/>
                                                                  <w:divBdr>
                                                                    <w:top w:val="none" w:sz="0" w:space="0" w:color="auto"/>
                                                                    <w:left w:val="none" w:sz="0" w:space="0" w:color="auto"/>
                                                                    <w:bottom w:val="none" w:sz="0" w:space="0" w:color="auto"/>
                                                                    <w:right w:val="none" w:sz="0" w:space="0" w:color="auto"/>
                                                                  </w:divBdr>
                                                                  <w:divsChild>
                                                                    <w:div w:id="152645478">
                                                                      <w:marLeft w:val="0"/>
                                                                      <w:marRight w:val="0"/>
                                                                      <w:marTop w:val="0"/>
                                                                      <w:marBottom w:val="0"/>
                                                                      <w:divBdr>
                                                                        <w:top w:val="none" w:sz="0" w:space="0" w:color="auto"/>
                                                                        <w:left w:val="none" w:sz="0" w:space="0" w:color="auto"/>
                                                                        <w:bottom w:val="none" w:sz="0" w:space="0" w:color="auto"/>
                                                                        <w:right w:val="none" w:sz="0" w:space="0" w:color="auto"/>
                                                                      </w:divBdr>
                                                                      <w:divsChild>
                                                                        <w:div w:id="767889412">
                                                                          <w:marLeft w:val="0"/>
                                                                          <w:marRight w:val="0"/>
                                                                          <w:marTop w:val="0"/>
                                                                          <w:marBottom w:val="0"/>
                                                                          <w:divBdr>
                                                                            <w:top w:val="none" w:sz="0" w:space="0" w:color="auto"/>
                                                                            <w:left w:val="none" w:sz="0" w:space="0" w:color="auto"/>
                                                                            <w:bottom w:val="none" w:sz="0" w:space="0" w:color="auto"/>
                                                                            <w:right w:val="none" w:sz="0" w:space="0" w:color="auto"/>
                                                                          </w:divBdr>
                                                                          <w:divsChild>
                                                                            <w:div w:id="962804765">
                                                                              <w:marLeft w:val="0"/>
                                                                              <w:marRight w:val="0"/>
                                                                              <w:marTop w:val="0"/>
                                                                              <w:marBottom w:val="0"/>
                                                                              <w:divBdr>
                                                                                <w:top w:val="none" w:sz="0" w:space="0" w:color="auto"/>
                                                                                <w:left w:val="none" w:sz="0" w:space="0" w:color="auto"/>
                                                                                <w:bottom w:val="none" w:sz="0" w:space="0" w:color="auto"/>
                                                                                <w:right w:val="none" w:sz="0" w:space="0" w:color="auto"/>
                                                                              </w:divBdr>
                                                                              <w:divsChild>
                                                                                <w:div w:id="1949894288">
                                                                                  <w:marLeft w:val="0"/>
                                                                                  <w:marRight w:val="0"/>
                                                                                  <w:marTop w:val="0"/>
                                                                                  <w:marBottom w:val="0"/>
                                                                                  <w:divBdr>
                                                                                    <w:top w:val="none" w:sz="0" w:space="0" w:color="auto"/>
                                                                                    <w:left w:val="none" w:sz="0" w:space="0" w:color="auto"/>
                                                                                    <w:bottom w:val="none" w:sz="0" w:space="0" w:color="auto"/>
                                                                                    <w:right w:val="none" w:sz="0" w:space="0" w:color="auto"/>
                                                                                  </w:divBdr>
                                                                                  <w:divsChild>
                                                                                    <w:div w:id="16127808">
                                                                                      <w:marLeft w:val="0"/>
                                                                                      <w:marRight w:val="0"/>
                                                                                      <w:marTop w:val="0"/>
                                                                                      <w:marBottom w:val="0"/>
                                                                                      <w:divBdr>
                                                                                        <w:top w:val="none" w:sz="0" w:space="0" w:color="auto"/>
                                                                                        <w:left w:val="none" w:sz="0" w:space="0" w:color="auto"/>
                                                                                        <w:bottom w:val="none" w:sz="0" w:space="0" w:color="auto"/>
                                                                                        <w:right w:val="none" w:sz="0" w:space="0" w:color="auto"/>
                                                                                      </w:divBdr>
                                                                                      <w:divsChild>
                                                                                        <w:div w:id="1981422984">
                                                                                          <w:marLeft w:val="0"/>
                                                                                          <w:marRight w:val="0"/>
                                                                                          <w:marTop w:val="0"/>
                                                                                          <w:marBottom w:val="0"/>
                                                                                          <w:divBdr>
                                                                                            <w:top w:val="none" w:sz="0" w:space="0" w:color="auto"/>
                                                                                            <w:left w:val="none" w:sz="0" w:space="0" w:color="auto"/>
                                                                                            <w:bottom w:val="none" w:sz="0" w:space="0" w:color="auto"/>
                                                                                            <w:right w:val="none" w:sz="0" w:space="0" w:color="auto"/>
                                                                                          </w:divBdr>
                                                                                          <w:divsChild>
                                                                                            <w:div w:id="1790970527">
                                                                                              <w:marLeft w:val="0"/>
                                                                                              <w:marRight w:val="0"/>
                                                                                              <w:marTop w:val="0"/>
                                                                                              <w:marBottom w:val="0"/>
                                                                                              <w:divBdr>
                                                                                                <w:top w:val="none" w:sz="0" w:space="0" w:color="auto"/>
                                                                                                <w:left w:val="none" w:sz="0" w:space="0" w:color="auto"/>
                                                                                                <w:bottom w:val="none" w:sz="0" w:space="0" w:color="auto"/>
                                                                                                <w:right w:val="none" w:sz="0" w:space="0" w:color="auto"/>
                                                                                              </w:divBdr>
                                                                                              <w:divsChild>
                                                                                                <w:div w:id="2086681600">
                                                                                                  <w:marLeft w:val="0"/>
                                                                                                  <w:marRight w:val="0"/>
                                                                                                  <w:marTop w:val="0"/>
                                                                                                  <w:marBottom w:val="0"/>
                                                                                                  <w:divBdr>
                                                                                                    <w:top w:val="none" w:sz="0" w:space="0" w:color="auto"/>
                                                                                                    <w:left w:val="none" w:sz="0" w:space="0" w:color="auto"/>
                                                                                                    <w:bottom w:val="none" w:sz="0" w:space="0" w:color="auto"/>
                                                                                                    <w:right w:val="none" w:sz="0" w:space="0" w:color="auto"/>
                                                                                                  </w:divBdr>
                                                                                                  <w:divsChild>
                                                                                                    <w:div w:id="1340691185">
                                                                                                      <w:marLeft w:val="0"/>
                                                                                                      <w:marRight w:val="0"/>
                                                                                                      <w:marTop w:val="0"/>
                                                                                                      <w:marBottom w:val="0"/>
                                                                                                      <w:divBdr>
                                                                                                        <w:top w:val="none" w:sz="0" w:space="0" w:color="auto"/>
                                                                                                        <w:left w:val="none" w:sz="0" w:space="0" w:color="auto"/>
                                                                                                        <w:bottom w:val="none" w:sz="0" w:space="0" w:color="auto"/>
                                                                                                        <w:right w:val="none" w:sz="0" w:space="0" w:color="auto"/>
                                                                                                      </w:divBdr>
                                                                                                      <w:divsChild>
                                                                                                        <w:div w:id="444269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72993038">
      <w:bodyDiv w:val="1"/>
      <w:marLeft w:val="0"/>
      <w:marRight w:val="0"/>
      <w:marTop w:val="0"/>
      <w:marBottom w:val="0"/>
      <w:divBdr>
        <w:top w:val="none" w:sz="0" w:space="0" w:color="auto"/>
        <w:left w:val="none" w:sz="0" w:space="0" w:color="auto"/>
        <w:bottom w:val="none" w:sz="0" w:space="0" w:color="auto"/>
        <w:right w:val="none" w:sz="0" w:space="0" w:color="auto"/>
      </w:divBdr>
      <w:divsChild>
        <w:div w:id="19547499">
          <w:marLeft w:val="0"/>
          <w:marRight w:val="0"/>
          <w:marTop w:val="0"/>
          <w:marBottom w:val="0"/>
          <w:divBdr>
            <w:top w:val="none" w:sz="0" w:space="0" w:color="auto"/>
            <w:left w:val="none" w:sz="0" w:space="0" w:color="auto"/>
            <w:bottom w:val="none" w:sz="0" w:space="0" w:color="auto"/>
            <w:right w:val="none" w:sz="0" w:space="0" w:color="auto"/>
          </w:divBdr>
        </w:div>
        <w:div w:id="33845273">
          <w:marLeft w:val="0"/>
          <w:marRight w:val="0"/>
          <w:marTop w:val="0"/>
          <w:marBottom w:val="0"/>
          <w:divBdr>
            <w:top w:val="none" w:sz="0" w:space="0" w:color="auto"/>
            <w:left w:val="none" w:sz="0" w:space="0" w:color="auto"/>
            <w:bottom w:val="none" w:sz="0" w:space="0" w:color="auto"/>
            <w:right w:val="none" w:sz="0" w:space="0" w:color="auto"/>
          </w:divBdr>
        </w:div>
        <w:div w:id="1105346945">
          <w:marLeft w:val="0"/>
          <w:marRight w:val="0"/>
          <w:marTop w:val="0"/>
          <w:marBottom w:val="0"/>
          <w:divBdr>
            <w:top w:val="none" w:sz="0" w:space="0" w:color="auto"/>
            <w:left w:val="none" w:sz="0" w:space="0" w:color="auto"/>
            <w:bottom w:val="none" w:sz="0" w:space="0" w:color="auto"/>
            <w:right w:val="none" w:sz="0" w:space="0" w:color="auto"/>
          </w:divBdr>
        </w:div>
        <w:div w:id="1558589980">
          <w:marLeft w:val="0"/>
          <w:marRight w:val="0"/>
          <w:marTop w:val="0"/>
          <w:marBottom w:val="0"/>
          <w:divBdr>
            <w:top w:val="none" w:sz="0" w:space="0" w:color="auto"/>
            <w:left w:val="none" w:sz="0" w:space="0" w:color="auto"/>
            <w:bottom w:val="none" w:sz="0" w:space="0" w:color="auto"/>
            <w:right w:val="none" w:sz="0" w:space="0" w:color="auto"/>
          </w:divBdr>
        </w:div>
        <w:div w:id="1888223478">
          <w:marLeft w:val="0"/>
          <w:marRight w:val="0"/>
          <w:marTop w:val="0"/>
          <w:marBottom w:val="0"/>
          <w:divBdr>
            <w:top w:val="none" w:sz="0" w:space="0" w:color="auto"/>
            <w:left w:val="none" w:sz="0" w:space="0" w:color="auto"/>
            <w:bottom w:val="none" w:sz="0" w:space="0" w:color="auto"/>
            <w:right w:val="none" w:sz="0" w:space="0" w:color="auto"/>
          </w:divBdr>
        </w:div>
        <w:div w:id="2108304553">
          <w:marLeft w:val="0"/>
          <w:marRight w:val="0"/>
          <w:marTop w:val="0"/>
          <w:marBottom w:val="0"/>
          <w:divBdr>
            <w:top w:val="none" w:sz="0" w:space="0" w:color="auto"/>
            <w:left w:val="none" w:sz="0" w:space="0" w:color="auto"/>
            <w:bottom w:val="none" w:sz="0" w:space="0" w:color="auto"/>
            <w:right w:val="none" w:sz="0" w:space="0" w:color="auto"/>
          </w:divBdr>
        </w:div>
        <w:div w:id="2116750727">
          <w:marLeft w:val="0"/>
          <w:marRight w:val="0"/>
          <w:marTop w:val="0"/>
          <w:marBottom w:val="0"/>
          <w:divBdr>
            <w:top w:val="none" w:sz="0" w:space="0" w:color="auto"/>
            <w:left w:val="none" w:sz="0" w:space="0" w:color="auto"/>
            <w:bottom w:val="none" w:sz="0" w:space="0" w:color="auto"/>
            <w:right w:val="none" w:sz="0" w:space="0" w:color="auto"/>
          </w:divBdr>
        </w:div>
        <w:div w:id="2123497520">
          <w:marLeft w:val="0"/>
          <w:marRight w:val="0"/>
          <w:marTop w:val="0"/>
          <w:marBottom w:val="0"/>
          <w:divBdr>
            <w:top w:val="none" w:sz="0" w:space="0" w:color="auto"/>
            <w:left w:val="none" w:sz="0" w:space="0" w:color="auto"/>
            <w:bottom w:val="none" w:sz="0" w:space="0" w:color="auto"/>
            <w:right w:val="none" w:sz="0" w:space="0" w:color="auto"/>
          </w:divBdr>
        </w:div>
      </w:divsChild>
    </w:div>
    <w:div w:id="557671349">
      <w:bodyDiv w:val="1"/>
      <w:marLeft w:val="0"/>
      <w:marRight w:val="0"/>
      <w:marTop w:val="0"/>
      <w:marBottom w:val="0"/>
      <w:divBdr>
        <w:top w:val="none" w:sz="0" w:space="0" w:color="auto"/>
        <w:left w:val="none" w:sz="0" w:space="0" w:color="auto"/>
        <w:bottom w:val="none" w:sz="0" w:space="0" w:color="auto"/>
        <w:right w:val="none" w:sz="0" w:space="0" w:color="auto"/>
      </w:divBdr>
    </w:div>
    <w:div w:id="579294286">
      <w:bodyDiv w:val="1"/>
      <w:marLeft w:val="0"/>
      <w:marRight w:val="0"/>
      <w:marTop w:val="0"/>
      <w:marBottom w:val="0"/>
      <w:divBdr>
        <w:top w:val="none" w:sz="0" w:space="0" w:color="auto"/>
        <w:left w:val="none" w:sz="0" w:space="0" w:color="auto"/>
        <w:bottom w:val="none" w:sz="0" w:space="0" w:color="auto"/>
        <w:right w:val="none" w:sz="0" w:space="0" w:color="auto"/>
      </w:divBdr>
    </w:div>
    <w:div w:id="775180208">
      <w:bodyDiv w:val="1"/>
      <w:marLeft w:val="0"/>
      <w:marRight w:val="0"/>
      <w:marTop w:val="0"/>
      <w:marBottom w:val="0"/>
      <w:divBdr>
        <w:top w:val="none" w:sz="0" w:space="0" w:color="auto"/>
        <w:left w:val="none" w:sz="0" w:space="0" w:color="auto"/>
        <w:bottom w:val="none" w:sz="0" w:space="0" w:color="auto"/>
        <w:right w:val="none" w:sz="0" w:space="0" w:color="auto"/>
      </w:divBdr>
      <w:divsChild>
        <w:div w:id="711463665">
          <w:marLeft w:val="0"/>
          <w:marRight w:val="0"/>
          <w:marTop w:val="120"/>
          <w:marBottom w:val="0"/>
          <w:divBdr>
            <w:top w:val="none" w:sz="0" w:space="0" w:color="auto"/>
            <w:left w:val="none" w:sz="0" w:space="0" w:color="auto"/>
            <w:bottom w:val="none" w:sz="0" w:space="0" w:color="auto"/>
            <w:right w:val="none" w:sz="0" w:space="0" w:color="auto"/>
          </w:divBdr>
          <w:divsChild>
            <w:div w:id="532577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167424">
      <w:bodyDiv w:val="1"/>
      <w:marLeft w:val="0"/>
      <w:marRight w:val="0"/>
      <w:marTop w:val="0"/>
      <w:marBottom w:val="0"/>
      <w:divBdr>
        <w:top w:val="none" w:sz="0" w:space="0" w:color="auto"/>
        <w:left w:val="none" w:sz="0" w:space="0" w:color="auto"/>
        <w:bottom w:val="none" w:sz="0" w:space="0" w:color="auto"/>
        <w:right w:val="none" w:sz="0" w:space="0" w:color="auto"/>
      </w:divBdr>
      <w:divsChild>
        <w:div w:id="879826503">
          <w:marLeft w:val="0"/>
          <w:marRight w:val="0"/>
          <w:marTop w:val="0"/>
          <w:marBottom w:val="0"/>
          <w:divBdr>
            <w:top w:val="none" w:sz="0" w:space="0" w:color="auto"/>
            <w:left w:val="none" w:sz="0" w:space="0" w:color="auto"/>
            <w:bottom w:val="none" w:sz="0" w:space="0" w:color="auto"/>
            <w:right w:val="none" w:sz="0" w:space="0" w:color="auto"/>
          </w:divBdr>
          <w:divsChild>
            <w:div w:id="1865361962">
              <w:marLeft w:val="0"/>
              <w:marRight w:val="0"/>
              <w:marTop w:val="0"/>
              <w:marBottom w:val="0"/>
              <w:divBdr>
                <w:top w:val="none" w:sz="0" w:space="0" w:color="auto"/>
                <w:left w:val="none" w:sz="0" w:space="0" w:color="auto"/>
                <w:bottom w:val="none" w:sz="0" w:space="0" w:color="auto"/>
                <w:right w:val="none" w:sz="0" w:space="0" w:color="auto"/>
              </w:divBdr>
              <w:divsChild>
                <w:div w:id="1924143926">
                  <w:marLeft w:val="0"/>
                  <w:marRight w:val="0"/>
                  <w:marTop w:val="0"/>
                  <w:marBottom w:val="0"/>
                  <w:divBdr>
                    <w:top w:val="none" w:sz="0" w:space="0" w:color="auto"/>
                    <w:left w:val="none" w:sz="0" w:space="0" w:color="auto"/>
                    <w:bottom w:val="none" w:sz="0" w:space="0" w:color="auto"/>
                    <w:right w:val="none" w:sz="0" w:space="0" w:color="auto"/>
                  </w:divBdr>
                  <w:divsChild>
                    <w:div w:id="1364210408">
                      <w:marLeft w:val="0"/>
                      <w:marRight w:val="0"/>
                      <w:marTop w:val="0"/>
                      <w:marBottom w:val="0"/>
                      <w:divBdr>
                        <w:top w:val="none" w:sz="0" w:space="0" w:color="auto"/>
                        <w:left w:val="none" w:sz="0" w:space="0" w:color="auto"/>
                        <w:bottom w:val="none" w:sz="0" w:space="0" w:color="auto"/>
                        <w:right w:val="none" w:sz="0" w:space="0" w:color="auto"/>
                      </w:divBdr>
                      <w:divsChild>
                        <w:div w:id="1232890289">
                          <w:marLeft w:val="0"/>
                          <w:marRight w:val="0"/>
                          <w:marTop w:val="0"/>
                          <w:marBottom w:val="0"/>
                          <w:divBdr>
                            <w:top w:val="none" w:sz="0" w:space="0" w:color="auto"/>
                            <w:left w:val="none" w:sz="0" w:space="0" w:color="auto"/>
                            <w:bottom w:val="none" w:sz="0" w:space="0" w:color="auto"/>
                            <w:right w:val="none" w:sz="0" w:space="0" w:color="auto"/>
                          </w:divBdr>
                          <w:divsChild>
                            <w:div w:id="1230506443">
                              <w:marLeft w:val="0"/>
                              <w:marRight w:val="0"/>
                              <w:marTop w:val="0"/>
                              <w:marBottom w:val="0"/>
                              <w:divBdr>
                                <w:top w:val="none" w:sz="0" w:space="0" w:color="auto"/>
                                <w:left w:val="none" w:sz="0" w:space="0" w:color="auto"/>
                                <w:bottom w:val="none" w:sz="0" w:space="0" w:color="auto"/>
                                <w:right w:val="none" w:sz="0" w:space="0" w:color="auto"/>
                              </w:divBdr>
                              <w:divsChild>
                                <w:div w:id="2063601890">
                                  <w:marLeft w:val="0"/>
                                  <w:marRight w:val="0"/>
                                  <w:marTop w:val="0"/>
                                  <w:marBottom w:val="0"/>
                                  <w:divBdr>
                                    <w:top w:val="none" w:sz="0" w:space="0" w:color="auto"/>
                                    <w:left w:val="none" w:sz="0" w:space="0" w:color="auto"/>
                                    <w:bottom w:val="none" w:sz="0" w:space="0" w:color="auto"/>
                                    <w:right w:val="none" w:sz="0" w:space="0" w:color="auto"/>
                                  </w:divBdr>
                                  <w:divsChild>
                                    <w:div w:id="535046971">
                                      <w:marLeft w:val="0"/>
                                      <w:marRight w:val="0"/>
                                      <w:marTop w:val="0"/>
                                      <w:marBottom w:val="0"/>
                                      <w:divBdr>
                                        <w:top w:val="none" w:sz="0" w:space="0" w:color="auto"/>
                                        <w:left w:val="none" w:sz="0" w:space="0" w:color="auto"/>
                                        <w:bottom w:val="none" w:sz="0" w:space="0" w:color="auto"/>
                                        <w:right w:val="none" w:sz="0" w:space="0" w:color="auto"/>
                                      </w:divBdr>
                                      <w:divsChild>
                                        <w:div w:id="629937765">
                                          <w:marLeft w:val="0"/>
                                          <w:marRight w:val="0"/>
                                          <w:marTop w:val="0"/>
                                          <w:marBottom w:val="0"/>
                                          <w:divBdr>
                                            <w:top w:val="none" w:sz="0" w:space="0" w:color="auto"/>
                                            <w:left w:val="none" w:sz="0" w:space="0" w:color="auto"/>
                                            <w:bottom w:val="none" w:sz="0" w:space="0" w:color="auto"/>
                                            <w:right w:val="none" w:sz="0" w:space="0" w:color="auto"/>
                                          </w:divBdr>
                                          <w:divsChild>
                                            <w:div w:id="2045446336">
                                              <w:marLeft w:val="0"/>
                                              <w:marRight w:val="0"/>
                                              <w:marTop w:val="0"/>
                                              <w:marBottom w:val="0"/>
                                              <w:divBdr>
                                                <w:top w:val="none" w:sz="0" w:space="0" w:color="auto"/>
                                                <w:left w:val="none" w:sz="0" w:space="0" w:color="auto"/>
                                                <w:bottom w:val="none" w:sz="0" w:space="0" w:color="auto"/>
                                                <w:right w:val="none" w:sz="0" w:space="0" w:color="auto"/>
                                              </w:divBdr>
                                              <w:divsChild>
                                                <w:div w:id="971594341">
                                                  <w:marLeft w:val="0"/>
                                                  <w:marRight w:val="0"/>
                                                  <w:marTop w:val="0"/>
                                                  <w:marBottom w:val="0"/>
                                                  <w:divBdr>
                                                    <w:top w:val="none" w:sz="0" w:space="0" w:color="auto"/>
                                                    <w:left w:val="none" w:sz="0" w:space="0" w:color="auto"/>
                                                    <w:bottom w:val="none" w:sz="0" w:space="0" w:color="auto"/>
                                                    <w:right w:val="none" w:sz="0" w:space="0" w:color="auto"/>
                                                  </w:divBdr>
                                                  <w:divsChild>
                                                    <w:div w:id="799030041">
                                                      <w:marLeft w:val="0"/>
                                                      <w:marRight w:val="0"/>
                                                      <w:marTop w:val="0"/>
                                                      <w:marBottom w:val="0"/>
                                                      <w:divBdr>
                                                        <w:top w:val="none" w:sz="0" w:space="0" w:color="auto"/>
                                                        <w:left w:val="none" w:sz="0" w:space="0" w:color="auto"/>
                                                        <w:bottom w:val="none" w:sz="0" w:space="0" w:color="auto"/>
                                                        <w:right w:val="none" w:sz="0" w:space="0" w:color="auto"/>
                                                      </w:divBdr>
                                                      <w:divsChild>
                                                        <w:div w:id="798379421">
                                                          <w:marLeft w:val="0"/>
                                                          <w:marRight w:val="0"/>
                                                          <w:marTop w:val="0"/>
                                                          <w:marBottom w:val="0"/>
                                                          <w:divBdr>
                                                            <w:top w:val="none" w:sz="0" w:space="0" w:color="auto"/>
                                                            <w:left w:val="none" w:sz="0" w:space="0" w:color="auto"/>
                                                            <w:bottom w:val="none" w:sz="0" w:space="0" w:color="auto"/>
                                                            <w:right w:val="none" w:sz="0" w:space="0" w:color="auto"/>
                                                          </w:divBdr>
                                                          <w:divsChild>
                                                            <w:div w:id="1576890484">
                                                              <w:marLeft w:val="0"/>
                                                              <w:marRight w:val="0"/>
                                                              <w:marTop w:val="0"/>
                                                              <w:marBottom w:val="0"/>
                                                              <w:divBdr>
                                                                <w:top w:val="none" w:sz="0" w:space="0" w:color="auto"/>
                                                                <w:left w:val="none" w:sz="0" w:space="0" w:color="auto"/>
                                                                <w:bottom w:val="none" w:sz="0" w:space="0" w:color="auto"/>
                                                                <w:right w:val="none" w:sz="0" w:space="0" w:color="auto"/>
                                                              </w:divBdr>
                                                              <w:divsChild>
                                                                <w:div w:id="833958474">
                                                                  <w:marLeft w:val="0"/>
                                                                  <w:marRight w:val="0"/>
                                                                  <w:marTop w:val="0"/>
                                                                  <w:marBottom w:val="0"/>
                                                                  <w:divBdr>
                                                                    <w:top w:val="none" w:sz="0" w:space="0" w:color="auto"/>
                                                                    <w:left w:val="none" w:sz="0" w:space="0" w:color="auto"/>
                                                                    <w:bottom w:val="none" w:sz="0" w:space="0" w:color="auto"/>
                                                                    <w:right w:val="none" w:sz="0" w:space="0" w:color="auto"/>
                                                                  </w:divBdr>
                                                                  <w:divsChild>
                                                                    <w:div w:id="670105601">
                                                                      <w:marLeft w:val="0"/>
                                                                      <w:marRight w:val="0"/>
                                                                      <w:marTop w:val="0"/>
                                                                      <w:marBottom w:val="0"/>
                                                                      <w:divBdr>
                                                                        <w:top w:val="none" w:sz="0" w:space="0" w:color="auto"/>
                                                                        <w:left w:val="none" w:sz="0" w:space="0" w:color="auto"/>
                                                                        <w:bottom w:val="none" w:sz="0" w:space="0" w:color="auto"/>
                                                                        <w:right w:val="none" w:sz="0" w:space="0" w:color="auto"/>
                                                                      </w:divBdr>
                                                                      <w:divsChild>
                                                                        <w:div w:id="1701932875">
                                                                          <w:marLeft w:val="0"/>
                                                                          <w:marRight w:val="0"/>
                                                                          <w:marTop w:val="0"/>
                                                                          <w:marBottom w:val="0"/>
                                                                          <w:divBdr>
                                                                            <w:top w:val="none" w:sz="0" w:space="0" w:color="auto"/>
                                                                            <w:left w:val="none" w:sz="0" w:space="0" w:color="auto"/>
                                                                            <w:bottom w:val="none" w:sz="0" w:space="0" w:color="auto"/>
                                                                            <w:right w:val="none" w:sz="0" w:space="0" w:color="auto"/>
                                                                          </w:divBdr>
                                                                          <w:divsChild>
                                                                            <w:div w:id="1116094988">
                                                                              <w:marLeft w:val="0"/>
                                                                              <w:marRight w:val="0"/>
                                                                              <w:marTop w:val="0"/>
                                                                              <w:marBottom w:val="0"/>
                                                                              <w:divBdr>
                                                                                <w:top w:val="none" w:sz="0" w:space="0" w:color="auto"/>
                                                                                <w:left w:val="none" w:sz="0" w:space="0" w:color="auto"/>
                                                                                <w:bottom w:val="none" w:sz="0" w:space="0" w:color="auto"/>
                                                                                <w:right w:val="none" w:sz="0" w:space="0" w:color="auto"/>
                                                                              </w:divBdr>
                                                                              <w:divsChild>
                                                                                <w:div w:id="1360009773">
                                                                                  <w:marLeft w:val="0"/>
                                                                                  <w:marRight w:val="0"/>
                                                                                  <w:marTop w:val="0"/>
                                                                                  <w:marBottom w:val="0"/>
                                                                                  <w:divBdr>
                                                                                    <w:top w:val="none" w:sz="0" w:space="0" w:color="auto"/>
                                                                                    <w:left w:val="none" w:sz="0" w:space="0" w:color="auto"/>
                                                                                    <w:bottom w:val="none" w:sz="0" w:space="0" w:color="auto"/>
                                                                                    <w:right w:val="none" w:sz="0" w:space="0" w:color="auto"/>
                                                                                  </w:divBdr>
                                                                                  <w:divsChild>
                                                                                    <w:div w:id="209071963">
                                                                                      <w:marLeft w:val="0"/>
                                                                                      <w:marRight w:val="0"/>
                                                                                      <w:marTop w:val="0"/>
                                                                                      <w:marBottom w:val="0"/>
                                                                                      <w:divBdr>
                                                                                        <w:top w:val="none" w:sz="0" w:space="0" w:color="auto"/>
                                                                                        <w:left w:val="none" w:sz="0" w:space="0" w:color="auto"/>
                                                                                        <w:bottom w:val="none" w:sz="0" w:space="0" w:color="auto"/>
                                                                                        <w:right w:val="none" w:sz="0" w:space="0" w:color="auto"/>
                                                                                      </w:divBdr>
                                                                                      <w:divsChild>
                                                                                        <w:div w:id="681705876">
                                                                                          <w:marLeft w:val="0"/>
                                                                                          <w:marRight w:val="0"/>
                                                                                          <w:marTop w:val="0"/>
                                                                                          <w:marBottom w:val="0"/>
                                                                                          <w:divBdr>
                                                                                            <w:top w:val="none" w:sz="0" w:space="0" w:color="auto"/>
                                                                                            <w:left w:val="none" w:sz="0" w:space="0" w:color="auto"/>
                                                                                            <w:bottom w:val="none" w:sz="0" w:space="0" w:color="auto"/>
                                                                                            <w:right w:val="none" w:sz="0" w:space="0" w:color="auto"/>
                                                                                          </w:divBdr>
                                                                                          <w:divsChild>
                                                                                            <w:div w:id="860702476">
                                                                                              <w:marLeft w:val="0"/>
                                                                                              <w:marRight w:val="0"/>
                                                                                              <w:marTop w:val="0"/>
                                                                                              <w:marBottom w:val="0"/>
                                                                                              <w:divBdr>
                                                                                                <w:top w:val="none" w:sz="0" w:space="0" w:color="auto"/>
                                                                                                <w:left w:val="none" w:sz="0" w:space="0" w:color="auto"/>
                                                                                                <w:bottom w:val="none" w:sz="0" w:space="0" w:color="auto"/>
                                                                                                <w:right w:val="none" w:sz="0" w:space="0" w:color="auto"/>
                                                                                              </w:divBdr>
                                                                                              <w:divsChild>
                                                                                                <w:div w:id="1622223673">
                                                                                                  <w:marLeft w:val="0"/>
                                                                                                  <w:marRight w:val="0"/>
                                                                                                  <w:marTop w:val="0"/>
                                                                                                  <w:marBottom w:val="0"/>
                                                                                                  <w:divBdr>
                                                                                                    <w:top w:val="none" w:sz="0" w:space="0" w:color="auto"/>
                                                                                                    <w:left w:val="none" w:sz="0" w:space="0" w:color="auto"/>
                                                                                                    <w:bottom w:val="none" w:sz="0" w:space="0" w:color="auto"/>
                                                                                                    <w:right w:val="none" w:sz="0" w:space="0" w:color="auto"/>
                                                                                                  </w:divBdr>
                                                                                                  <w:divsChild>
                                                                                                    <w:div w:id="890387876">
                                                                                                      <w:marLeft w:val="0"/>
                                                                                                      <w:marRight w:val="0"/>
                                                                                                      <w:marTop w:val="0"/>
                                                                                                      <w:marBottom w:val="0"/>
                                                                                                      <w:divBdr>
                                                                                                        <w:top w:val="none" w:sz="0" w:space="0" w:color="auto"/>
                                                                                                        <w:left w:val="none" w:sz="0" w:space="0" w:color="auto"/>
                                                                                                        <w:bottom w:val="none" w:sz="0" w:space="0" w:color="auto"/>
                                                                                                        <w:right w:val="none" w:sz="0" w:space="0" w:color="auto"/>
                                                                                                      </w:divBdr>
                                                                                                      <w:divsChild>
                                                                                                        <w:div w:id="1728020303">
                                                                                                          <w:marLeft w:val="0"/>
                                                                                                          <w:marRight w:val="0"/>
                                                                                                          <w:marTop w:val="0"/>
                                                                                                          <w:marBottom w:val="0"/>
                                                                                                          <w:divBdr>
                                                                                                            <w:top w:val="none" w:sz="0" w:space="0" w:color="auto"/>
                                                                                                            <w:left w:val="none" w:sz="0" w:space="0" w:color="auto"/>
                                                                                                            <w:bottom w:val="none" w:sz="0" w:space="0" w:color="auto"/>
                                                                                                            <w:right w:val="none" w:sz="0" w:space="0" w:color="auto"/>
                                                                                                          </w:divBdr>
                                                                                                          <w:divsChild>
                                                                                                            <w:div w:id="458109516">
                                                                                                              <w:marLeft w:val="0"/>
                                                                                                              <w:marRight w:val="0"/>
                                                                                                              <w:marTop w:val="0"/>
                                                                                                              <w:marBottom w:val="0"/>
                                                                                                              <w:divBdr>
                                                                                                                <w:top w:val="none" w:sz="0" w:space="0" w:color="auto"/>
                                                                                                                <w:left w:val="none" w:sz="0" w:space="0" w:color="auto"/>
                                                                                                                <w:bottom w:val="none" w:sz="0" w:space="0" w:color="auto"/>
                                                                                                                <w:right w:val="none" w:sz="0" w:space="0" w:color="auto"/>
                                                                                                              </w:divBdr>
                                                                                                            </w:div>
                                                                                                            <w:div w:id="580868878">
                                                                                                              <w:marLeft w:val="0"/>
                                                                                                              <w:marRight w:val="0"/>
                                                                                                              <w:marTop w:val="0"/>
                                                                                                              <w:marBottom w:val="0"/>
                                                                                                              <w:divBdr>
                                                                                                                <w:top w:val="none" w:sz="0" w:space="0" w:color="auto"/>
                                                                                                                <w:left w:val="none" w:sz="0" w:space="0" w:color="auto"/>
                                                                                                                <w:bottom w:val="none" w:sz="0" w:space="0" w:color="auto"/>
                                                                                                                <w:right w:val="none" w:sz="0" w:space="0" w:color="auto"/>
                                                                                                              </w:divBdr>
                                                                                                            </w:div>
                                                                                                            <w:div w:id="140081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33587733">
      <w:bodyDiv w:val="1"/>
      <w:marLeft w:val="0"/>
      <w:marRight w:val="0"/>
      <w:marTop w:val="0"/>
      <w:marBottom w:val="0"/>
      <w:divBdr>
        <w:top w:val="none" w:sz="0" w:space="0" w:color="auto"/>
        <w:left w:val="none" w:sz="0" w:space="0" w:color="auto"/>
        <w:bottom w:val="none" w:sz="0" w:space="0" w:color="auto"/>
        <w:right w:val="none" w:sz="0" w:space="0" w:color="auto"/>
      </w:divBdr>
    </w:div>
    <w:div w:id="1165055064">
      <w:bodyDiv w:val="1"/>
      <w:marLeft w:val="0"/>
      <w:marRight w:val="0"/>
      <w:marTop w:val="0"/>
      <w:marBottom w:val="0"/>
      <w:divBdr>
        <w:top w:val="none" w:sz="0" w:space="0" w:color="auto"/>
        <w:left w:val="none" w:sz="0" w:space="0" w:color="auto"/>
        <w:bottom w:val="none" w:sz="0" w:space="0" w:color="auto"/>
        <w:right w:val="none" w:sz="0" w:space="0" w:color="auto"/>
      </w:divBdr>
      <w:divsChild>
        <w:div w:id="48386784">
          <w:marLeft w:val="0"/>
          <w:marRight w:val="0"/>
          <w:marTop w:val="0"/>
          <w:marBottom w:val="0"/>
          <w:divBdr>
            <w:top w:val="none" w:sz="0" w:space="0" w:color="auto"/>
            <w:left w:val="none" w:sz="0" w:space="0" w:color="auto"/>
            <w:bottom w:val="none" w:sz="0" w:space="0" w:color="auto"/>
            <w:right w:val="none" w:sz="0" w:space="0" w:color="auto"/>
          </w:divBdr>
        </w:div>
        <w:div w:id="73169937">
          <w:marLeft w:val="0"/>
          <w:marRight w:val="0"/>
          <w:marTop w:val="0"/>
          <w:marBottom w:val="0"/>
          <w:divBdr>
            <w:top w:val="none" w:sz="0" w:space="0" w:color="auto"/>
            <w:left w:val="none" w:sz="0" w:space="0" w:color="auto"/>
            <w:bottom w:val="none" w:sz="0" w:space="0" w:color="auto"/>
            <w:right w:val="none" w:sz="0" w:space="0" w:color="auto"/>
          </w:divBdr>
        </w:div>
        <w:div w:id="84348996">
          <w:marLeft w:val="0"/>
          <w:marRight w:val="0"/>
          <w:marTop w:val="0"/>
          <w:marBottom w:val="0"/>
          <w:divBdr>
            <w:top w:val="none" w:sz="0" w:space="0" w:color="auto"/>
            <w:left w:val="none" w:sz="0" w:space="0" w:color="auto"/>
            <w:bottom w:val="none" w:sz="0" w:space="0" w:color="auto"/>
            <w:right w:val="none" w:sz="0" w:space="0" w:color="auto"/>
          </w:divBdr>
        </w:div>
        <w:div w:id="124548785">
          <w:marLeft w:val="0"/>
          <w:marRight w:val="0"/>
          <w:marTop w:val="0"/>
          <w:marBottom w:val="0"/>
          <w:divBdr>
            <w:top w:val="none" w:sz="0" w:space="0" w:color="auto"/>
            <w:left w:val="none" w:sz="0" w:space="0" w:color="auto"/>
            <w:bottom w:val="none" w:sz="0" w:space="0" w:color="auto"/>
            <w:right w:val="none" w:sz="0" w:space="0" w:color="auto"/>
          </w:divBdr>
        </w:div>
        <w:div w:id="254755247">
          <w:marLeft w:val="0"/>
          <w:marRight w:val="0"/>
          <w:marTop w:val="0"/>
          <w:marBottom w:val="0"/>
          <w:divBdr>
            <w:top w:val="none" w:sz="0" w:space="0" w:color="auto"/>
            <w:left w:val="none" w:sz="0" w:space="0" w:color="auto"/>
            <w:bottom w:val="none" w:sz="0" w:space="0" w:color="auto"/>
            <w:right w:val="none" w:sz="0" w:space="0" w:color="auto"/>
          </w:divBdr>
        </w:div>
        <w:div w:id="578252434">
          <w:marLeft w:val="0"/>
          <w:marRight w:val="0"/>
          <w:marTop w:val="0"/>
          <w:marBottom w:val="0"/>
          <w:divBdr>
            <w:top w:val="none" w:sz="0" w:space="0" w:color="auto"/>
            <w:left w:val="none" w:sz="0" w:space="0" w:color="auto"/>
            <w:bottom w:val="none" w:sz="0" w:space="0" w:color="auto"/>
            <w:right w:val="none" w:sz="0" w:space="0" w:color="auto"/>
          </w:divBdr>
        </w:div>
        <w:div w:id="683173114">
          <w:marLeft w:val="0"/>
          <w:marRight w:val="0"/>
          <w:marTop w:val="0"/>
          <w:marBottom w:val="0"/>
          <w:divBdr>
            <w:top w:val="none" w:sz="0" w:space="0" w:color="auto"/>
            <w:left w:val="none" w:sz="0" w:space="0" w:color="auto"/>
            <w:bottom w:val="none" w:sz="0" w:space="0" w:color="auto"/>
            <w:right w:val="none" w:sz="0" w:space="0" w:color="auto"/>
          </w:divBdr>
        </w:div>
        <w:div w:id="684133186">
          <w:marLeft w:val="0"/>
          <w:marRight w:val="0"/>
          <w:marTop w:val="0"/>
          <w:marBottom w:val="0"/>
          <w:divBdr>
            <w:top w:val="none" w:sz="0" w:space="0" w:color="auto"/>
            <w:left w:val="none" w:sz="0" w:space="0" w:color="auto"/>
            <w:bottom w:val="none" w:sz="0" w:space="0" w:color="auto"/>
            <w:right w:val="none" w:sz="0" w:space="0" w:color="auto"/>
          </w:divBdr>
        </w:div>
        <w:div w:id="695085321">
          <w:marLeft w:val="0"/>
          <w:marRight w:val="0"/>
          <w:marTop w:val="0"/>
          <w:marBottom w:val="0"/>
          <w:divBdr>
            <w:top w:val="none" w:sz="0" w:space="0" w:color="auto"/>
            <w:left w:val="none" w:sz="0" w:space="0" w:color="auto"/>
            <w:bottom w:val="none" w:sz="0" w:space="0" w:color="auto"/>
            <w:right w:val="none" w:sz="0" w:space="0" w:color="auto"/>
          </w:divBdr>
        </w:div>
        <w:div w:id="1407069455">
          <w:marLeft w:val="0"/>
          <w:marRight w:val="0"/>
          <w:marTop w:val="0"/>
          <w:marBottom w:val="0"/>
          <w:divBdr>
            <w:top w:val="none" w:sz="0" w:space="0" w:color="auto"/>
            <w:left w:val="none" w:sz="0" w:space="0" w:color="auto"/>
            <w:bottom w:val="none" w:sz="0" w:space="0" w:color="auto"/>
            <w:right w:val="none" w:sz="0" w:space="0" w:color="auto"/>
          </w:divBdr>
        </w:div>
        <w:div w:id="1522623336">
          <w:marLeft w:val="0"/>
          <w:marRight w:val="0"/>
          <w:marTop w:val="0"/>
          <w:marBottom w:val="0"/>
          <w:divBdr>
            <w:top w:val="none" w:sz="0" w:space="0" w:color="auto"/>
            <w:left w:val="none" w:sz="0" w:space="0" w:color="auto"/>
            <w:bottom w:val="none" w:sz="0" w:space="0" w:color="auto"/>
            <w:right w:val="none" w:sz="0" w:space="0" w:color="auto"/>
          </w:divBdr>
        </w:div>
        <w:div w:id="2023627482">
          <w:marLeft w:val="0"/>
          <w:marRight w:val="0"/>
          <w:marTop w:val="0"/>
          <w:marBottom w:val="0"/>
          <w:divBdr>
            <w:top w:val="none" w:sz="0" w:space="0" w:color="auto"/>
            <w:left w:val="none" w:sz="0" w:space="0" w:color="auto"/>
            <w:bottom w:val="none" w:sz="0" w:space="0" w:color="auto"/>
            <w:right w:val="none" w:sz="0" w:space="0" w:color="auto"/>
          </w:divBdr>
        </w:div>
        <w:div w:id="2102137674">
          <w:marLeft w:val="0"/>
          <w:marRight w:val="0"/>
          <w:marTop w:val="0"/>
          <w:marBottom w:val="0"/>
          <w:divBdr>
            <w:top w:val="none" w:sz="0" w:space="0" w:color="auto"/>
            <w:left w:val="none" w:sz="0" w:space="0" w:color="auto"/>
            <w:bottom w:val="none" w:sz="0" w:space="0" w:color="auto"/>
            <w:right w:val="none" w:sz="0" w:space="0" w:color="auto"/>
          </w:divBdr>
        </w:div>
      </w:divsChild>
    </w:div>
    <w:div w:id="1365671697">
      <w:bodyDiv w:val="1"/>
      <w:marLeft w:val="0"/>
      <w:marRight w:val="0"/>
      <w:marTop w:val="0"/>
      <w:marBottom w:val="0"/>
      <w:divBdr>
        <w:top w:val="none" w:sz="0" w:space="0" w:color="auto"/>
        <w:left w:val="none" w:sz="0" w:space="0" w:color="auto"/>
        <w:bottom w:val="none" w:sz="0" w:space="0" w:color="auto"/>
        <w:right w:val="none" w:sz="0" w:space="0" w:color="auto"/>
      </w:divBdr>
      <w:divsChild>
        <w:div w:id="1316298673">
          <w:marLeft w:val="0"/>
          <w:marRight w:val="0"/>
          <w:marTop w:val="0"/>
          <w:marBottom w:val="0"/>
          <w:divBdr>
            <w:top w:val="none" w:sz="0" w:space="0" w:color="auto"/>
            <w:left w:val="none" w:sz="0" w:space="0" w:color="auto"/>
            <w:bottom w:val="none" w:sz="0" w:space="0" w:color="auto"/>
            <w:right w:val="none" w:sz="0" w:space="0" w:color="auto"/>
          </w:divBdr>
          <w:divsChild>
            <w:div w:id="684133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779298">
      <w:bodyDiv w:val="1"/>
      <w:marLeft w:val="0"/>
      <w:marRight w:val="0"/>
      <w:marTop w:val="0"/>
      <w:marBottom w:val="0"/>
      <w:divBdr>
        <w:top w:val="none" w:sz="0" w:space="0" w:color="auto"/>
        <w:left w:val="none" w:sz="0" w:space="0" w:color="auto"/>
        <w:bottom w:val="none" w:sz="0" w:space="0" w:color="auto"/>
        <w:right w:val="none" w:sz="0" w:space="0" w:color="auto"/>
      </w:divBdr>
      <w:divsChild>
        <w:div w:id="478881116">
          <w:marLeft w:val="0"/>
          <w:marRight w:val="0"/>
          <w:marTop w:val="0"/>
          <w:marBottom w:val="0"/>
          <w:divBdr>
            <w:top w:val="none" w:sz="0" w:space="0" w:color="auto"/>
            <w:left w:val="none" w:sz="0" w:space="0" w:color="auto"/>
            <w:bottom w:val="none" w:sz="0" w:space="0" w:color="auto"/>
            <w:right w:val="none" w:sz="0" w:space="0" w:color="auto"/>
          </w:divBdr>
          <w:divsChild>
            <w:div w:id="33163032">
              <w:marLeft w:val="0"/>
              <w:marRight w:val="0"/>
              <w:marTop w:val="0"/>
              <w:marBottom w:val="0"/>
              <w:divBdr>
                <w:top w:val="none" w:sz="0" w:space="0" w:color="auto"/>
                <w:left w:val="none" w:sz="0" w:space="0" w:color="auto"/>
                <w:bottom w:val="none" w:sz="0" w:space="0" w:color="auto"/>
                <w:right w:val="none" w:sz="0" w:space="0" w:color="auto"/>
              </w:divBdr>
              <w:divsChild>
                <w:div w:id="1141192167">
                  <w:marLeft w:val="0"/>
                  <w:marRight w:val="0"/>
                  <w:marTop w:val="0"/>
                  <w:marBottom w:val="0"/>
                  <w:divBdr>
                    <w:top w:val="none" w:sz="0" w:space="0" w:color="auto"/>
                    <w:left w:val="none" w:sz="0" w:space="0" w:color="auto"/>
                    <w:bottom w:val="none" w:sz="0" w:space="0" w:color="auto"/>
                    <w:right w:val="none" w:sz="0" w:space="0" w:color="auto"/>
                  </w:divBdr>
                  <w:divsChild>
                    <w:div w:id="1515069874">
                      <w:marLeft w:val="0"/>
                      <w:marRight w:val="0"/>
                      <w:marTop w:val="0"/>
                      <w:marBottom w:val="0"/>
                      <w:divBdr>
                        <w:top w:val="none" w:sz="0" w:space="0" w:color="auto"/>
                        <w:left w:val="none" w:sz="0" w:space="0" w:color="auto"/>
                        <w:bottom w:val="none" w:sz="0" w:space="0" w:color="auto"/>
                        <w:right w:val="none" w:sz="0" w:space="0" w:color="auto"/>
                      </w:divBdr>
                      <w:divsChild>
                        <w:div w:id="1126659429">
                          <w:marLeft w:val="0"/>
                          <w:marRight w:val="0"/>
                          <w:marTop w:val="0"/>
                          <w:marBottom w:val="0"/>
                          <w:divBdr>
                            <w:top w:val="none" w:sz="0" w:space="0" w:color="auto"/>
                            <w:left w:val="none" w:sz="0" w:space="0" w:color="auto"/>
                            <w:bottom w:val="none" w:sz="0" w:space="0" w:color="auto"/>
                            <w:right w:val="none" w:sz="0" w:space="0" w:color="auto"/>
                          </w:divBdr>
                          <w:divsChild>
                            <w:div w:id="309556174">
                              <w:marLeft w:val="0"/>
                              <w:marRight w:val="0"/>
                              <w:marTop w:val="0"/>
                              <w:marBottom w:val="0"/>
                              <w:divBdr>
                                <w:top w:val="none" w:sz="0" w:space="0" w:color="auto"/>
                                <w:left w:val="none" w:sz="0" w:space="0" w:color="auto"/>
                                <w:bottom w:val="none" w:sz="0" w:space="0" w:color="auto"/>
                                <w:right w:val="none" w:sz="0" w:space="0" w:color="auto"/>
                              </w:divBdr>
                              <w:divsChild>
                                <w:div w:id="1073163838">
                                  <w:marLeft w:val="0"/>
                                  <w:marRight w:val="0"/>
                                  <w:marTop w:val="0"/>
                                  <w:marBottom w:val="0"/>
                                  <w:divBdr>
                                    <w:top w:val="none" w:sz="0" w:space="0" w:color="auto"/>
                                    <w:left w:val="none" w:sz="0" w:space="0" w:color="auto"/>
                                    <w:bottom w:val="none" w:sz="0" w:space="0" w:color="auto"/>
                                    <w:right w:val="none" w:sz="0" w:space="0" w:color="auto"/>
                                  </w:divBdr>
                                  <w:divsChild>
                                    <w:div w:id="1685745313">
                                      <w:marLeft w:val="0"/>
                                      <w:marRight w:val="0"/>
                                      <w:marTop w:val="0"/>
                                      <w:marBottom w:val="0"/>
                                      <w:divBdr>
                                        <w:top w:val="none" w:sz="0" w:space="0" w:color="auto"/>
                                        <w:left w:val="none" w:sz="0" w:space="0" w:color="auto"/>
                                        <w:bottom w:val="none" w:sz="0" w:space="0" w:color="auto"/>
                                        <w:right w:val="none" w:sz="0" w:space="0" w:color="auto"/>
                                      </w:divBdr>
                                      <w:divsChild>
                                        <w:div w:id="1804076875">
                                          <w:marLeft w:val="0"/>
                                          <w:marRight w:val="0"/>
                                          <w:marTop w:val="0"/>
                                          <w:marBottom w:val="0"/>
                                          <w:divBdr>
                                            <w:top w:val="none" w:sz="0" w:space="0" w:color="auto"/>
                                            <w:left w:val="none" w:sz="0" w:space="0" w:color="auto"/>
                                            <w:bottom w:val="none" w:sz="0" w:space="0" w:color="auto"/>
                                            <w:right w:val="none" w:sz="0" w:space="0" w:color="auto"/>
                                          </w:divBdr>
                                          <w:divsChild>
                                            <w:div w:id="1330254051">
                                              <w:marLeft w:val="0"/>
                                              <w:marRight w:val="0"/>
                                              <w:marTop w:val="0"/>
                                              <w:marBottom w:val="0"/>
                                              <w:divBdr>
                                                <w:top w:val="none" w:sz="0" w:space="0" w:color="auto"/>
                                                <w:left w:val="none" w:sz="0" w:space="0" w:color="auto"/>
                                                <w:bottom w:val="none" w:sz="0" w:space="0" w:color="auto"/>
                                                <w:right w:val="none" w:sz="0" w:space="0" w:color="auto"/>
                                              </w:divBdr>
                                              <w:divsChild>
                                                <w:div w:id="1581208243">
                                                  <w:marLeft w:val="0"/>
                                                  <w:marRight w:val="0"/>
                                                  <w:marTop w:val="0"/>
                                                  <w:marBottom w:val="0"/>
                                                  <w:divBdr>
                                                    <w:top w:val="none" w:sz="0" w:space="0" w:color="auto"/>
                                                    <w:left w:val="none" w:sz="0" w:space="0" w:color="auto"/>
                                                    <w:bottom w:val="none" w:sz="0" w:space="0" w:color="auto"/>
                                                    <w:right w:val="none" w:sz="0" w:space="0" w:color="auto"/>
                                                  </w:divBdr>
                                                  <w:divsChild>
                                                    <w:div w:id="75134817">
                                                      <w:marLeft w:val="0"/>
                                                      <w:marRight w:val="0"/>
                                                      <w:marTop w:val="0"/>
                                                      <w:marBottom w:val="0"/>
                                                      <w:divBdr>
                                                        <w:top w:val="none" w:sz="0" w:space="0" w:color="auto"/>
                                                        <w:left w:val="none" w:sz="0" w:space="0" w:color="auto"/>
                                                        <w:bottom w:val="none" w:sz="0" w:space="0" w:color="auto"/>
                                                        <w:right w:val="none" w:sz="0" w:space="0" w:color="auto"/>
                                                      </w:divBdr>
                                                      <w:divsChild>
                                                        <w:div w:id="401485163">
                                                          <w:marLeft w:val="0"/>
                                                          <w:marRight w:val="0"/>
                                                          <w:marTop w:val="0"/>
                                                          <w:marBottom w:val="0"/>
                                                          <w:divBdr>
                                                            <w:top w:val="none" w:sz="0" w:space="0" w:color="auto"/>
                                                            <w:left w:val="none" w:sz="0" w:space="0" w:color="auto"/>
                                                            <w:bottom w:val="none" w:sz="0" w:space="0" w:color="auto"/>
                                                            <w:right w:val="none" w:sz="0" w:space="0" w:color="auto"/>
                                                          </w:divBdr>
                                                          <w:divsChild>
                                                            <w:div w:id="1650283209">
                                                              <w:marLeft w:val="0"/>
                                                              <w:marRight w:val="0"/>
                                                              <w:marTop w:val="0"/>
                                                              <w:marBottom w:val="0"/>
                                                              <w:divBdr>
                                                                <w:top w:val="none" w:sz="0" w:space="0" w:color="auto"/>
                                                                <w:left w:val="none" w:sz="0" w:space="0" w:color="auto"/>
                                                                <w:bottom w:val="none" w:sz="0" w:space="0" w:color="auto"/>
                                                                <w:right w:val="none" w:sz="0" w:space="0" w:color="auto"/>
                                                              </w:divBdr>
                                                              <w:divsChild>
                                                                <w:div w:id="1175345474">
                                                                  <w:marLeft w:val="0"/>
                                                                  <w:marRight w:val="0"/>
                                                                  <w:marTop w:val="0"/>
                                                                  <w:marBottom w:val="0"/>
                                                                  <w:divBdr>
                                                                    <w:top w:val="none" w:sz="0" w:space="0" w:color="auto"/>
                                                                    <w:left w:val="none" w:sz="0" w:space="0" w:color="auto"/>
                                                                    <w:bottom w:val="none" w:sz="0" w:space="0" w:color="auto"/>
                                                                    <w:right w:val="none" w:sz="0" w:space="0" w:color="auto"/>
                                                                  </w:divBdr>
                                                                  <w:divsChild>
                                                                    <w:div w:id="1674605361">
                                                                      <w:marLeft w:val="0"/>
                                                                      <w:marRight w:val="0"/>
                                                                      <w:marTop w:val="0"/>
                                                                      <w:marBottom w:val="0"/>
                                                                      <w:divBdr>
                                                                        <w:top w:val="none" w:sz="0" w:space="0" w:color="auto"/>
                                                                        <w:left w:val="none" w:sz="0" w:space="0" w:color="auto"/>
                                                                        <w:bottom w:val="none" w:sz="0" w:space="0" w:color="auto"/>
                                                                        <w:right w:val="none" w:sz="0" w:space="0" w:color="auto"/>
                                                                      </w:divBdr>
                                                                      <w:divsChild>
                                                                        <w:div w:id="1190266229">
                                                                          <w:marLeft w:val="0"/>
                                                                          <w:marRight w:val="0"/>
                                                                          <w:marTop w:val="0"/>
                                                                          <w:marBottom w:val="0"/>
                                                                          <w:divBdr>
                                                                            <w:top w:val="none" w:sz="0" w:space="0" w:color="auto"/>
                                                                            <w:left w:val="none" w:sz="0" w:space="0" w:color="auto"/>
                                                                            <w:bottom w:val="none" w:sz="0" w:space="0" w:color="auto"/>
                                                                            <w:right w:val="none" w:sz="0" w:space="0" w:color="auto"/>
                                                                          </w:divBdr>
                                                                          <w:divsChild>
                                                                            <w:div w:id="2022201485">
                                                                              <w:marLeft w:val="0"/>
                                                                              <w:marRight w:val="0"/>
                                                                              <w:marTop w:val="0"/>
                                                                              <w:marBottom w:val="0"/>
                                                                              <w:divBdr>
                                                                                <w:top w:val="none" w:sz="0" w:space="0" w:color="auto"/>
                                                                                <w:left w:val="none" w:sz="0" w:space="0" w:color="auto"/>
                                                                                <w:bottom w:val="none" w:sz="0" w:space="0" w:color="auto"/>
                                                                                <w:right w:val="none" w:sz="0" w:space="0" w:color="auto"/>
                                                                              </w:divBdr>
                                                                              <w:divsChild>
                                                                                <w:div w:id="1036391912">
                                                                                  <w:marLeft w:val="0"/>
                                                                                  <w:marRight w:val="0"/>
                                                                                  <w:marTop w:val="0"/>
                                                                                  <w:marBottom w:val="0"/>
                                                                                  <w:divBdr>
                                                                                    <w:top w:val="none" w:sz="0" w:space="0" w:color="auto"/>
                                                                                    <w:left w:val="none" w:sz="0" w:space="0" w:color="auto"/>
                                                                                    <w:bottom w:val="none" w:sz="0" w:space="0" w:color="auto"/>
                                                                                    <w:right w:val="none" w:sz="0" w:space="0" w:color="auto"/>
                                                                                  </w:divBdr>
                                                                                  <w:divsChild>
                                                                                    <w:div w:id="1240024744">
                                                                                      <w:marLeft w:val="0"/>
                                                                                      <w:marRight w:val="0"/>
                                                                                      <w:marTop w:val="0"/>
                                                                                      <w:marBottom w:val="0"/>
                                                                                      <w:divBdr>
                                                                                        <w:top w:val="none" w:sz="0" w:space="0" w:color="auto"/>
                                                                                        <w:left w:val="none" w:sz="0" w:space="0" w:color="auto"/>
                                                                                        <w:bottom w:val="none" w:sz="0" w:space="0" w:color="auto"/>
                                                                                        <w:right w:val="none" w:sz="0" w:space="0" w:color="auto"/>
                                                                                      </w:divBdr>
                                                                                      <w:divsChild>
                                                                                        <w:div w:id="862130149">
                                                                                          <w:marLeft w:val="0"/>
                                                                                          <w:marRight w:val="0"/>
                                                                                          <w:marTop w:val="0"/>
                                                                                          <w:marBottom w:val="0"/>
                                                                                          <w:divBdr>
                                                                                            <w:top w:val="none" w:sz="0" w:space="0" w:color="auto"/>
                                                                                            <w:left w:val="none" w:sz="0" w:space="0" w:color="auto"/>
                                                                                            <w:bottom w:val="none" w:sz="0" w:space="0" w:color="auto"/>
                                                                                            <w:right w:val="none" w:sz="0" w:space="0" w:color="auto"/>
                                                                                          </w:divBdr>
                                                                                          <w:divsChild>
                                                                                            <w:div w:id="1138498894">
                                                                                              <w:marLeft w:val="0"/>
                                                                                              <w:marRight w:val="0"/>
                                                                                              <w:marTop w:val="0"/>
                                                                                              <w:marBottom w:val="0"/>
                                                                                              <w:divBdr>
                                                                                                <w:top w:val="none" w:sz="0" w:space="0" w:color="auto"/>
                                                                                                <w:left w:val="none" w:sz="0" w:space="0" w:color="auto"/>
                                                                                                <w:bottom w:val="none" w:sz="0" w:space="0" w:color="auto"/>
                                                                                                <w:right w:val="none" w:sz="0" w:space="0" w:color="auto"/>
                                                                                              </w:divBdr>
                                                                                            </w:div>
                                                                                            <w:div w:id="1515265338">
                                                                                              <w:marLeft w:val="0"/>
                                                                                              <w:marRight w:val="0"/>
                                                                                              <w:marTop w:val="0"/>
                                                                                              <w:marBottom w:val="0"/>
                                                                                              <w:divBdr>
                                                                                                <w:top w:val="none" w:sz="0" w:space="0" w:color="auto"/>
                                                                                                <w:left w:val="none" w:sz="0" w:space="0" w:color="auto"/>
                                                                                                <w:bottom w:val="none" w:sz="0" w:space="0" w:color="auto"/>
                                                                                                <w:right w:val="none" w:sz="0" w:space="0" w:color="auto"/>
                                                                                              </w:divBdr>
                                                                                            </w:div>
                                                                                            <w:div w:id="1292052419">
                                                                                              <w:marLeft w:val="0"/>
                                                                                              <w:marRight w:val="0"/>
                                                                                              <w:marTop w:val="0"/>
                                                                                              <w:marBottom w:val="0"/>
                                                                                              <w:divBdr>
                                                                                                <w:top w:val="none" w:sz="0" w:space="0" w:color="auto"/>
                                                                                                <w:left w:val="none" w:sz="0" w:space="0" w:color="auto"/>
                                                                                                <w:bottom w:val="none" w:sz="0" w:space="0" w:color="auto"/>
                                                                                                <w:right w:val="none" w:sz="0" w:space="0" w:color="auto"/>
                                                                                              </w:divBdr>
                                                                                            </w:div>
                                                                                            <w:div w:id="1685747264">
                                                                                              <w:marLeft w:val="0"/>
                                                                                              <w:marRight w:val="0"/>
                                                                                              <w:marTop w:val="0"/>
                                                                                              <w:marBottom w:val="0"/>
                                                                                              <w:divBdr>
                                                                                                <w:top w:val="none" w:sz="0" w:space="0" w:color="auto"/>
                                                                                                <w:left w:val="none" w:sz="0" w:space="0" w:color="auto"/>
                                                                                                <w:bottom w:val="none" w:sz="0" w:space="0" w:color="auto"/>
                                                                                                <w:right w:val="none" w:sz="0" w:space="0" w:color="auto"/>
                                                                                              </w:divBdr>
                                                                                            </w:div>
                                                                                            <w:div w:id="733116005">
                                                                                              <w:marLeft w:val="0"/>
                                                                                              <w:marRight w:val="0"/>
                                                                                              <w:marTop w:val="0"/>
                                                                                              <w:marBottom w:val="0"/>
                                                                                              <w:divBdr>
                                                                                                <w:top w:val="none" w:sz="0" w:space="0" w:color="auto"/>
                                                                                                <w:left w:val="none" w:sz="0" w:space="0" w:color="auto"/>
                                                                                                <w:bottom w:val="none" w:sz="0" w:space="0" w:color="auto"/>
                                                                                                <w:right w:val="none" w:sz="0" w:space="0" w:color="auto"/>
                                                                                              </w:divBdr>
                                                                                            </w:div>
                                                                                            <w:div w:id="467088365">
                                                                                              <w:marLeft w:val="0"/>
                                                                                              <w:marRight w:val="0"/>
                                                                                              <w:marTop w:val="0"/>
                                                                                              <w:marBottom w:val="0"/>
                                                                                              <w:divBdr>
                                                                                                <w:top w:val="none" w:sz="0" w:space="0" w:color="auto"/>
                                                                                                <w:left w:val="none" w:sz="0" w:space="0" w:color="auto"/>
                                                                                                <w:bottom w:val="none" w:sz="0" w:space="0" w:color="auto"/>
                                                                                                <w:right w:val="none" w:sz="0" w:space="0" w:color="auto"/>
                                                                                              </w:divBdr>
                                                                                            </w:div>
                                                                                            <w:div w:id="826019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82697297">
      <w:bodyDiv w:val="1"/>
      <w:marLeft w:val="0"/>
      <w:marRight w:val="0"/>
      <w:marTop w:val="0"/>
      <w:marBottom w:val="0"/>
      <w:divBdr>
        <w:top w:val="none" w:sz="0" w:space="0" w:color="auto"/>
        <w:left w:val="none" w:sz="0" w:space="0" w:color="auto"/>
        <w:bottom w:val="none" w:sz="0" w:space="0" w:color="auto"/>
        <w:right w:val="none" w:sz="0" w:space="0" w:color="auto"/>
      </w:divBdr>
      <w:divsChild>
        <w:div w:id="942494504">
          <w:marLeft w:val="0"/>
          <w:marRight w:val="0"/>
          <w:marTop w:val="0"/>
          <w:marBottom w:val="0"/>
          <w:divBdr>
            <w:top w:val="none" w:sz="0" w:space="0" w:color="auto"/>
            <w:left w:val="none" w:sz="0" w:space="0" w:color="auto"/>
            <w:bottom w:val="none" w:sz="0" w:space="0" w:color="auto"/>
            <w:right w:val="none" w:sz="0" w:space="0" w:color="auto"/>
          </w:divBdr>
          <w:divsChild>
            <w:div w:id="498228318">
              <w:marLeft w:val="0"/>
              <w:marRight w:val="0"/>
              <w:marTop w:val="0"/>
              <w:marBottom w:val="0"/>
              <w:divBdr>
                <w:top w:val="none" w:sz="0" w:space="0" w:color="auto"/>
                <w:left w:val="none" w:sz="0" w:space="0" w:color="auto"/>
                <w:bottom w:val="none" w:sz="0" w:space="0" w:color="auto"/>
                <w:right w:val="none" w:sz="0" w:space="0" w:color="auto"/>
              </w:divBdr>
              <w:divsChild>
                <w:div w:id="1204052436">
                  <w:marLeft w:val="0"/>
                  <w:marRight w:val="0"/>
                  <w:marTop w:val="0"/>
                  <w:marBottom w:val="0"/>
                  <w:divBdr>
                    <w:top w:val="none" w:sz="0" w:space="0" w:color="auto"/>
                    <w:left w:val="none" w:sz="0" w:space="0" w:color="auto"/>
                    <w:bottom w:val="none" w:sz="0" w:space="0" w:color="auto"/>
                    <w:right w:val="none" w:sz="0" w:space="0" w:color="auto"/>
                  </w:divBdr>
                  <w:divsChild>
                    <w:div w:id="246501347">
                      <w:marLeft w:val="0"/>
                      <w:marRight w:val="0"/>
                      <w:marTop w:val="0"/>
                      <w:marBottom w:val="0"/>
                      <w:divBdr>
                        <w:top w:val="none" w:sz="0" w:space="0" w:color="auto"/>
                        <w:left w:val="none" w:sz="0" w:space="0" w:color="auto"/>
                        <w:bottom w:val="none" w:sz="0" w:space="0" w:color="auto"/>
                        <w:right w:val="none" w:sz="0" w:space="0" w:color="auto"/>
                      </w:divBdr>
                      <w:divsChild>
                        <w:div w:id="1656033191">
                          <w:marLeft w:val="0"/>
                          <w:marRight w:val="0"/>
                          <w:marTop w:val="0"/>
                          <w:marBottom w:val="0"/>
                          <w:divBdr>
                            <w:top w:val="none" w:sz="0" w:space="0" w:color="auto"/>
                            <w:left w:val="none" w:sz="0" w:space="0" w:color="auto"/>
                            <w:bottom w:val="none" w:sz="0" w:space="0" w:color="auto"/>
                            <w:right w:val="none" w:sz="0" w:space="0" w:color="auto"/>
                          </w:divBdr>
                          <w:divsChild>
                            <w:div w:id="582687498">
                              <w:marLeft w:val="0"/>
                              <w:marRight w:val="0"/>
                              <w:marTop w:val="0"/>
                              <w:marBottom w:val="0"/>
                              <w:divBdr>
                                <w:top w:val="none" w:sz="0" w:space="0" w:color="auto"/>
                                <w:left w:val="none" w:sz="0" w:space="0" w:color="auto"/>
                                <w:bottom w:val="none" w:sz="0" w:space="0" w:color="auto"/>
                                <w:right w:val="none" w:sz="0" w:space="0" w:color="auto"/>
                              </w:divBdr>
                              <w:divsChild>
                                <w:div w:id="1927760408">
                                  <w:marLeft w:val="0"/>
                                  <w:marRight w:val="0"/>
                                  <w:marTop w:val="0"/>
                                  <w:marBottom w:val="0"/>
                                  <w:divBdr>
                                    <w:top w:val="none" w:sz="0" w:space="0" w:color="auto"/>
                                    <w:left w:val="none" w:sz="0" w:space="0" w:color="auto"/>
                                    <w:bottom w:val="none" w:sz="0" w:space="0" w:color="auto"/>
                                    <w:right w:val="none" w:sz="0" w:space="0" w:color="auto"/>
                                  </w:divBdr>
                                  <w:divsChild>
                                    <w:div w:id="1298143624">
                                      <w:marLeft w:val="0"/>
                                      <w:marRight w:val="0"/>
                                      <w:marTop w:val="0"/>
                                      <w:marBottom w:val="0"/>
                                      <w:divBdr>
                                        <w:top w:val="none" w:sz="0" w:space="0" w:color="auto"/>
                                        <w:left w:val="none" w:sz="0" w:space="0" w:color="auto"/>
                                        <w:bottom w:val="none" w:sz="0" w:space="0" w:color="auto"/>
                                        <w:right w:val="none" w:sz="0" w:space="0" w:color="auto"/>
                                      </w:divBdr>
                                      <w:divsChild>
                                        <w:div w:id="923296780">
                                          <w:marLeft w:val="0"/>
                                          <w:marRight w:val="0"/>
                                          <w:marTop w:val="0"/>
                                          <w:marBottom w:val="0"/>
                                          <w:divBdr>
                                            <w:top w:val="none" w:sz="0" w:space="0" w:color="auto"/>
                                            <w:left w:val="none" w:sz="0" w:space="0" w:color="auto"/>
                                            <w:bottom w:val="none" w:sz="0" w:space="0" w:color="auto"/>
                                            <w:right w:val="none" w:sz="0" w:space="0" w:color="auto"/>
                                          </w:divBdr>
                                          <w:divsChild>
                                            <w:div w:id="1539581886">
                                              <w:marLeft w:val="0"/>
                                              <w:marRight w:val="0"/>
                                              <w:marTop w:val="0"/>
                                              <w:marBottom w:val="0"/>
                                              <w:divBdr>
                                                <w:top w:val="none" w:sz="0" w:space="0" w:color="auto"/>
                                                <w:left w:val="none" w:sz="0" w:space="0" w:color="auto"/>
                                                <w:bottom w:val="none" w:sz="0" w:space="0" w:color="auto"/>
                                                <w:right w:val="none" w:sz="0" w:space="0" w:color="auto"/>
                                              </w:divBdr>
                                              <w:divsChild>
                                                <w:div w:id="522866979">
                                                  <w:marLeft w:val="0"/>
                                                  <w:marRight w:val="0"/>
                                                  <w:marTop w:val="0"/>
                                                  <w:marBottom w:val="0"/>
                                                  <w:divBdr>
                                                    <w:top w:val="none" w:sz="0" w:space="0" w:color="auto"/>
                                                    <w:left w:val="none" w:sz="0" w:space="0" w:color="auto"/>
                                                    <w:bottom w:val="none" w:sz="0" w:space="0" w:color="auto"/>
                                                    <w:right w:val="none" w:sz="0" w:space="0" w:color="auto"/>
                                                  </w:divBdr>
                                                  <w:divsChild>
                                                    <w:div w:id="106437898">
                                                      <w:marLeft w:val="0"/>
                                                      <w:marRight w:val="0"/>
                                                      <w:marTop w:val="0"/>
                                                      <w:marBottom w:val="0"/>
                                                      <w:divBdr>
                                                        <w:top w:val="none" w:sz="0" w:space="0" w:color="auto"/>
                                                        <w:left w:val="none" w:sz="0" w:space="0" w:color="auto"/>
                                                        <w:bottom w:val="none" w:sz="0" w:space="0" w:color="auto"/>
                                                        <w:right w:val="none" w:sz="0" w:space="0" w:color="auto"/>
                                                      </w:divBdr>
                                                      <w:divsChild>
                                                        <w:div w:id="1358695158">
                                                          <w:marLeft w:val="0"/>
                                                          <w:marRight w:val="0"/>
                                                          <w:marTop w:val="0"/>
                                                          <w:marBottom w:val="0"/>
                                                          <w:divBdr>
                                                            <w:top w:val="none" w:sz="0" w:space="0" w:color="auto"/>
                                                            <w:left w:val="none" w:sz="0" w:space="0" w:color="auto"/>
                                                            <w:bottom w:val="none" w:sz="0" w:space="0" w:color="auto"/>
                                                            <w:right w:val="none" w:sz="0" w:space="0" w:color="auto"/>
                                                          </w:divBdr>
                                                          <w:divsChild>
                                                            <w:div w:id="449056234">
                                                              <w:marLeft w:val="0"/>
                                                              <w:marRight w:val="0"/>
                                                              <w:marTop w:val="0"/>
                                                              <w:marBottom w:val="0"/>
                                                              <w:divBdr>
                                                                <w:top w:val="none" w:sz="0" w:space="0" w:color="auto"/>
                                                                <w:left w:val="none" w:sz="0" w:space="0" w:color="auto"/>
                                                                <w:bottom w:val="none" w:sz="0" w:space="0" w:color="auto"/>
                                                                <w:right w:val="none" w:sz="0" w:space="0" w:color="auto"/>
                                                              </w:divBdr>
                                                              <w:divsChild>
                                                                <w:div w:id="1271163398">
                                                                  <w:marLeft w:val="0"/>
                                                                  <w:marRight w:val="0"/>
                                                                  <w:marTop w:val="0"/>
                                                                  <w:marBottom w:val="0"/>
                                                                  <w:divBdr>
                                                                    <w:top w:val="none" w:sz="0" w:space="0" w:color="auto"/>
                                                                    <w:left w:val="none" w:sz="0" w:space="0" w:color="auto"/>
                                                                    <w:bottom w:val="none" w:sz="0" w:space="0" w:color="auto"/>
                                                                    <w:right w:val="none" w:sz="0" w:space="0" w:color="auto"/>
                                                                  </w:divBdr>
                                                                  <w:divsChild>
                                                                    <w:div w:id="267591777">
                                                                      <w:marLeft w:val="0"/>
                                                                      <w:marRight w:val="0"/>
                                                                      <w:marTop w:val="0"/>
                                                                      <w:marBottom w:val="0"/>
                                                                      <w:divBdr>
                                                                        <w:top w:val="none" w:sz="0" w:space="0" w:color="auto"/>
                                                                        <w:left w:val="none" w:sz="0" w:space="0" w:color="auto"/>
                                                                        <w:bottom w:val="none" w:sz="0" w:space="0" w:color="auto"/>
                                                                        <w:right w:val="none" w:sz="0" w:space="0" w:color="auto"/>
                                                                      </w:divBdr>
                                                                      <w:divsChild>
                                                                        <w:div w:id="1796948196">
                                                                          <w:marLeft w:val="0"/>
                                                                          <w:marRight w:val="0"/>
                                                                          <w:marTop w:val="0"/>
                                                                          <w:marBottom w:val="0"/>
                                                                          <w:divBdr>
                                                                            <w:top w:val="none" w:sz="0" w:space="0" w:color="auto"/>
                                                                            <w:left w:val="none" w:sz="0" w:space="0" w:color="auto"/>
                                                                            <w:bottom w:val="none" w:sz="0" w:space="0" w:color="auto"/>
                                                                            <w:right w:val="none" w:sz="0" w:space="0" w:color="auto"/>
                                                                          </w:divBdr>
                                                                          <w:divsChild>
                                                                            <w:div w:id="1800879061">
                                                                              <w:marLeft w:val="0"/>
                                                                              <w:marRight w:val="0"/>
                                                                              <w:marTop w:val="0"/>
                                                                              <w:marBottom w:val="0"/>
                                                                              <w:divBdr>
                                                                                <w:top w:val="none" w:sz="0" w:space="0" w:color="auto"/>
                                                                                <w:left w:val="none" w:sz="0" w:space="0" w:color="auto"/>
                                                                                <w:bottom w:val="none" w:sz="0" w:space="0" w:color="auto"/>
                                                                                <w:right w:val="none" w:sz="0" w:space="0" w:color="auto"/>
                                                                              </w:divBdr>
                                                                              <w:divsChild>
                                                                                <w:div w:id="363099624">
                                                                                  <w:marLeft w:val="0"/>
                                                                                  <w:marRight w:val="0"/>
                                                                                  <w:marTop w:val="0"/>
                                                                                  <w:marBottom w:val="0"/>
                                                                                  <w:divBdr>
                                                                                    <w:top w:val="none" w:sz="0" w:space="0" w:color="auto"/>
                                                                                    <w:left w:val="none" w:sz="0" w:space="0" w:color="auto"/>
                                                                                    <w:bottom w:val="none" w:sz="0" w:space="0" w:color="auto"/>
                                                                                    <w:right w:val="none" w:sz="0" w:space="0" w:color="auto"/>
                                                                                  </w:divBdr>
                                                                                  <w:divsChild>
                                                                                    <w:div w:id="916787989">
                                                                                      <w:marLeft w:val="0"/>
                                                                                      <w:marRight w:val="0"/>
                                                                                      <w:marTop w:val="0"/>
                                                                                      <w:marBottom w:val="0"/>
                                                                                      <w:divBdr>
                                                                                        <w:top w:val="none" w:sz="0" w:space="0" w:color="auto"/>
                                                                                        <w:left w:val="none" w:sz="0" w:space="0" w:color="auto"/>
                                                                                        <w:bottom w:val="none" w:sz="0" w:space="0" w:color="auto"/>
                                                                                        <w:right w:val="none" w:sz="0" w:space="0" w:color="auto"/>
                                                                                      </w:divBdr>
                                                                                      <w:divsChild>
                                                                                        <w:div w:id="722219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31919118">
      <w:bodyDiv w:val="1"/>
      <w:marLeft w:val="0"/>
      <w:marRight w:val="0"/>
      <w:marTop w:val="0"/>
      <w:marBottom w:val="0"/>
      <w:divBdr>
        <w:top w:val="none" w:sz="0" w:space="0" w:color="auto"/>
        <w:left w:val="none" w:sz="0" w:space="0" w:color="auto"/>
        <w:bottom w:val="none" w:sz="0" w:space="0" w:color="auto"/>
        <w:right w:val="none" w:sz="0" w:space="0" w:color="auto"/>
      </w:divBdr>
      <w:divsChild>
        <w:div w:id="80567188">
          <w:marLeft w:val="0"/>
          <w:marRight w:val="0"/>
          <w:marTop w:val="0"/>
          <w:marBottom w:val="0"/>
          <w:divBdr>
            <w:top w:val="none" w:sz="0" w:space="0" w:color="auto"/>
            <w:left w:val="none" w:sz="0" w:space="0" w:color="auto"/>
            <w:bottom w:val="none" w:sz="0" w:space="0" w:color="auto"/>
            <w:right w:val="none" w:sz="0" w:space="0" w:color="auto"/>
          </w:divBdr>
        </w:div>
        <w:div w:id="741484196">
          <w:marLeft w:val="0"/>
          <w:marRight w:val="0"/>
          <w:marTop w:val="0"/>
          <w:marBottom w:val="0"/>
          <w:divBdr>
            <w:top w:val="none" w:sz="0" w:space="0" w:color="auto"/>
            <w:left w:val="none" w:sz="0" w:space="0" w:color="auto"/>
            <w:bottom w:val="none" w:sz="0" w:space="0" w:color="auto"/>
            <w:right w:val="none" w:sz="0" w:space="0" w:color="auto"/>
          </w:divBdr>
        </w:div>
        <w:div w:id="909074047">
          <w:marLeft w:val="0"/>
          <w:marRight w:val="0"/>
          <w:marTop w:val="0"/>
          <w:marBottom w:val="0"/>
          <w:divBdr>
            <w:top w:val="none" w:sz="0" w:space="0" w:color="auto"/>
            <w:left w:val="none" w:sz="0" w:space="0" w:color="auto"/>
            <w:bottom w:val="none" w:sz="0" w:space="0" w:color="auto"/>
            <w:right w:val="none" w:sz="0" w:space="0" w:color="auto"/>
          </w:divBdr>
        </w:div>
        <w:div w:id="1186290135">
          <w:marLeft w:val="0"/>
          <w:marRight w:val="0"/>
          <w:marTop w:val="0"/>
          <w:marBottom w:val="0"/>
          <w:divBdr>
            <w:top w:val="none" w:sz="0" w:space="0" w:color="auto"/>
            <w:left w:val="none" w:sz="0" w:space="0" w:color="auto"/>
            <w:bottom w:val="none" w:sz="0" w:space="0" w:color="auto"/>
            <w:right w:val="none" w:sz="0" w:space="0" w:color="auto"/>
          </w:divBdr>
        </w:div>
        <w:div w:id="1366248081">
          <w:marLeft w:val="0"/>
          <w:marRight w:val="0"/>
          <w:marTop w:val="0"/>
          <w:marBottom w:val="0"/>
          <w:divBdr>
            <w:top w:val="none" w:sz="0" w:space="0" w:color="auto"/>
            <w:left w:val="none" w:sz="0" w:space="0" w:color="auto"/>
            <w:bottom w:val="none" w:sz="0" w:space="0" w:color="auto"/>
            <w:right w:val="none" w:sz="0" w:space="0" w:color="auto"/>
          </w:divBdr>
        </w:div>
        <w:div w:id="1502159860">
          <w:marLeft w:val="0"/>
          <w:marRight w:val="0"/>
          <w:marTop w:val="0"/>
          <w:marBottom w:val="0"/>
          <w:divBdr>
            <w:top w:val="none" w:sz="0" w:space="0" w:color="auto"/>
            <w:left w:val="none" w:sz="0" w:space="0" w:color="auto"/>
            <w:bottom w:val="none" w:sz="0" w:space="0" w:color="auto"/>
            <w:right w:val="none" w:sz="0" w:space="0" w:color="auto"/>
          </w:divBdr>
        </w:div>
        <w:div w:id="1631473929">
          <w:marLeft w:val="0"/>
          <w:marRight w:val="0"/>
          <w:marTop w:val="0"/>
          <w:marBottom w:val="0"/>
          <w:divBdr>
            <w:top w:val="none" w:sz="0" w:space="0" w:color="auto"/>
            <w:left w:val="none" w:sz="0" w:space="0" w:color="auto"/>
            <w:bottom w:val="none" w:sz="0" w:space="0" w:color="auto"/>
            <w:right w:val="none" w:sz="0" w:space="0" w:color="auto"/>
          </w:divBdr>
        </w:div>
        <w:div w:id="1777559634">
          <w:marLeft w:val="0"/>
          <w:marRight w:val="0"/>
          <w:marTop w:val="0"/>
          <w:marBottom w:val="0"/>
          <w:divBdr>
            <w:top w:val="none" w:sz="0" w:space="0" w:color="auto"/>
            <w:left w:val="none" w:sz="0" w:space="0" w:color="auto"/>
            <w:bottom w:val="none" w:sz="0" w:space="0" w:color="auto"/>
            <w:right w:val="none" w:sz="0" w:space="0" w:color="auto"/>
          </w:divBdr>
        </w:div>
        <w:div w:id="1989239435">
          <w:marLeft w:val="0"/>
          <w:marRight w:val="0"/>
          <w:marTop w:val="0"/>
          <w:marBottom w:val="0"/>
          <w:divBdr>
            <w:top w:val="none" w:sz="0" w:space="0" w:color="auto"/>
            <w:left w:val="none" w:sz="0" w:space="0" w:color="auto"/>
            <w:bottom w:val="none" w:sz="0" w:space="0" w:color="auto"/>
            <w:right w:val="none" w:sz="0" w:space="0" w:color="auto"/>
          </w:divBdr>
        </w:div>
      </w:divsChild>
    </w:div>
    <w:div w:id="1722437453">
      <w:bodyDiv w:val="1"/>
      <w:marLeft w:val="0"/>
      <w:marRight w:val="0"/>
      <w:marTop w:val="0"/>
      <w:marBottom w:val="0"/>
      <w:divBdr>
        <w:top w:val="none" w:sz="0" w:space="0" w:color="auto"/>
        <w:left w:val="none" w:sz="0" w:space="0" w:color="auto"/>
        <w:bottom w:val="none" w:sz="0" w:space="0" w:color="auto"/>
        <w:right w:val="none" w:sz="0" w:space="0" w:color="auto"/>
      </w:divBdr>
      <w:divsChild>
        <w:div w:id="884754263">
          <w:marLeft w:val="0"/>
          <w:marRight w:val="0"/>
          <w:marTop w:val="0"/>
          <w:marBottom w:val="0"/>
          <w:divBdr>
            <w:top w:val="none" w:sz="0" w:space="0" w:color="auto"/>
            <w:left w:val="none" w:sz="0" w:space="0" w:color="auto"/>
            <w:bottom w:val="none" w:sz="0" w:space="0" w:color="auto"/>
            <w:right w:val="none" w:sz="0" w:space="0" w:color="auto"/>
          </w:divBdr>
          <w:divsChild>
            <w:div w:id="599219218">
              <w:marLeft w:val="0"/>
              <w:marRight w:val="0"/>
              <w:marTop w:val="0"/>
              <w:marBottom w:val="0"/>
              <w:divBdr>
                <w:top w:val="none" w:sz="0" w:space="0" w:color="auto"/>
                <w:left w:val="none" w:sz="0" w:space="0" w:color="auto"/>
                <w:bottom w:val="none" w:sz="0" w:space="0" w:color="auto"/>
                <w:right w:val="none" w:sz="0" w:space="0" w:color="auto"/>
              </w:divBdr>
              <w:divsChild>
                <w:div w:id="407966932">
                  <w:marLeft w:val="0"/>
                  <w:marRight w:val="0"/>
                  <w:marTop w:val="0"/>
                  <w:marBottom w:val="0"/>
                  <w:divBdr>
                    <w:top w:val="none" w:sz="0" w:space="0" w:color="auto"/>
                    <w:left w:val="single" w:sz="6" w:space="0" w:color="DADCDB"/>
                    <w:bottom w:val="single" w:sz="6" w:space="0" w:color="DADCDB"/>
                    <w:right w:val="single" w:sz="6" w:space="0" w:color="DADCDB"/>
                  </w:divBdr>
                  <w:divsChild>
                    <w:div w:id="2058360330">
                      <w:marLeft w:val="0"/>
                      <w:marRight w:val="0"/>
                      <w:marTop w:val="0"/>
                      <w:marBottom w:val="0"/>
                      <w:divBdr>
                        <w:top w:val="none" w:sz="0" w:space="0" w:color="auto"/>
                        <w:left w:val="none" w:sz="0" w:space="0" w:color="auto"/>
                        <w:bottom w:val="none" w:sz="0" w:space="0" w:color="auto"/>
                        <w:right w:val="none" w:sz="0" w:space="0" w:color="auto"/>
                      </w:divBdr>
                      <w:divsChild>
                        <w:div w:id="1496072647">
                          <w:marLeft w:val="0"/>
                          <w:marRight w:val="0"/>
                          <w:marTop w:val="0"/>
                          <w:marBottom w:val="0"/>
                          <w:divBdr>
                            <w:top w:val="none" w:sz="0" w:space="0" w:color="auto"/>
                            <w:left w:val="none" w:sz="0" w:space="0" w:color="auto"/>
                            <w:bottom w:val="none" w:sz="0" w:space="0" w:color="auto"/>
                            <w:right w:val="none" w:sz="0" w:space="0" w:color="auto"/>
                          </w:divBdr>
                          <w:divsChild>
                            <w:div w:id="2138864624">
                              <w:marLeft w:val="0"/>
                              <w:marRight w:val="0"/>
                              <w:marTop w:val="45"/>
                              <w:marBottom w:val="0"/>
                              <w:divBdr>
                                <w:top w:val="dashed" w:sz="6" w:space="8" w:color="E8E7E7"/>
                                <w:left w:val="dashed" w:sz="6" w:space="8" w:color="E8E7E7"/>
                                <w:bottom w:val="dashed" w:sz="6" w:space="8" w:color="E8E7E7"/>
                                <w:right w:val="dashed" w:sz="6" w:space="8" w:color="E8E7E7"/>
                              </w:divBdr>
                              <w:divsChild>
                                <w:div w:id="404499135">
                                  <w:marLeft w:val="0"/>
                                  <w:marRight w:val="0"/>
                                  <w:marTop w:val="0"/>
                                  <w:marBottom w:val="0"/>
                                  <w:divBdr>
                                    <w:top w:val="none" w:sz="0" w:space="0" w:color="auto"/>
                                    <w:left w:val="none" w:sz="0" w:space="0" w:color="auto"/>
                                    <w:bottom w:val="none" w:sz="0" w:space="0" w:color="auto"/>
                                    <w:right w:val="none" w:sz="0" w:space="0" w:color="auto"/>
                                  </w:divBdr>
                                  <w:divsChild>
                                    <w:div w:id="711540964">
                                      <w:marLeft w:val="0"/>
                                      <w:marRight w:val="0"/>
                                      <w:marTop w:val="0"/>
                                      <w:marBottom w:val="0"/>
                                      <w:divBdr>
                                        <w:top w:val="none" w:sz="0" w:space="0" w:color="auto"/>
                                        <w:left w:val="none" w:sz="0" w:space="0" w:color="auto"/>
                                        <w:bottom w:val="none" w:sz="0" w:space="0" w:color="auto"/>
                                        <w:right w:val="none" w:sz="0" w:space="0" w:color="auto"/>
                                      </w:divBdr>
                                      <w:divsChild>
                                        <w:div w:id="1870296664">
                                          <w:marLeft w:val="0"/>
                                          <w:marRight w:val="0"/>
                                          <w:marTop w:val="0"/>
                                          <w:marBottom w:val="0"/>
                                          <w:divBdr>
                                            <w:top w:val="none" w:sz="0" w:space="0" w:color="auto"/>
                                            <w:left w:val="none" w:sz="0" w:space="0" w:color="auto"/>
                                            <w:bottom w:val="none" w:sz="0" w:space="0" w:color="auto"/>
                                            <w:right w:val="none" w:sz="0" w:space="0" w:color="auto"/>
                                          </w:divBdr>
                                        </w:div>
                                        <w:div w:id="731654392">
                                          <w:marLeft w:val="0"/>
                                          <w:marRight w:val="0"/>
                                          <w:marTop w:val="0"/>
                                          <w:marBottom w:val="0"/>
                                          <w:divBdr>
                                            <w:top w:val="none" w:sz="0" w:space="0" w:color="auto"/>
                                            <w:left w:val="none" w:sz="0" w:space="0" w:color="auto"/>
                                            <w:bottom w:val="none" w:sz="0" w:space="0" w:color="auto"/>
                                            <w:right w:val="none" w:sz="0" w:space="0" w:color="auto"/>
                                          </w:divBdr>
                                        </w:div>
                                        <w:div w:id="1060863268">
                                          <w:marLeft w:val="0"/>
                                          <w:marRight w:val="0"/>
                                          <w:marTop w:val="0"/>
                                          <w:marBottom w:val="0"/>
                                          <w:divBdr>
                                            <w:top w:val="none" w:sz="0" w:space="0" w:color="auto"/>
                                            <w:left w:val="none" w:sz="0" w:space="0" w:color="auto"/>
                                            <w:bottom w:val="none" w:sz="0" w:space="0" w:color="auto"/>
                                            <w:right w:val="none" w:sz="0" w:space="0" w:color="auto"/>
                                          </w:divBdr>
                                        </w:div>
                                        <w:div w:id="226964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45708055">
      <w:bodyDiv w:val="1"/>
      <w:marLeft w:val="0"/>
      <w:marRight w:val="0"/>
      <w:marTop w:val="0"/>
      <w:marBottom w:val="0"/>
      <w:divBdr>
        <w:top w:val="none" w:sz="0" w:space="0" w:color="auto"/>
        <w:left w:val="none" w:sz="0" w:space="0" w:color="auto"/>
        <w:bottom w:val="none" w:sz="0" w:space="0" w:color="auto"/>
        <w:right w:val="none" w:sz="0" w:space="0" w:color="auto"/>
      </w:divBdr>
      <w:divsChild>
        <w:div w:id="2006204240">
          <w:marLeft w:val="0"/>
          <w:marRight w:val="0"/>
          <w:marTop w:val="0"/>
          <w:marBottom w:val="0"/>
          <w:divBdr>
            <w:top w:val="none" w:sz="0" w:space="0" w:color="auto"/>
            <w:left w:val="none" w:sz="0" w:space="0" w:color="auto"/>
            <w:bottom w:val="none" w:sz="0" w:space="0" w:color="auto"/>
            <w:right w:val="none" w:sz="0" w:space="0" w:color="auto"/>
          </w:divBdr>
          <w:divsChild>
            <w:div w:id="2033803491">
              <w:marLeft w:val="0"/>
              <w:marRight w:val="0"/>
              <w:marTop w:val="0"/>
              <w:marBottom w:val="0"/>
              <w:divBdr>
                <w:top w:val="none" w:sz="0" w:space="0" w:color="auto"/>
                <w:left w:val="none" w:sz="0" w:space="0" w:color="auto"/>
                <w:bottom w:val="none" w:sz="0" w:space="0" w:color="auto"/>
                <w:right w:val="none" w:sz="0" w:space="0" w:color="auto"/>
              </w:divBdr>
              <w:divsChild>
                <w:div w:id="141312788">
                  <w:marLeft w:val="0"/>
                  <w:marRight w:val="0"/>
                  <w:marTop w:val="0"/>
                  <w:marBottom w:val="0"/>
                  <w:divBdr>
                    <w:top w:val="none" w:sz="0" w:space="0" w:color="auto"/>
                    <w:left w:val="none" w:sz="0" w:space="0" w:color="auto"/>
                    <w:bottom w:val="none" w:sz="0" w:space="0" w:color="auto"/>
                    <w:right w:val="none" w:sz="0" w:space="0" w:color="auto"/>
                  </w:divBdr>
                  <w:divsChild>
                    <w:div w:id="595092417">
                      <w:marLeft w:val="0"/>
                      <w:marRight w:val="0"/>
                      <w:marTop w:val="0"/>
                      <w:marBottom w:val="0"/>
                      <w:divBdr>
                        <w:top w:val="none" w:sz="0" w:space="0" w:color="auto"/>
                        <w:left w:val="none" w:sz="0" w:space="0" w:color="auto"/>
                        <w:bottom w:val="none" w:sz="0" w:space="0" w:color="auto"/>
                        <w:right w:val="none" w:sz="0" w:space="0" w:color="auto"/>
                      </w:divBdr>
                      <w:divsChild>
                        <w:div w:id="871039110">
                          <w:marLeft w:val="0"/>
                          <w:marRight w:val="0"/>
                          <w:marTop w:val="0"/>
                          <w:marBottom w:val="0"/>
                          <w:divBdr>
                            <w:top w:val="none" w:sz="0" w:space="0" w:color="auto"/>
                            <w:left w:val="none" w:sz="0" w:space="0" w:color="auto"/>
                            <w:bottom w:val="none" w:sz="0" w:space="0" w:color="auto"/>
                            <w:right w:val="none" w:sz="0" w:space="0" w:color="auto"/>
                          </w:divBdr>
                          <w:divsChild>
                            <w:div w:id="987589074">
                              <w:marLeft w:val="0"/>
                              <w:marRight w:val="0"/>
                              <w:marTop w:val="0"/>
                              <w:marBottom w:val="0"/>
                              <w:divBdr>
                                <w:top w:val="none" w:sz="0" w:space="0" w:color="auto"/>
                                <w:left w:val="none" w:sz="0" w:space="0" w:color="auto"/>
                                <w:bottom w:val="none" w:sz="0" w:space="0" w:color="auto"/>
                                <w:right w:val="none" w:sz="0" w:space="0" w:color="auto"/>
                              </w:divBdr>
                              <w:divsChild>
                                <w:div w:id="244996757">
                                  <w:marLeft w:val="0"/>
                                  <w:marRight w:val="0"/>
                                  <w:marTop w:val="0"/>
                                  <w:marBottom w:val="0"/>
                                  <w:divBdr>
                                    <w:top w:val="none" w:sz="0" w:space="0" w:color="auto"/>
                                    <w:left w:val="none" w:sz="0" w:space="0" w:color="auto"/>
                                    <w:bottom w:val="none" w:sz="0" w:space="0" w:color="auto"/>
                                    <w:right w:val="none" w:sz="0" w:space="0" w:color="auto"/>
                                  </w:divBdr>
                                  <w:divsChild>
                                    <w:div w:id="202077">
                                      <w:marLeft w:val="0"/>
                                      <w:marRight w:val="0"/>
                                      <w:marTop w:val="0"/>
                                      <w:marBottom w:val="0"/>
                                      <w:divBdr>
                                        <w:top w:val="none" w:sz="0" w:space="0" w:color="auto"/>
                                        <w:left w:val="none" w:sz="0" w:space="0" w:color="auto"/>
                                        <w:bottom w:val="none" w:sz="0" w:space="0" w:color="auto"/>
                                        <w:right w:val="none" w:sz="0" w:space="0" w:color="auto"/>
                                      </w:divBdr>
                                      <w:divsChild>
                                        <w:div w:id="78410173">
                                          <w:marLeft w:val="0"/>
                                          <w:marRight w:val="0"/>
                                          <w:marTop w:val="0"/>
                                          <w:marBottom w:val="0"/>
                                          <w:divBdr>
                                            <w:top w:val="none" w:sz="0" w:space="0" w:color="auto"/>
                                            <w:left w:val="none" w:sz="0" w:space="0" w:color="auto"/>
                                            <w:bottom w:val="none" w:sz="0" w:space="0" w:color="auto"/>
                                            <w:right w:val="none" w:sz="0" w:space="0" w:color="auto"/>
                                          </w:divBdr>
                                          <w:divsChild>
                                            <w:div w:id="897518279">
                                              <w:marLeft w:val="0"/>
                                              <w:marRight w:val="0"/>
                                              <w:marTop w:val="0"/>
                                              <w:marBottom w:val="0"/>
                                              <w:divBdr>
                                                <w:top w:val="none" w:sz="0" w:space="0" w:color="auto"/>
                                                <w:left w:val="none" w:sz="0" w:space="0" w:color="auto"/>
                                                <w:bottom w:val="none" w:sz="0" w:space="0" w:color="auto"/>
                                                <w:right w:val="none" w:sz="0" w:space="0" w:color="auto"/>
                                              </w:divBdr>
                                              <w:divsChild>
                                                <w:div w:id="1699306841">
                                                  <w:marLeft w:val="0"/>
                                                  <w:marRight w:val="0"/>
                                                  <w:marTop w:val="0"/>
                                                  <w:marBottom w:val="0"/>
                                                  <w:divBdr>
                                                    <w:top w:val="none" w:sz="0" w:space="0" w:color="auto"/>
                                                    <w:left w:val="none" w:sz="0" w:space="0" w:color="auto"/>
                                                    <w:bottom w:val="none" w:sz="0" w:space="0" w:color="auto"/>
                                                    <w:right w:val="none" w:sz="0" w:space="0" w:color="auto"/>
                                                  </w:divBdr>
                                                  <w:divsChild>
                                                    <w:div w:id="1040478755">
                                                      <w:marLeft w:val="0"/>
                                                      <w:marRight w:val="0"/>
                                                      <w:marTop w:val="0"/>
                                                      <w:marBottom w:val="0"/>
                                                      <w:divBdr>
                                                        <w:top w:val="none" w:sz="0" w:space="0" w:color="auto"/>
                                                        <w:left w:val="none" w:sz="0" w:space="0" w:color="auto"/>
                                                        <w:bottom w:val="none" w:sz="0" w:space="0" w:color="auto"/>
                                                        <w:right w:val="none" w:sz="0" w:space="0" w:color="auto"/>
                                                      </w:divBdr>
                                                      <w:divsChild>
                                                        <w:div w:id="997077757">
                                                          <w:marLeft w:val="0"/>
                                                          <w:marRight w:val="0"/>
                                                          <w:marTop w:val="0"/>
                                                          <w:marBottom w:val="0"/>
                                                          <w:divBdr>
                                                            <w:top w:val="none" w:sz="0" w:space="0" w:color="auto"/>
                                                            <w:left w:val="none" w:sz="0" w:space="0" w:color="auto"/>
                                                            <w:bottom w:val="none" w:sz="0" w:space="0" w:color="auto"/>
                                                            <w:right w:val="none" w:sz="0" w:space="0" w:color="auto"/>
                                                          </w:divBdr>
                                                          <w:divsChild>
                                                            <w:div w:id="2006278299">
                                                              <w:marLeft w:val="0"/>
                                                              <w:marRight w:val="0"/>
                                                              <w:marTop w:val="0"/>
                                                              <w:marBottom w:val="0"/>
                                                              <w:divBdr>
                                                                <w:top w:val="none" w:sz="0" w:space="0" w:color="auto"/>
                                                                <w:left w:val="none" w:sz="0" w:space="0" w:color="auto"/>
                                                                <w:bottom w:val="none" w:sz="0" w:space="0" w:color="auto"/>
                                                                <w:right w:val="none" w:sz="0" w:space="0" w:color="auto"/>
                                                              </w:divBdr>
                                                              <w:divsChild>
                                                                <w:div w:id="1629555292">
                                                                  <w:marLeft w:val="0"/>
                                                                  <w:marRight w:val="0"/>
                                                                  <w:marTop w:val="0"/>
                                                                  <w:marBottom w:val="0"/>
                                                                  <w:divBdr>
                                                                    <w:top w:val="none" w:sz="0" w:space="0" w:color="auto"/>
                                                                    <w:left w:val="none" w:sz="0" w:space="0" w:color="auto"/>
                                                                    <w:bottom w:val="none" w:sz="0" w:space="0" w:color="auto"/>
                                                                    <w:right w:val="none" w:sz="0" w:space="0" w:color="auto"/>
                                                                  </w:divBdr>
                                                                  <w:divsChild>
                                                                    <w:div w:id="254019997">
                                                                      <w:marLeft w:val="0"/>
                                                                      <w:marRight w:val="0"/>
                                                                      <w:marTop w:val="0"/>
                                                                      <w:marBottom w:val="0"/>
                                                                      <w:divBdr>
                                                                        <w:top w:val="none" w:sz="0" w:space="0" w:color="auto"/>
                                                                        <w:left w:val="none" w:sz="0" w:space="0" w:color="auto"/>
                                                                        <w:bottom w:val="none" w:sz="0" w:space="0" w:color="auto"/>
                                                                        <w:right w:val="none" w:sz="0" w:space="0" w:color="auto"/>
                                                                      </w:divBdr>
                                                                      <w:divsChild>
                                                                        <w:div w:id="2109932972">
                                                                          <w:marLeft w:val="0"/>
                                                                          <w:marRight w:val="0"/>
                                                                          <w:marTop w:val="0"/>
                                                                          <w:marBottom w:val="0"/>
                                                                          <w:divBdr>
                                                                            <w:top w:val="none" w:sz="0" w:space="0" w:color="auto"/>
                                                                            <w:left w:val="none" w:sz="0" w:space="0" w:color="auto"/>
                                                                            <w:bottom w:val="none" w:sz="0" w:space="0" w:color="auto"/>
                                                                            <w:right w:val="none" w:sz="0" w:space="0" w:color="auto"/>
                                                                          </w:divBdr>
                                                                          <w:divsChild>
                                                                            <w:div w:id="1610311957">
                                                                              <w:marLeft w:val="0"/>
                                                                              <w:marRight w:val="0"/>
                                                                              <w:marTop w:val="0"/>
                                                                              <w:marBottom w:val="0"/>
                                                                              <w:divBdr>
                                                                                <w:top w:val="none" w:sz="0" w:space="0" w:color="auto"/>
                                                                                <w:left w:val="none" w:sz="0" w:space="0" w:color="auto"/>
                                                                                <w:bottom w:val="none" w:sz="0" w:space="0" w:color="auto"/>
                                                                                <w:right w:val="none" w:sz="0" w:space="0" w:color="auto"/>
                                                                              </w:divBdr>
                                                                              <w:divsChild>
                                                                                <w:div w:id="1201170088">
                                                                                  <w:marLeft w:val="0"/>
                                                                                  <w:marRight w:val="0"/>
                                                                                  <w:marTop w:val="0"/>
                                                                                  <w:marBottom w:val="0"/>
                                                                                  <w:divBdr>
                                                                                    <w:top w:val="none" w:sz="0" w:space="0" w:color="auto"/>
                                                                                    <w:left w:val="none" w:sz="0" w:space="0" w:color="auto"/>
                                                                                    <w:bottom w:val="none" w:sz="0" w:space="0" w:color="auto"/>
                                                                                    <w:right w:val="none" w:sz="0" w:space="0" w:color="auto"/>
                                                                                  </w:divBdr>
                                                                                  <w:divsChild>
                                                                                    <w:div w:id="2076660477">
                                                                                      <w:marLeft w:val="0"/>
                                                                                      <w:marRight w:val="0"/>
                                                                                      <w:marTop w:val="0"/>
                                                                                      <w:marBottom w:val="0"/>
                                                                                      <w:divBdr>
                                                                                        <w:top w:val="none" w:sz="0" w:space="0" w:color="auto"/>
                                                                                        <w:left w:val="none" w:sz="0" w:space="0" w:color="auto"/>
                                                                                        <w:bottom w:val="none" w:sz="0" w:space="0" w:color="auto"/>
                                                                                        <w:right w:val="none" w:sz="0" w:space="0" w:color="auto"/>
                                                                                      </w:divBdr>
                                                                                      <w:divsChild>
                                                                                        <w:div w:id="1059792178">
                                                                                          <w:marLeft w:val="0"/>
                                                                                          <w:marRight w:val="0"/>
                                                                                          <w:marTop w:val="0"/>
                                                                                          <w:marBottom w:val="0"/>
                                                                                          <w:divBdr>
                                                                                            <w:top w:val="none" w:sz="0" w:space="0" w:color="auto"/>
                                                                                            <w:left w:val="none" w:sz="0" w:space="0" w:color="auto"/>
                                                                                            <w:bottom w:val="none" w:sz="0" w:space="0" w:color="auto"/>
                                                                                            <w:right w:val="none" w:sz="0" w:space="0" w:color="auto"/>
                                                                                          </w:divBdr>
                                                                                          <w:divsChild>
                                                                                            <w:div w:id="353508056">
                                                                                              <w:marLeft w:val="0"/>
                                                                                              <w:marRight w:val="0"/>
                                                                                              <w:marTop w:val="0"/>
                                                                                              <w:marBottom w:val="0"/>
                                                                                              <w:divBdr>
                                                                                                <w:top w:val="none" w:sz="0" w:space="0" w:color="auto"/>
                                                                                                <w:left w:val="none" w:sz="0" w:space="0" w:color="auto"/>
                                                                                                <w:bottom w:val="none" w:sz="0" w:space="0" w:color="auto"/>
                                                                                                <w:right w:val="none" w:sz="0" w:space="0" w:color="auto"/>
                                                                                              </w:divBdr>
                                                                                            </w:div>
                                                                                            <w:div w:id="1902593135">
                                                                                              <w:marLeft w:val="0"/>
                                                                                              <w:marRight w:val="0"/>
                                                                                              <w:marTop w:val="0"/>
                                                                                              <w:marBottom w:val="0"/>
                                                                                              <w:divBdr>
                                                                                                <w:top w:val="none" w:sz="0" w:space="0" w:color="auto"/>
                                                                                                <w:left w:val="none" w:sz="0" w:space="0" w:color="auto"/>
                                                                                                <w:bottom w:val="none" w:sz="0" w:space="0" w:color="auto"/>
                                                                                                <w:right w:val="none" w:sz="0" w:space="0" w:color="auto"/>
                                                                                              </w:divBdr>
                                                                                            </w:div>
                                                                                            <w:div w:id="1896232790">
                                                                                              <w:marLeft w:val="0"/>
                                                                                              <w:marRight w:val="0"/>
                                                                                              <w:marTop w:val="0"/>
                                                                                              <w:marBottom w:val="0"/>
                                                                                              <w:divBdr>
                                                                                                <w:top w:val="none" w:sz="0" w:space="0" w:color="auto"/>
                                                                                                <w:left w:val="none" w:sz="0" w:space="0" w:color="auto"/>
                                                                                                <w:bottom w:val="none" w:sz="0" w:space="0" w:color="auto"/>
                                                                                                <w:right w:val="none" w:sz="0" w:space="0" w:color="auto"/>
                                                                                              </w:divBdr>
                                                                                            </w:div>
                                                                                            <w:div w:id="1779451634">
                                                                                              <w:marLeft w:val="0"/>
                                                                                              <w:marRight w:val="0"/>
                                                                                              <w:marTop w:val="0"/>
                                                                                              <w:marBottom w:val="0"/>
                                                                                              <w:divBdr>
                                                                                                <w:top w:val="none" w:sz="0" w:space="0" w:color="auto"/>
                                                                                                <w:left w:val="none" w:sz="0" w:space="0" w:color="auto"/>
                                                                                                <w:bottom w:val="none" w:sz="0" w:space="0" w:color="auto"/>
                                                                                                <w:right w:val="none" w:sz="0" w:space="0" w:color="auto"/>
                                                                                              </w:divBdr>
                                                                                            </w:div>
                                                                                            <w:div w:id="1423456122">
                                                                                              <w:marLeft w:val="0"/>
                                                                                              <w:marRight w:val="0"/>
                                                                                              <w:marTop w:val="0"/>
                                                                                              <w:marBottom w:val="0"/>
                                                                                              <w:divBdr>
                                                                                                <w:top w:val="none" w:sz="0" w:space="0" w:color="auto"/>
                                                                                                <w:left w:val="none" w:sz="0" w:space="0" w:color="auto"/>
                                                                                                <w:bottom w:val="none" w:sz="0" w:space="0" w:color="auto"/>
                                                                                                <w:right w:val="none" w:sz="0" w:space="0" w:color="auto"/>
                                                                                              </w:divBdr>
                                                                                            </w:div>
                                                                                            <w:div w:id="1855268118">
                                                                                              <w:marLeft w:val="0"/>
                                                                                              <w:marRight w:val="0"/>
                                                                                              <w:marTop w:val="0"/>
                                                                                              <w:marBottom w:val="0"/>
                                                                                              <w:divBdr>
                                                                                                <w:top w:val="none" w:sz="0" w:space="0" w:color="auto"/>
                                                                                                <w:left w:val="none" w:sz="0" w:space="0" w:color="auto"/>
                                                                                                <w:bottom w:val="none" w:sz="0" w:space="0" w:color="auto"/>
                                                                                                <w:right w:val="none" w:sz="0" w:space="0" w:color="auto"/>
                                                                                              </w:divBdr>
                                                                                            </w:div>
                                                                                            <w:div w:id="1063404367">
                                                                                              <w:marLeft w:val="0"/>
                                                                                              <w:marRight w:val="0"/>
                                                                                              <w:marTop w:val="0"/>
                                                                                              <w:marBottom w:val="0"/>
                                                                                              <w:divBdr>
                                                                                                <w:top w:val="none" w:sz="0" w:space="0" w:color="auto"/>
                                                                                                <w:left w:val="none" w:sz="0" w:space="0" w:color="auto"/>
                                                                                                <w:bottom w:val="none" w:sz="0" w:space="0" w:color="auto"/>
                                                                                                <w:right w:val="none" w:sz="0" w:space="0" w:color="auto"/>
                                                                                              </w:divBdr>
                                                                                            </w:div>
                                                                                            <w:div w:id="1122067248">
                                                                                              <w:marLeft w:val="0"/>
                                                                                              <w:marRight w:val="0"/>
                                                                                              <w:marTop w:val="0"/>
                                                                                              <w:marBottom w:val="0"/>
                                                                                              <w:divBdr>
                                                                                                <w:top w:val="none" w:sz="0" w:space="0" w:color="auto"/>
                                                                                                <w:left w:val="none" w:sz="0" w:space="0" w:color="auto"/>
                                                                                                <w:bottom w:val="none" w:sz="0" w:space="0" w:color="auto"/>
                                                                                                <w:right w:val="none" w:sz="0" w:space="0" w:color="auto"/>
                                                                                              </w:divBdr>
                                                                                            </w:div>
                                                                                            <w:div w:id="1470783160">
                                                                                              <w:marLeft w:val="0"/>
                                                                                              <w:marRight w:val="0"/>
                                                                                              <w:marTop w:val="0"/>
                                                                                              <w:marBottom w:val="0"/>
                                                                                              <w:divBdr>
                                                                                                <w:top w:val="none" w:sz="0" w:space="0" w:color="auto"/>
                                                                                                <w:left w:val="none" w:sz="0" w:space="0" w:color="auto"/>
                                                                                                <w:bottom w:val="none" w:sz="0" w:space="0" w:color="auto"/>
                                                                                                <w:right w:val="none" w:sz="0" w:space="0" w:color="auto"/>
                                                                                              </w:divBdr>
                                                                                            </w:div>
                                                                                            <w:div w:id="1559702391">
                                                                                              <w:marLeft w:val="0"/>
                                                                                              <w:marRight w:val="0"/>
                                                                                              <w:marTop w:val="0"/>
                                                                                              <w:marBottom w:val="0"/>
                                                                                              <w:divBdr>
                                                                                                <w:top w:val="none" w:sz="0" w:space="0" w:color="auto"/>
                                                                                                <w:left w:val="none" w:sz="0" w:space="0" w:color="auto"/>
                                                                                                <w:bottom w:val="none" w:sz="0" w:space="0" w:color="auto"/>
                                                                                                <w:right w:val="none" w:sz="0" w:space="0" w:color="auto"/>
                                                                                              </w:divBdr>
                                                                                            </w:div>
                                                                                            <w:div w:id="19092080">
                                                                                              <w:marLeft w:val="0"/>
                                                                                              <w:marRight w:val="0"/>
                                                                                              <w:marTop w:val="0"/>
                                                                                              <w:marBottom w:val="0"/>
                                                                                              <w:divBdr>
                                                                                                <w:top w:val="none" w:sz="0" w:space="0" w:color="auto"/>
                                                                                                <w:left w:val="none" w:sz="0" w:space="0" w:color="auto"/>
                                                                                                <w:bottom w:val="none" w:sz="0" w:space="0" w:color="auto"/>
                                                                                                <w:right w:val="none" w:sz="0" w:space="0" w:color="auto"/>
                                                                                              </w:divBdr>
                                                                                            </w:div>
                                                                                            <w:div w:id="894048070">
                                                                                              <w:marLeft w:val="0"/>
                                                                                              <w:marRight w:val="0"/>
                                                                                              <w:marTop w:val="0"/>
                                                                                              <w:marBottom w:val="0"/>
                                                                                              <w:divBdr>
                                                                                                <w:top w:val="none" w:sz="0" w:space="0" w:color="auto"/>
                                                                                                <w:left w:val="none" w:sz="0" w:space="0" w:color="auto"/>
                                                                                                <w:bottom w:val="none" w:sz="0" w:space="0" w:color="auto"/>
                                                                                                <w:right w:val="none" w:sz="0" w:space="0" w:color="auto"/>
                                                                                              </w:divBdr>
                                                                                            </w:div>
                                                                                            <w:div w:id="1566599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53252171">
      <w:bodyDiv w:val="1"/>
      <w:marLeft w:val="0"/>
      <w:marRight w:val="0"/>
      <w:marTop w:val="0"/>
      <w:marBottom w:val="0"/>
      <w:divBdr>
        <w:top w:val="none" w:sz="0" w:space="0" w:color="auto"/>
        <w:left w:val="none" w:sz="0" w:space="0" w:color="auto"/>
        <w:bottom w:val="none" w:sz="0" w:space="0" w:color="auto"/>
        <w:right w:val="none" w:sz="0" w:space="0" w:color="auto"/>
      </w:divBdr>
      <w:divsChild>
        <w:div w:id="1861578269">
          <w:marLeft w:val="0"/>
          <w:marRight w:val="0"/>
          <w:marTop w:val="0"/>
          <w:marBottom w:val="0"/>
          <w:divBdr>
            <w:top w:val="none" w:sz="0" w:space="0" w:color="auto"/>
            <w:left w:val="none" w:sz="0" w:space="0" w:color="auto"/>
            <w:bottom w:val="none" w:sz="0" w:space="0" w:color="auto"/>
            <w:right w:val="none" w:sz="0" w:space="0" w:color="auto"/>
          </w:divBdr>
          <w:divsChild>
            <w:div w:id="1102455566">
              <w:marLeft w:val="0"/>
              <w:marRight w:val="0"/>
              <w:marTop w:val="0"/>
              <w:marBottom w:val="0"/>
              <w:divBdr>
                <w:top w:val="none" w:sz="0" w:space="0" w:color="auto"/>
                <w:left w:val="none" w:sz="0" w:space="0" w:color="auto"/>
                <w:bottom w:val="none" w:sz="0" w:space="0" w:color="auto"/>
                <w:right w:val="none" w:sz="0" w:space="0" w:color="auto"/>
              </w:divBdr>
              <w:divsChild>
                <w:div w:id="1995446329">
                  <w:marLeft w:val="0"/>
                  <w:marRight w:val="0"/>
                  <w:marTop w:val="0"/>
                  <w:marBottom w:val="0"/>
                  <w:divBdr>
                    <w:top w:val="none" w:sz="0" w:space="0" w:color="auto"/>
                    <w:left w:val="none" w:sz="0" w:space="0" w:color="auto"/>
                    <w:bottom w:val="none" w:sz="0" w:space="0" w:color="auto"/>
                    <w:right w:val="none" w:sz="0" w:space="0" w:color="auto"/>
                  </w:divBdr>
                  <w:divsChild>
                    <w:div w:id="41247394">
                      <w:marLeft w:val="0"/>
                      <w:marRight w:val="0"/>
                      <w:marTop w:val="0"/>
                      <w:marBottom w:val="0"/>
                      <w:divBdr>
                        <w:top w:val="none" w:sz="0" w:space="0" w:color="auto"/>
                        <w:left w:val="none" w:sz="0" w:space="0" w:color="auto"/>
                        <w:bottom w:val="none" w:sz="0" w:space="0" w:color="auto"/>
                        <w:right w:val="none" w:sz="0" w:space="0" w:color="auto"/>
                      </w:divBdr>
                      <w:divsChild>
                        <w:div w:id="1052540400">
                          <w:marLeft w:val="0"/>
                          <w:marRight w:val="0"/>
                          <w:marTop w:val="0"/>
                          <w:marBottom w:val="0"/>
                          <w:divBdr>
                            <w:top w:val="none" w:sz="0" w:space="0" w:color="auto"/>
                            <w:left w:val="none" w:sz="0" w:space="0" w:color="auto"/>
                            <w:bottom w:val="none" w:sz="0" w:space="0" w:color="auto"/>
                            <w:right w:val="none" w:sz="0" w:space="0" w:color="auto"/>
                          </w:divBdr>
                          <w:divsChild>
                            <w:div w:id="1017074198">
                              <w:marLeft w:val="0"/>
                              <w:marRight w:val="0"/>
                              <w:marTop w:val="0"/>
                              <w:marBottom w:val="0"/>
                              <w:divBdr>
                                <w:top w:val="none" w:sz="0" w:space="0" w:color="auto"/>
                                <w:left w:val="none" w:sz="0" w:space="0" w:color="auto"/>
                                <w:bottom w:val="none" w:sz="0" w:space="0" w:color="auto"/>
                                <w:right w:val="none" w:sz="0" w:space="0" w:color="auto"/>
                              </w:divBdr>
                              <w:divsChild>
                                <w:div w:id="412624039">
                                  <w:marLeft w:val="0"/>
                                  <w:marRight w:val="0"/>
                                  <w:marTop w:val="0"/>
                                  <w:marBottom w:val="0"/>
                                  <w:divBdr>
                                    <w:top w:val="none" w:sz="0" w:space="0" w:color="auto"/>
                                    <w:left w:val="none" w:sz="0" w:space="0" w:color="auto"/>
                                    <w:bottom w:val="none" w:sz="0" w:space="0" w:color="auto"/>
                                    <w:right w:val="none" w:sz="0" w:space="0" w:color="auto"/>
                                  </w:divBdr>
                                  <w:divsChild>
                                    <w:div w:id="1204094236">
                                      <w:marLeft w:val="0"/>
                                      <w:marRight w:val="0"/>
                                      <w:marTop w:val="0"/>
                                      <w:marBottom w:val="0"/>
                                      <w:divBdr>
                                        <w:top w:val="none" w:sz="0" w:space="0" w:color="auto"/>
                                        <w:left w:val="none" w:sz="0" w:space="0" w:color="auto"/>
                                        <w:bottom w:val="none" w:sz="0" w:space="0" w:color="auto"/>
                                        <w:right w:val="none" w:sz="0" w:space="0" w:color="auto"/>
                                      </w:divBdr>
                                      <w:divsChild>
                                        <w:div w:id="1389693534">
                                          <w:marLeft w:val="0"/>
                                          <w:marRight w:val="0"/>
                                          <w:marTop w:val="0"/>
                                          <w:marBottom w:val="0"/>
                                          <w:divBdr>
                                            <w:top w:val="none" w:sz="0" w:space="0" w:color="auto"/>
                                            <w:left w:val="none" w:sz="0" w:space="0" w:color="auto"/>
                                            <w:bottom w:val="none" w:sz="0" w:space="0" w:color="auto"/>
                                            <w:right w:val="none" w:sz="0" w:space="0" w:color="auto"/>
                                          </w:divBdr>
                                          <w:divsChild>
                                            <w:div w:id="1853715149">
                                              <w:marLeft w:val="0"/>
                                              <w:marRight w:val="0"/>
                                              <w:marTop w:val="0"/>
                                              <w:marBottom w:val="0"/>
                                              <w:divBdr>
                                                <w:top w:val="none" w:sz="0" w:space="0" w:color="auto"/>
                                                <w:left w:val="none" w:sz="0" w:space="0" w:color="auto"/>
                                                <w:bottom w:val="none" w:sz="0" w:space="0" w:color="auto"/>
                                                <w:right w:val="none" w:sz="0" w:space="0" w:color="auto"/>
                                              </w:divBdr>
                                              <w:divsChild>
                                                <w:div w:id="405683984">
                                                  <w:marLeft w:val="0"/>
                                                  <w:marRight w:val="0"/>
                                                  <w:marTop w:val="0"/>
                                                  <w:marBottom w:val="0"/>
                                                  <w:divBdr>
                                                    <w:top w:val="none" w:sz="0" w:space="0" w:color="auto"/>
                                                    <w:left w:val="none" w:sz="0" w:space="0" w:color="auto"/>
                                                    <w:bottom w:val="none" w:sz="0" w:space="0" w:color="auto"/>
                                                    <w:right w:val="none" w:sz="0" w:space="0" w:color="auto"/>
                                                  </w:divBdr>
                                                  <w:divsChild>
                                                    <w:div w:id="1728845526">
                                                      <w:marLeft w:val="0"/>
                                                      <w:marRight w:val="0"/>
                                                      <w:marTop w:val="0"/>
                                                      <w:marBottom w:val="0"/>
                                                      <w:divBdr>
                                                        <w:top w:val="none" w:sz="0" w:space="0" w:color="auto"/>
                                                        <w:left w:val="none" w:sz="0" w:space="0" w:color="auto"/>
                                                        <w:bottom w:val="none" w:sz="0" w:space="0" w:color="auto"/>
                                                        <w:right w:val="none" w:sz="0" w:space="0" w:color="auto"/>
                                                      </w:divBdr>
                                                      <w:divsChild>
                                                        <w:div w:id="1552841669">
                                                          <w:marLeft w:val="0"/>
                                                          <w:marRight w:val="0"/>
                                                          <w:marTop w:val="0"/>
                                                          <w:marBottom w:val="0"/>
                                                          <w:divBdr>
                                                            <w:top w:val="none" w:sz="0" w:space="0" w:color="auto"/>
                                                            <w:left w:val="none" w:sz="0" w:space="0" w:color="auto"/>
                                                            <w:bottom w:val="none" w:sz="0" w:space="0" w:color="auto"/>
                                                            <w:right w:val="none" w:sz="0" w:space="0" w:color="auto"/>
                                                          </w:divBdr>
                                                          <w:divsChild>
                                                            <w:div w:id="1370106488">
                                                              <w:marLeft w:val="0"/>
                                                              <w:marRight w:val="0"/>
                                                              <w:marTop w:val="0"/>
                                                              <w:marBottom w:val="0"/>
                                                              <w:divBdr>
                                                                <w:top w:val="none" w:sz="0" w:space="0" w:color="auto"/>
                                                                <w:left w:val="none" w:sz="0" w:space="0" w:color="auto"/>
                                                                <w:bottom w:val="none" w:sz="0" w:space="0" w:color="auto"/>
                                                                <w:right w:val="none" w:sz="0" w:space="0" w:color="auto"/>
                                                              </w:divBdr>
                                                              <w:divsChild>
                                                                <w:div w:id="2043626770">
                                                                  <w:marLeft w:val="0"/>
                                                                  <w:marRight w:val="0"/>
                                                                  <w:marTop w:val="0"/>
                                                                  <w:marBottom w:val="0"/>
                                                                  <w:divBdr>
                                                                    <w:top w:val="none" w:sz="0" w:space="0" w:color="auto"/>
                                                                    <w:left w:val="none" w:sz="0" w:space="0" w:color="auto"/>
                                                                    <w:bottom w:val="none" w:sz="0" w:space="0" w:color="auto"/>
                                                                    <w:right w:val="none" w:sz="0" w:space="0" w:color="auto"/>
                                                                  </w:divBdr>
                                                                  <w:divsChild>
                                                                    <w:div w:id="89279883">
                                                                      <w:marLeft w:val="0"/>
                                                                      <w:marRight w:val="0"/>
                                                                      <w:marTop w:val="0"/>
                                                                      <w:marBottom w:val="0"/>
                                                                      <w:divBdr>
                                                                        <w:top w:val="none" w:sz="0" w:space="0" w:color="auto"/>
                                                                        <w:left w:val="none" w:sz="0" w:space="0" w:color="auto"/>
                                                                        <w:bottom w:val="none" w:sz="0" w:space="0" w:color="auto"/>
                                                                        <w:right w:val="none" w:sz="0" w:space="0" w:color="auto"/>
                                                                      </w:divBdr>
                                                                      <w:divsChild>
                                                                        <w:div w:id="1527670684">
                                                                          <w:marLeft w:val="0"/>
                                                                          <w:marRight w:val="0"/>
                                                                          <w:marTop w:val="0"/>
                                                                          <w:marBottom w:val="0"/>
                                                                          <w:divBdr>
                                                                            <w:top w:val="none" w:sz="0" w:space="0" w:color="auto"/>
                                                                            <w:left w:val="none" w:sz="0" w:space="0" w:color="auto"/>
                                                                            <w:bottom w:val="none" w:sz="0" w:space="0" w:color="auto"/>
                                                                            <w:right w:val="none" w:sz="0" w:space="0" w:color="auto"/>
                                                                          </w:divBdr>
                                                                          <w:divsChild>
                                                                            <w:div w:id="624235921">
                                                                              <w:marLeft w:val="0"/>
                                                                              <w:marRight w:val="0"/>
                                                                              <w:marTop w:val="0"/>
                                                                              <w:marBottom w:val="0"/>
                                                                              <w:divBdr>
                                                                                <w:top w:val="none" w:sz="0" w:space="0" w:color="auto"/>
                                                                                <w:left w:val="none" w:sz="0" w:space="0" w:color="auto"/>
                                                                                <w:bottom w:val="none" w:sz="0" w:space="0" w:color="auto"/>
                                                                                <w:right w:val="none" w:sz="0" w:space="0" w:color="auto"/>
                                                                              </w:divBdr>
                                                                              <w:divsChild>
                                                                                <w:div w:id="1751389069">
                                                                                  <w:marLeft w:val="0"/>
                                                                                  <w:marRight w:val="0"/>
                                                                                  <w:marTop w:val="0"/>
                                                                                  <w:marBottom w:val="0"/>
                                                                                  <w:divBdr>
                                                                                    <w:top w:val="none" w:sz="0" w:space="0" w:color="auto"/>
                                                                                    <w:left w:val="none" w:sz="0" w:space="0" w:color="auto"/>
                                                                                    <w:bottom w:val="none" w:sz="0" w:space="0" w:color="auto"/>
                                                                                    <w:right w:val="none" w:sz="0" w:space="0" w:color="auto"/>
                                                                                  </w:divBdr>
                                                                                  <w:divsChild>
                                                                                    <w:div w:id="257494533">
                                                                                      <w:marLeft w:val="0"/>
                                                                                      <w:marRight w:val="0"/>
                                                                                      <w:marTop w:val="0"/>
                                                                                      <w:marBottom w:val="0"/>
                                                                                      <w:divBdr>
                                                                                        <w:top w:val="none" w:sz="0" w:space="0" w:color="auto"/>
                                                                                        <w:left w:val="none" w:sz="0" w:space="0" w:color="auto"/>
                                                                                        <w:bottom w:val="none" w:sz="0" w:space="0" w:color="auto"/>
                                                                                        <w:right w:val="none" w:sz="0" w:space="0" w:color="auto"/>
                                                                                      </w:divBdr>
                                                                                      <w:divsChild>
                                                                                        <w:div w:id="323703414">
                                                                                          <w:marLeft w:val="0"/>
                                                                                          <w:marRight w:val="0"/>
                                                                                          <w:marTop w:val="0"/>
                                                                                          <w:marBottom w:val="0"/>
                                                                                          <w:divBdr>
                                                                                            <w:top w:val="none" w:sz="0" w:space="0" w:color="auto"/>
                                                                                            <w:left w:val="none" w:sz="0" w:space="0" w:color="auto"/>
                                                                                            <w:bottom w:val="none" w:sz="0" w:space="0" w:color="auto"/>
                                                                                            <w:right w:val="none" w:sz="0" w:space="0" w:color="auto"/>
                                                                                          </w:divBdr>
                                                                                          <w:divsChild>
                                                                                            <w:div w:id="577524956">
                                                                                              <w:marLeft w:val="0"/>
                                                                                              <w:marRight w:val="0"/>
                                                                                              <w:marTop w:val="280"/>
                                                                                              <w:marBottom w:val="280"/>
                                                                                              <w:divBdr>
                                                                                                <w:top w:val="none" w:sz="0" w:space="0" w:color="auto"/>
                                                                                                <w:left w:val="none" w:sz="0" w:space="0" w:color="auto"/>
                                                                                                <w:bottom w:val="none" w:sz="0" w:space="0" w:color="auto"/>
                                                                                                <w:right w:val="none" w:sz="0" w:space="0" w:color="auto"/>
                                                                                              </w:divBdr>
                                                                                            </w:div>
                                                                                            <w:div w:id="638648578">
                                                                                              <w:marLeft w:val="0"/>
                                                                                              <w:marRight w:val="0"/>
                                                                                              <w:marTop w:val="280"/>
                                                                                              <w:marBottom w:val="280"/>
                                                                                              <w:divBdr>
                                                                                                <w:top w:val="none" w:sz="0" w:space="0" w:color="auto"/>
                                                                                                <w:left w:val="none" w:sz="0" w:space="0" w:color="auto"/>
                                                                                                <w:bottom w:val="none" w:sz="0" w:space="0" w:color="auto"/>
                                                                                                <w:right w:val="none" w:sz="0" w:space="0" w:color="auto"/>
                                                                                              </w:divBdr>
                                                                                            </w:div>
                                                                                            <w:div w:id="566302176">
                                                                                              <w:marLeft w:val="0"/>
                                                                                              <w:marRight w:val="0"/>
                                                                                              <w:marTop w:val="280"/>
                                                                                              <w:marBottom w:val="280"/>
                                                                                              <w:divBdr>
                                                                                                <w:top w:val="none" w:sz="0" w:space="0" w:color="auto"/>
                                                                                                <w:left w:val="none" w:sz="0" w:space="0" w:color="auto"/>
                                                                                                <w:bottom w:val="none" w:sz="0" w:space="0" w:color="auto"/>
                                                                                                <w:right w:val="none" w:sz="0" w:space="0" w:color="auto"/>
                                                                                              </w:divBdr>
                                                                                            </w:div>
                                                                                            <w:div w:id="1356887197">
                                                                                              <w:marLeft w:val="0"/>
                                                                                              <w:marRight w:val="0"/>
                                                                                              <w:marTop w:val="280"/>
                                                                                              <w:marBottom w:val="280"/>
                                                                                              <w:divBdr>
                                                                                                <w:top w:val="none" w:sz="0" w:space="0" w:color="auto"/>
                                                                                                <w:left w:val="none" w:sz="0" w:space="0" w:color="auto"/>
                                                                                                <w:bottom w:val="none" w:sz="0" w:space="0" w:color="auto"/>
                                                                                                <w:right w:val="none" w:sz="0" w:space="0" w:color="auto"/>
                                                                                              </w:divBdr>
                                                                                            </w:div>
                                                                                            <w:div w:id="1236013952">
                                                                                              <w:marLeft w:val="0"/>
                                                                                              <w:marRight w:val="0"/>
                                                                                              <w:marTop w:val="280"/>
                                                                                              <w:marBottom w:val="280"/>
                                                                                              <w:divBdr>
                                                                                                <w:top w:val="none" w:sz="0" w:space="0" w:color="auto"/>
                                                                                                <w:left w:val="none" w:sz="0" w:space="0" w:color="auto"/>
                                                                                                <w:bottom w:val="none" w:sz="0" w:space="0" w:color="auto"/>
                                                                                                <w:right w:val="none" w:sz="0" w:space="0" w:color="auto"/>
                                                                                              </w:divBdr>
                                                                                            </w:div>
                                                                                            <w:div w:id="815295567">
                                                                                              <w:marLeft w:val="0"/>
                                                                                              <w:marRight w:val="0"/>
                                                                                              <w:marTop w:val="280"/>
                                                                                              <w:marBottom w:val="280"/>
                                                                                              <w:divBdr>
                                                                                                <w:top w:val="none" w:sz="0" w:space="0" w:color="auto"/>
                                                                                                <w:left w:val="none" w:sz="0" w:space="0" w:color="auto"/>
                                                                                                <w:bottom w:val="none" w:sz="0" w:space="0" w:color="auto"/>
                                                                                                <w:right w:val="none" w:sz="0" w:space="0" w:color="auto"/>
                                                                                              </w:divBdr>
                                                                                            </w:div>
                                                                                            <w:div w:id="819270347">
                                                                                              <w:marLeft w:val="0"/>
                                                                                              <w:marRight w:val="0"/>
                                                                                              <w:marTop w:val="280"/>
                                                                                              <w:marBottom w:val="280"/>
                                                                                              <w:divBdr>
                                                                                                <w:top w:val="none" w:sz="0" w:space="0" w:color="auto"/>
                                                                                                <w:left w:val="none" w:sz="0" w:space="0" w:color="auto"/>
                                                                                                <w:bottom w:val="none" w:sz="0" w:space="0" w:color="auto"/>
                                                                                                <w:right w:val="none" w:sz="0" w:space="0" w:color="auto"/>
                                                                                              </w:divBdr>
                                                                                            </w:div>
                                                                                            <w:div w:id="218369377">
                                                                                              <w:marLeft w:val="0"/>
                                                                                              <w:marRight w:val="0"/>
                                                                                              <w:marTop w:val="280"/>
                                                                                              <w:marBottom w:val="280"/>
                                                                                              <w:divBdr>
                                                                                                <w:top w:val="none" w:sz="0" w:space="0" w:color="auto"/>
                                                                                                <w:left w:val="none" w:sz="0" w:space="0" w:color="auto"/>
                                                                                                <w:bottom w:val="none" w:sz="0" w:space="0" w:color="auto"/>
                                                                                                <w:right w:val="none" w:sz="0" w:space="0" w:color="auto"/>
                                                                                              </w:divBdr>
                                                                                            </w:div>
                                                                                            <w:div w:id="1608350381">
                                                                                              <w:marLeft w:val="0"/>
                                                                                              <w:marRight w:val="0"/>
                                                                                              <w:marTop w:val="280"/>
                                                                                              <w:marBottom w:val="280"/>
                                                                                              <w:divBdr>
                                                                                                <w:top w:val="none" w:sz="0" w:space="0" w:color="auto"/>
                                                                                                <w:left w:val="none" w:sz="0" w:space="0" w:color="auto"/>
                                                                                                <w:bottom w:val="none" w:sz="0" w:space="0" w:color="auto"/>
                                                                                                <w:right w:val="none" w:sz="0" w:space="0" w:color="auto"/>
                                                                                              </w:divBdr>
                                                                                            </w:div>
                                                                                            <w:div w:id="1670519336">
                                                                                              <w:marLeft w:val="0"/>
                                                                                              <w:marRight w:val="0"/>
                                                                                              <w:marTop w:val="280"/>
                                                                                              <w:marBottom w:val="280"/>
                                                                                              <w:divBdr>
                                                                                                <w:top w:val="none" w:sz="0" w:space="0" w:color="auto"/>
                                                                                                <w:left w:val="none" w:sz="0" w:space="0" w:color="auto"/>
                                                                                                <w:bottom w:val="none" w:sz="0" w:space="0" w:color="auto"/>
                                                                                                <w:right w:val="none" w:sz="0" w:space="0" w:color="auto"/>
                                                                                              </w:divBdr>
                                                                                            </w:div>
                                                                                            <w:div w:id="140540952">
                                                                                              <w:marLeft w:val="0"/>
                                                                                              <w:marRight w:val="0"/>
                                                                                              <w:marTop w:val="280"/>
                                                                                              <w:marBottom w:val="280"/>
                                                                                              <w:divBdr>
                                                                                                <w:top w:val="none" w:sz="0" w:space="0" w:color="auto"/>
                                                                                                <w:left w:val="none" w:sz="0" w:space="0" w:color="auto"/>
                                                                                                <w:bottom w:val="none" w:sz="0" w:space="0" w:color="auto"/>
                                                                                                <w:right w:val="none" w:sz="0" w:space="0" w:color="auto"/>
                                                                                              </w:divBdr>
                                                                                            </w:div>
                                                                                            <w:div w:id="1573469231">
                                                                                              <w:marLeft w:val="0"/>
                                                                                              <w:marRight w:val="0"/>
                                                                                              <w:marTop w:val="280"/>
                                                                                              <w:marBottom w:val="280"/>
                                                                                              <w:divBdr>
                                                                                                <w:top w:val="none" w:sz="0" w:space="0" w:color="auto"/>
                                                                                                <w:left w:val="none" w:sz="0" w:space="0" w:color="auto"/>
                                                                                                <w:bottom w:val="none" w:sz="0" w:space="0" w:color="auto"/>
                                                                                                <w:right w:val="none" w:sz="0" w:space="0" w:color="auto"/>
                                                                                              </w:divBdr>
                                                                                            </w:div>
                                                                                            <w:div w:id="5519641">
                                                                                              <w:marLeft w:val="0"/>
                                                                                              <w:marRight w:val="0"/>
                                                                                              <w:marTop w:val="280"/>
                                                                                              <w:marBottom w:val="280"/>
                                                                                              <w:divBdr>
                                                                                                <w:top w:val="none" w:sz="0" w:space="0" w:color="auto"/>
                                                                                                <w:left w:val="none" w:sz="0" w:space="0" w:color="auto"/>
                                                                                                <w:bottom w:val="none" w:sz="0" w:space="0" w:color="auto"/>
                                                                                                <w:right w:val="none" w:sz="0" w:space="0" w:color="auto"/>
                                                                                              </w:divBdr>
                                                                                            </w:div>
                                                                                            <w:div w:id="369763703">
                                                                                              <w:marLeft w:val="0"/>
                                                                                              <w:marRight w:val="0"/>
                                                                                              <w:marTop w:val="280"/>
                                                                                              <w:marBottom w:val="280"/>
                                                                                              <w:divBdr>
                                                                                                <w:top w:val="none" w:sz="0" w:space="0" w:color="auto"/>
                                                                                                <w:left w:val="none" w:sz="0" w:space="0" w:color="auto"/>
                                                                                                <w:bottom w:val="none" w:sz="0" w:space="0" w:color="auto"/>
                                                                                                <w:right w:val="none" w:sz="0" w:space="0" w:color="auto"/>
                                                                                              </w:divBdr>
                                                                                            </w:div>
                                                                                            <w:div w:id="1573731251">
                                                                                              <w:marLeft w:val="0"/>
                                                                                              <w:marRight w:val="0"/>
                                                                                              <w:marTop w:val="280"/>
                                                                                              <w:marBottom w:val="280"/>
                                                                                              <w:divBdr>
                                                                                                <w:top w:val="none" w:sz="0" w:space="0" w:color="auto"/>
                                                                                                <w:left w:val="none" w:sz="0" w:space="0" w:color="auto"/>
                                                                                                <w:bottom w:val="none" w:sz="0" w:space="0" w:color="auto"/>
                                                                                                <w:right w:val="none" w:sz="0" w:space="0" w:color="auto"/>
                                                                                              </w:divBdr>
                                                                                            </w:div>
                                                                                            <w:div w:id="1688365530">
                                                                                              <w:marLeft w:val="0"/>
                                                                                              <w:marRight w:val="0"/>
                                                                                              <w:marTop w:val="280"/>
                                                                                              <w:marBottom w:val="280"/>
                                                                                              <w:divBdr>
                                                                                                <w:top w:val="none" w:sz="0" w:space="0" w:color="auto"/>
                                                                                                <w:left w:val="none" w:sz="0" w:space="0" w:color="auto"/>
                                                                                                <w:bottom w:val="none" w:sz="0" w:space="0" w:color="auto"/>
                                                                                                <w:right w:val="none" w:sz="0" w:space="0" w:color="auto"/>
                                                                                              </w:divBdr>
                                                                                            </w:div>
                                                                                            <w:div w:id="1847940328">
                                                                                              <w:marLeft w:val="0"/>
                                                                                              <w:marRight w:val="0"/>
                                                                                              <w:marTop w:val="280"/>
                                                                                              <w:marBottom w:val="280"/>
                                                                                              <w:divBdr>
                                                                                                <w:top w:val="none" w:sz="0" w:space="0" w:color="auto"/>
                                                                                                <w:left w:val="none" w:sz="0" w:space="0" w:color="auto"/>
                                                                                                <w:bottom w:val="none" w:sz="0" w:space="0" w:color="auto"/>
                                                                                                <w:right w:val="none" w:sz="0" w:space="0" w:color="auto"/>
                                                                                              </w:divBdr>
                                                                                            </w:div>
                                                                                            <w:div w:id="1673682641">
                                                                                              <w:marLeft w:val="0"/>
                                                                                              <w:marRight w:val="0"/>
                                                                                              <w:marTop w:val="280"/>
                                                                                              <w:marBottom w:val="280"/>
                                                                                              <w:divBdr>
                                                                                                <w:top w:val="none" w:sz="0" w:space="0" w:color="auto"/>
                                                                                                <w:left w:val="none" w:sz="0" w:space="0" w:color="auto"/>
                                                                                                <w:bottom w:val="none" w:sz="0" w:space="0" w:color="auto"/>
                                                                                                <w:right w:val="none" w:sz="0" w:space="0" w:color="auto"/>
                                                                                              </w:divBdr>
                                                                                            </w:div>
                                                                                            <w:div w:id="387151197">
                                                                                              <w:marLeft w:val="0"/>
                                                                                              <w:marRight w:val="0"/>
                                                                                              <w:marTop w:val="280"/>
                                                                                              <w:marBottom w:val="280"/>
                                                                                              <w:divBdr>
                                                                                                <w:top w:val="none" w:sz="0" w:space="0" w:color="auto"/>
                                                                                                <w:left w:val="none" w:sz="0" w:space="0" w:color="auto"/>
                                                                                                <w:bottom w:val="none" w:sz="0" w:space="0" w:color="auto"/>
                                                                                                <w:right w:val="none" w:sz="0" w:space="0" w:color="auto"/>
                                                                                              </w:divBdr>
                                                                                            </w:div>
                                                                                            <w:div w:id="401684798">
                                                                                              <w:marLeft w:val="0"/>
                                                                                              <w:marRight w:val="0"/>
                                                                                              <w:marTop w:val="280"/>
                                                                                              <w:marBottom w:val="2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53069023">
      <w:bodyDiv w:val="1"/>
      <w:marLeft w:val="0"/>
      <w:marRight w:val="0"/>
      <w:marTop w:val="0"/>
      <w:marBottom w:val="0"/>
      <w:divBdr>
        <w:top w:val="none" w:sz="0" w:space="0" w:color="auto"/>
        <w:left w:val="none" w:sz="0" w:space="0" w:color="auto"/>
        <w:bottom w:val="none" w:sz="0" w:space="0" w:color="auto"/>
        <w:right w:val="none" w:sz="0" w:space="0" w:color="auto"/>
      </w:divBdr>
      <w:divsChild>
        <w:div w:id="2068146760">
          <w:marLeft w:val="0"/>
          <w:marRight w:val="0"/>
          <w:marTop w:val="0"/>
          <w:marBottom w:val="0"/>
          <w:divBdr>
            <w:top w:val="none" w:sz="0" w:space="0" w:color="auto"/>
            <w:left w:val="none" w:sz="0" w:space="0" w:color="auto"/>
            <w:bottom w:val="none" w:sz="0" w:space="0" w:color="auto"/>
            <w:right w:val="none" w:sz="0" w:space="0" w:color="auto"/>
          </w:divBdr>
          <w:divsChild>
            <w:div w:id="2003703332">
              <w:marLeft w:val="0"/>
              <w:marRight w:val="0"/>
              <w:marTop w:val="0"/>
              <w:marBottom w:val="0"/>
              <w:divBdr>
                <w:top w:val="none" w:sz="0" w:space="0" w:color="auto"/>
                <w:left w:val="none" w:sz="0" w:space="0" w:color="auto"/>
                <w:bottom w:val="none" w:sz="0" w:space="0" w:color="auto"/>
                <w:right w:val="none" w:sz="0" w:space="0" w:color="auto"/>
              </w:divBdr>
              <w:divsChild>
                <w:div w:id="211380645">
                  <w:marLeft w:val="0"/>
                  <w:marRight w:val="0"/>
                  <w:marTop w:val="0"/>
                  <w:marBottom w:val="0"/>
                  <w:divBdr>
                    <w:top w:val="none" w:sz="0" w:space="0" w:color="auto"/>
                    <w:left w:val="none" w:sz="0" w:space="0" w:color="auto"/>
                    <w:bottom w:val="none" w:sz="0" w:space="0" w:color="auto"/>
                    <w:right w:val="none" w:sz="0" w:space="0" w:color="auto"/>
                  </w:divBdr>
                  <w:divsChild>
                    <w:div w:id="1660575758">
                      <w:marLeft w:val="0"/>
                      <w:marRight w:val="0"/>
                      <w:marTop w:val="0"/>
                      <w:marBottom w:val="0"/>
                      <w:divBdr>
                        <w:top w:val="none" w:sz="0" w:space="0" w:color="auto"/>
                        <w:left w:val="none" w:sz="0" w:space="0" w:color="auto"/>
                        <w:bottom w:val="none" w:sz="0" w:space="0" w:color="auto"/>
                        <w:right w:val="none" w:sz="0" w:space="0" w:color="auto"/>
                      </w:divBdr>
                      <w:divsChild>
                        <w:div w:id="1644584085">
                          <w:marLeft w:val="0"/>
                          <w:marRight w:val="0"/>
                          <w:marTop w:val="0"/>
                          <w:marBottom w:val="0"/>
                          <w:divBdr>
                            <w:top w:val="none" w:sz="0" w:space="0" w:color="auto"/>
                            <w:left w:val="none" w:sz="0" w:space="0" w:color="auto"/>
                            <w:bottom w:val="none" w:sz="0" w:space="0" w:color="auto"/>
                            <w:right w:val="none" w:sz="0" w:space="0" w:color="auto"/>
                          </w:divBdr>
                          <w:divsChild>
                            <w:div w:id="429737968">
                              <w:marLeft w:val="0"/>
                              <w:marRight w:val="0"/>
                              <w:marTop w:val="0"/>
                              <w:marBottom w:val="0"/>
                              <w:divBdr>
                                <w:top w:val="none" w:sz="0" w:space="0" w:color="auto"/>
                                <w:left w:val="none" w:sz="0" w:space="0" w:color="auto"/>
                                <w:bottom w:val="none" w:sz="0" w:space="0" w:color="auto"/>
                                <w:right w:val="none" w:sz="0" w:space="0" w:color="auto"/>
                              </w:divBdr>
                              <w:divsChild>
                                <w:div w:id="1190069746">
                                  <w:marLeft w:val="0"/>
                                  <w:marRight w:val="0"/>
                                  <w:marTop w:val="0"/>
                                  <w:marBottom w:val="0"/>
                                  <w:divBdr>
                                    <w:top w:val="none" w:sz="0" w:space="0" w:color="auto"/>
                                    <w:left w:val="none" w:sz="0" w:space="0" w:color="auto"/>
                                    <w:bottom w:val="none" w:sz="0" w:space="0" w:color="auto"/>
                                    <w:right w:val="none" w:sz="0" w:space="0" w:color="auto"/>
                                  </w:divBdr>
                                  <w:divsChild>
                                    <w:div w:id="237832985">
                                      <w:marLeft w:val="0"/>
                                      <w:marRight w:val="0"/>
                                      <w:marTop w:val="0"/>
                                      <w:marBottom w:val="0"/>
                                      <w:divBdr>
                                        <w:top w:val="none" w:sz="0" w:space="0" w:color="auto"/>
                                        <w:left w:val="none" w:sz="0" w:space="0" w:color="auto"/>
                                        <w:bottom w:val="none" w:sz="0" w:space="0" w:color="auto"/>
                                        <w:right w:val="none" w:sz="0" w:space="0" w:color="auto"/>
                                      </w:divBdr>
                                      <w:divsChild>
                                        <w:div w:id="1063412630">
                                          <w:marLeft w:val="0"/>
                                          <w:marRight w:val="0"/>
                                          <w:marTop w:val="0"/>
                                          <w:marBottom w:val="0"/>
                                          <w:divBdr>
                                            <w:top w:val="none" w:sz="0" w:space="0" w:color="auto"/>
                                            <w:left w:val="none" w:sz="0" w:space="0" w:color="auto"/>
                                            <w:bottom w:val="none" w:sz="0" w:space="0" w:color="auto"/>
                                            <w:right w:val="none" w:sz="0" w:space="0" w:color="auto"/>
                                          </w:divBdr>
                                          <w:divsChild>
                                            <w:div w:id="450634806">
                                              <w:marLeft w:val="0"/>
                                              <w:marRight w:val="0"/>
                                              <w:marTop w:val="0"/>
                                              <w:marBottom w:val="0"/>
                                              <w:divBdr>
                                                <w:top w:val="none" w:sz="0" w:space="0" w:color="auto"/>
                                                <w:left w:val="none" w:sz="0" w:space="0" w:color="auto"/>
                                                <w:bottom w:val="none" w:sz="0" w:space="0" w:color="auto"/>
                                                <w:right w:val="none" w:sz="0" w:space="0" w:color="auto"/>
                                              </w:divBdr>
                                              <w:divsChild>
                                                <w:div w:id="1315261262">
                                                  <w:marLeft w:val="0"/>
                                                  <w:marRight w:val="0"/>
                                                  <w:marTop w:val="0"/>
                                                  <w:marBottom w:val="0"/>
                                                  <w:divBdr>
                                                    <w:top w:val="none" w:sz="0" w:space="0" w:color="auto"/>
                                                    <w:left w:val="none" w:sz="0" w:space="0" w:color="auto"/>
                                                    <w:bottom w:val="none" w:sz="0" w:space="0" w:color="auto"/>
                                                    <w:right w:val="none" w:sz="0" w:space="0" w:color="auto"/>
                                                  </w:divBdr>
                                                  <w:divsChild>
                                                    <w:div w:id="1399205269">
                                                      <w:marLeft w:val="0"/>
                                                      <w:marRight w:val="0"/>
                                                      <w:marTop w:val="0"/>
                                                      <w:marBottom w:val="0"/>
                                                      <w:divBdr>
                                                        <w:top w:val="none" w:sz="0" w:space="0" w:color="auto"/>
                                                        <w:left w:val="none" w:sz="0" w:space="0" w:color="auto"/>
                                                        <w:bottom w:val="none" w:sz="0" w:space="0" w:color="auto"/>
                                                        <w:right w:val="none" w:sz="0" w:space="0" w:color="auto"/>
                                                      </w:divBdr>
                                                      <w:divsChild>
                                                        <w:div w:id="877544331">
                                                          <w:marLeft w:val="0"/>
                                                          <w:marRight w:val="0"/>
                                                          <w:marTop w:val="0"/>
                                                          <w:marBottom w:val="0"/>
                                                          <w:divBdr>
                                                            <w:top w:val="none" w:sz="0" w:space="0" w:color="auto"/>
                                                            <w:left w:val="none" w:sz="0" w:space="0" w:color="auto"/>
                                                            <w:bottom w:val="none" w:sz="0" w:space="0" w:color="auto"/>
                                                            <w:right w:val="none" w:sz="0" w:space="0" w:color="auto"/>
                                                          </w:divBdr>
                                                          <w:divsChild>
                                                            <w:div w:id="1406414576">
                                                              <w:marLeft w:val="0"/>
                                                              <w:marRight w:val="0"/>
                                                              <w:marTop w:val="0"/>
                                                              <w:marBottom w:val="0"/>
                                                              <w:divBdr>
                                                                <w:top w:val="none" w:sz="0" w:space="0" w:color="auto"/>
                                                                <w:left w:val="none" w:sz="0" w:space="0" w:color="auto"/>
                                                                <w:bottom w:val="none" w:sz="0" w:space="0" w:color="auto"/>
                                                                <w:right w:val="none" w:sz="0" w:space="0" w:color="auto"/>
                                                              </w:divBdr>
                                                              <w:divsChild>
                                                                <w:div w:id="1208373432">
                                                                  <w:marLeft w:val="0"/>
                                                                  <w:marRight w:val="0"/>
                                                                  <w:marTop w:val="0"/>
                                                                  <w:marBottom w:val="0"/>
                                                                  <w:divBdr>
                                                                    <w:top w:val="none" w:sz="0" w:space="0" w:color="auto"/>
                                                                    <w:left w:val="none" w:sz="0" w:space="0" w:color="auto"/>
                                                                    <w:bottom w:val="none" w:sz="0" w:space="0" w:color="auto"/>
                                                                    <w:right w:val="none" w:sz="0" w:space="0" w:color="auto"/>
                                                                  </w:divBdr>
                                                                  <w:divsChild>
                                                                    <w:div w:id="1730837484">
                                                                      <w:marLeft w:val="0"/>
                                                                      <w:marRight w:val="0"/>
                                                                      <w:marTop w:val="0"/>
                                                                      <w:marBottom w:val="0"/>
                                                                      <w:divBdr>
                                                                        <w:top w:val="none" w:sz="0" w:space="0" w:color="auto"/>
                                                                        <w:left w:val="none" w:sz="0" w:space="0" w:color="auto"/>
                                                                        <w:bottom w:val="none" w:sz="0" w:space="0" w:color="auto"/>
                                                                        <w:right w:val="none" w:sz="0" w:space="0" w:color="auto"/>
                                                                      </w:divBdr>
                                                                      <w:divsChild>
                                                                        <w:div w:id="55321308">
                                                                          <w:marLeft w:val="0"/>
                                                                          <w:marRight w:val="0"/>
                                                                          <w:marTop w:val="0"/>
                                                                          <w:marBottom w:val="0"/>
                                                                          <w:divBdr>
                                                                            <w:top w:val="none" w:sz="0" w:space="0" w:color="auto"/>
                                                                            <w:left w:val="none" w:sz="0" w:space="0" w:color="auto"/>
                                                                            <w:bottom w:val="none" w:sz="0" w:space="0" w:color="auto"/>
                                                                            <w:right w:val="none" w:sz="0" w:space="0" w:color="auto"/>
                                                                          </w:divBdr>
                                                                          <w:divsChild>
                                                                            <w:div w:id="2142847251">
                                                                              <w:marLeft w:val="0"/>
                                                                              <w:marRight w:val="0"/>
                                                                              <w:marTop w:val="0"/>
                                                                              <w:marBottom w:val="0"/>
                                                                              <w:divBdr>
                                                                                <w:top w:val="none" w:sz="0" w:space="0" w:color="auto"/>
                                                                                <w:left w:val="none" w:sz="0" w:space="0" w:color="auto"/>
                                                                                <w:bottom w:val="none" w:sz="0" w:space="0" w:color="auto"/>
                                                                                <w:right w:val="none" w:sz="0" w:space="0" w:color="auto"/>
                                                                              </w:divBdr>
                                                                              <w:divsChild>
                                                                                <w:div w:id="121309074">
                                                                                  <w:marLeft w:val="0"/>
                                                                                  <w:marRight w:val="0"/>
                                                                                  <w:marTop w:val="0"/>
                                                                                  <w:marBottom w:val="0"/>
                                                                                  <w:divBdr>
                                                                                    <w:top w:val="none" w:sz="0" w:space="0" w:color="auto"/>
                                                                                    <w:left w:val="none" w:sz="0" w:space="0" w:color="auto"/>
                                                                                    <w:bottom w:val="none" w:sz="0" w:space="0" w:color="auto"/>
                                                                                    <w:right w:val="none" w:sz="0" w:space="0" w:color="auto"/>
                                                                                  </w:divBdr>
                                                                                  <w:divsChild>
                                                                                    <w:div w:id="407459055">
                                                                                      <w:marLeft w:val="0"/>
                                                                                      <w:marRight w:val="0"/>
                                                                                      <w:marTop w:val="0"/>
                                                                                      <w:marBottom w:val="0"/>
                                                                                      <w:divBdr>
                                                                                        <w:top w:val="none" w:sz="0" w:space="0" w:color="auto"/>
                                                                                        <w:left w:val="none" w:sz="0" w:space="0" w:color="auto"/>
                                                                                        <w:bottom w:val="none" w:sz="0" w:space="0" w:color="auto"/>
                                                                                        <w:right w:val="none" w:sz="0" w:space="0" w:color="auto"/>
                                                                                      </w:divBdr>
                                                                                      <w:divsChild>
                                                                                        <w:div w:id="1020010175">
                                                                                          <w:marLeft w:val="0"/>
                                                                                          <w:marRight w:val="0"/>
                                                                                          <w:marTop w:val="0"/>
                                                                                          <w:marBottom w:val="0"/>
                                                                                          <w:divBdr>
                                                                                            <w:top w:val="none" w:sz="0" w:space="0" w:color="auto"/>
                                                                                            <w:left w:val="none" w:sz="0" w:space="0" w:color="auto"/>
                                                                                            <w:bottom w:val="none" w:sz="0" w:space="0" w:color="auto"/>
                                                                                            <w:right w:val="none" w:sz="0" w:space="0" w:color="auto"/>
                                                                                          </w:divBdr>
                                                                                          <w:divsChild>
                                                                                            <w:div w:id="668799462">
                                                                                              <w:marLeft w:val="0"/>
                                                                                              <w:marRight w:val="0"/>
                                                                                              <w:marTop w:val="0"/>
                                                                                              <w:marBottom w:val="0"/>
                                                                                              <w:divBdr>
                                                                                                <w:top w:val="none" w:sz="0" w:space="0" w:color="auto"/>
                                                                                                <w:left w:val="none" w:sz="0" w:space="0" w:color="auto"/>
                                                                                                <w:bottom w:val="none" w:sz="0" w:space="0" w:color="auto"/>
                                                                                                <w:right w:val="none" w:sz="0" w:space="0" w:color="auto"/>
                                                                                              </w:divBdr>
                                                                                              <w:divsChild>
                                                                                                <w:div w:id="795175104">
                                                                                                  <w:marLeft w:val="0"/>
                                                                                                  <w:marRight w:val="0"/>
                                                                                                  <w:marTop w:val="0"/>
                                                                                                  <w:marBottom w:val="0"/>
                                                                                                  <w:divBdr>
                                                                                                    <w:top w:val="none" w:sz="0" w:space="0" w:color="auto"/>
                                                                                                    <w:left w:val="none" w:sz="0" w:space="0" w:color="auto"/>
                                                                                                    <w:bottom w:val="none" w:sz="0" w:space="0" w:color="auto"/>
                                                                                                    <w:right w:val="none" w:sz="0" w:space="0" w:color="auto"/>
                                                                                                  </w:divBdr>
                                                                                                  <w:divsChild>
                                                                                                    <w:div w:id="226841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89692959">
      <w:bodyDiv w:val="1"/>
      <w:marLeft w:val="0"/>
      <w:marRight w:val="0"/>
      <w:marTop w:val="0"/>
      <w:marBottom w:val="0"/>
      <w:divBdr>
        <w:top w:val="none" w:sz="0" w:space="0" w:color="auto"/>
        <w:left w:val="none" w:sz="0" w:space="0" w:color="auto"/>
        <w:bottom w:val="none" w:sz="0" w:space="0" w:color="auto"/>
        <w:right w:val="none" w:sz="0" w:space="0" w:color="auto"/>
      </w:divBdr>
      <w:divsChild>
        <w:div w:id="29188937">
          <w:marLeft w:val="0"/>
          <w:marRight w:val="0"/>
          <w:marTop w:val="0"/>
          <w:marBottom w:val="0"/>
          <w:divBdr>
            <w:top w:val="none" w:sz="0" w:space="0" w:color="auto"/>
            <w:left w:val="none" w:sz="0" w:space="0" w:color="auto"/>
            <w:bottom w:val="none" w:sz="0" w:space="0" w:color="auto"/>
            <w:right w:val="none" w:sz="0" w:space="0" w:color="auto"/>
          </w:divBdr>
          <w:divsChild>
            <w:div w:id="722876296">
              <w:marLeft w:val="0"/>
              <w:marRight w:val="0"/>
              <w:marTop w:val="0"/>
              <w:marBottom w:val="0"/>
              <w:divBdr>
                <w:top w:val="none" w:sz="0" w:space="0" w:color="auto"/>
                <w:left w:val="none" w:sz="0" w:space="0" w:color="auto"/>
                <w:bottom w:val="none" w:sz="0" w:space="0" w:color="auto"/>
                <w:right w:val="none" w:sz="0" w:space="0" w:color="auto"/>
              </w:divBdr>
            </w:div>
          </w:divsChild>
        </w:div>
        <w:div w:id="40523234">
          <w:marLeft w:val="0"/>
          <w:marRight w:val="0"/>
          <w:marTop w:val="0"/>
          <w:marBottom w:val="0"/>
          <w:divBdr>
            <w:top w:val="none" w:sz="0" w:space="0" w:color="auto"/>
            <w:left w:val="none" w:sz="0" w:space="0" w:color="auto"/>
            <w:bottom w:val="none" w:sz="0" w:space="0" w:color="auto"/>
            <w:right w:val="none" w:sz="0" w:space="0" w:color="auto"/>
          </w:divBdr>
          <w:divsChild>
            <w:div w:id="337467018">
              <w:marLeft w:val="0"/>
              <w:marRight w:val="0"/>
              <w:marTop w:val="0"/>
              <w:marBottom w:val="0"/>
              <w:divBdr>
                <w:top w:val="none" w:sz="0" w:space="0" w:color="auto"/>
                <w:left w:val="none" w:sz="0" w:space="0" w:color="auto"/>
                <w:bottom w:val="none" w:sz="0" w:space="0" w:color="auto"/>
                <w:right w:val="none" w:sz="0" w:space="0" w:color="auto"/>
              </w:divBdr>
            </w:div>
          </w:divsChild>
        </w:div>
        <w:div w:id="118960137">
          <w:marLeft w:val="0"/>
          <w:marRight w:val="0"/>
          <w:marTop w:val="0"/>
          <w:marBottom w:val="0"/>
          <w:divBdr>
            <w:top w:val="none" w:sz="0" w:space="0" w:color="auto"/>
            <w:left w:val="none" w:sz="0" w:space="0" w:color="auto"/>
            <w:bottom w:val="none" w:sz="0" w:space="0" w:color="auto"/>
            <w:right w:val="none" w:sz="0" w:space="0" w:color="auto"/>
          </w:divBdr>
          <w:divsChild>
            <w:div w:id="1735279471">
              <w:marLeft w:val="0"/>
              <w:marRight w:val="0"/>
              <w:marTop w:val="0"/>
              <w:marBottom w:val="0"/>
              <w:divBdr>
                <w:top w:val="none" w:sz="0" w:space="0" w:color="auto"/>
                <w:left w:val="none" w:sz="0" w:space="0" w:color="auto"/>
                <w:bottom w:val="none" w:sz="0" w:space="0" w:color="auto"/>
                <w:right w:val="none" w:sz="0" w:space="0" w:color="auto"/>
              </w:divBdr>
            </w:div>
          </w:divsChild>
        </w:div>
        <w:div w:id="176383898">
          <w:marLeft w:val="0"/>
          <w:marRight w:val="0"/>
          <w:marTop w:val="0"/>
          <w:marBottom w:val="0"/>
          <w:divBdr>
            <w:top w:val="none" w:sz="0" w:space="0" w:color="auto"/>
            <w:left w:val="none" w:sz="0" w:space="0" w:color="auto"/>
            <w:bottom w:val="none" w:sz="0" w:space="0" w:color="auto"/>
            <w:right w:val="none" w:sz="0" w:space="0" w:color="auto"/>
          </w:divBdr>
          <w:divsChild>
            <w:div w:id="1879589656">
              <w:marLeft w:val="0"/>
              <w:marRight w:val="0"/>
              <w:marTop w:val="0"/>
              <w:marBottom w:val="0"/>
              <w:divBdr>
                <w:top w:val="none" w:sz="0" w:space="0" w:color="auto"/>
                <w:left w:val="none" w:sz="0" w:space="0" w:color="auto"/>
                <w:bottom w:val="none" w:sz="0" w:space="0" w:color="auto"/>
                <w:right w:val="none" w:sz="0" w:space="0" w:color="auto"/>
              </w:divBdr>
            </w:div>
          </w:divsChild>
        </w:div>
        <w:div w:id="270019214">
          <w:marLeft w:val="0"/>
          <w:marRight w:val="0"/>
          <w:marTop w:val="0"/>
          <w:marBottom w:val="0"/>
          <w:divBdr>
            <w:top w:val="none" w:sz="0" w:space="0" w:color="auto"/>
            <w:left w:val="none" w:sz="0" w:space="0" w:color="auto"/>
            <w:bottom w:val="none" w:sz="0" w:space="0" w:color="auto"/>
            <w:right w:val="none" w:sz="0" w:space="0" w:color="auto"/>
          </w:divBdr>
          <w:divsChild>
            <w:div w:id="1552620836">
              <w:marLeft w:val="0"/>
              <w:marRight w:val="0"/>
              <w:marTop w:val="0"/>
              <w:marBottom w:val="0"/>
              <w:divBdr>
                <w:top w:val="none" w:sz="0" w:space="0" w:color="auto"/>
                <w:left w:val="none" w:sz="0" w:space="0" w:color="auto"/>
                <w:bottom w:val="none" w:sz="0" w:space="0" w:color="auto"/>
                <w:right w:val="none" w:sz="0" w:space="0" w:color="auto"/>
              </w:divBdr>
            </w:div>
          </w:divsChild>
        </w:div>
        <w:div w:id="334455431">
          <w:marLeft w:val="0"/>
          <w:marRight w:val="0"/>
          <w:marTop w:val="0"/>
          <w:marBottom w:val="0"/>
          <w:divBdr>
            <w:top w:val="none" w:sz="0" w:space="0" w:color="auto"/>
            <w:left w:val="none" w:sz="0" w:space="0" w:color="auto"/>
            <w:bottom w:val="none" w:sz="0" w:space="0" w:color="auto"/>
            <w:right w:val="none" w:sz="0" w:space="0" w:color="auto"/>
          </w:divBdr>
          <w:divsChild>
            <w:div w:id="870188616">
              <w:marLeft w:val="0"/>
              <w:marRight w:val="0"/>
              <w:marTop w:val="0"/>
              <w:marBottom w:val="0"/>
              <w:divBdr>
                <w:top w:val="none" w:sz="0" w:space="0" w:color="auto"/>
                <w:left w:val="none" w:sz="0" w:space="0" w:color="auto"/>
                <w:bottom w:val="none" w:sz="0" w:space="0" w:color="auto"/>
                <w:right w:val="none" w:sz="0" w:space="0" w:color="auto"/>
              </w:divBdr>
            </w:div>
          </w:divsChild>
        </w:div>
        <w:div w:id="366562587">
          <w:marLeft w:val="0"/>
          <w:marRight w:val="0"/>
          <w:marTop w:val="0"/>
          <w:marBottom w:val="0"/>
          <w:divBdr>
            <w:top w:val="none" w:sz="0" w:space="0" w:color="auto"/>
            <w:left w:val="none" w:sz="0" w:space="0" w:color="auto"/>
            <w:bottom w:val="none" w:sz="0" w:space="0" w:color="auto"/>
            <w:right w:val="none" w:sz="0" w:space="0" w:color="auto"/>
          </w:divBdr>
          <w:divsChild>
            <w:div w:id="1101295074">
              <w:marLeft w:val="0"/>
              <w:marRight w:val="0"/>
              <w:marTop w:val="0"/>
              <w:marBottom w:val="0"/>
              <w:divBdr>
                <w:top w:val="none" w:sz="0" w:space="0" w:color="auto"/>
                <w:left w:val="none" w:sz="0" w:space="0" w:color="auto"/>
                <w:bottom w:val="none" w:sz="0" w:space="0" w:color="auto"/>
                <w:right w:val="none" w:sz="0" w:space="0" w:color="auto"/>
              </w:divBdr>
            </w:div>
          </w:divsChild>
        </w:div>
        <w:div w:id="579948133">
          <w:marLeft w:val="0"/>
          <w:marRight w:val="0"/>
          <w:marTop w:val="0"/>
          <w:marBottom w:val="0"/>
          <w:divBdr>
            <w:top w:val="none" w:sz="0" w:space="0" w:color="auto"/>
            <w:left w:val="none" w:sz="0" w:space="0" w:color="auto"/>
            <w:bottom w:val="none" w:sz="0" w:space="0" w:color="auto"/>
            <w:right w:val="none" w:sz="0" w:space="0" w:color="auto"/>
          </w:divBdr>
          <w:divsChild>
            <w:div w:id="2975532">
              <w:marLeft w:val="0"/>
              <w:marRight w:val="0"/>
              <w:marTop w:val="0"/>
              <w:marBottom w:val="0"/>
              <w:divBdr>
                <w:top w:val="none" w:sz="0" w:space="0" w:color="auto"/>
                <w:left w:val="none" w:sz="0" w:space="0" w:color="auto"/>
                <w:bottom w:val="none" w:sz="0" w:space="0" w:color="auto"/>
                <w:right w:val="none" w:sz="0" w:space="0" w:color="auto"/>
              </w:divBdr>
            </w:div>
          </w:divsChild>
        </w:div>
        <w:div w:id="780539095">
          <w:marLeft w:val="0"/>
          <w:marRight w:val="0"/>
          <w:marTop w:val="0"/>
          <w:marBottom w:val="0"/>
          <w:divBdr>
            <w:top w:val="none" w:sz="0" w:space="0" w:color="auto"/>
            <w:left w:val="none" w:sz="0" w:space="0" w:color="auto"/>
            <w:bottom w:val="none" w:sz="0" w:space="0" w:color="auto"/>
            <w:right w:val="none" w:sz="0" w:space="0" w:color="auto"/>
          </w:divBdr>
          <w:divsChild>
            <w:div w:id="1310286996">
              <w:marLeft w:val="0"/>
              <w:marRight w:val="0"/>
              <w:marTop w:val="0"/>
              <w:marBottom w:val="0"/>
              <w:divBdr>
                <w:top w:val="none" w:sz="0" w:space="0" w:color="auto"/>
                <w:left w:val="none" w:sz="0" w:space="0" w:color="auto"/>
                <w:bottom w:val="none" w:sz="0" w:space="0" w:color="auto"/>
                <w:right w:val="none" w:sz="0" w:space="0" w:color="auto"/>
              </w:divBdr>
            </w:div>
          </w:divsChild>
        </w:div>
        <w:div w:id="843086117">
          <w:marLeft w:val="0"/>
          <w:marRight w:val="0"/>
          <w:marTop w:val="0"/>
          <w:marBottom w:val="0"/>
          <w:divBdr>
            <w:top w:val="none" w:sz="0" w:space="0" w:color="auto"/>
            <w:left w:val="none" w:sz="0" w:space="0" w:color="auto"/>
            <w:bottom w:val="none" w:sz="0" w:space="0" w:color="auto"/>
            <w:right w:val="none" w:sz="0" w:space="0" w:color="auto"/>
          </w:divBdr>
          <w:divsChild>
            <w:div w:id="2070689714">
              <w:marLeft w:val="0"/>
              <w:marRight w:val="0"/>
              <w:marTop w:val="0"/>
              <w:marBottom w:val="0"/>
              <w:divBdr>
                <w:top w:val="none" w:sz="0" w:space="0" w:color="auto"/>
                <w:left w:val="none" w:sz="0" w:space="0" w:color="auto"/>
                <w:bottom w:val="none" w:sz="0" w:space="0" w:color="auto"/>
                <w:right w:val="none" w:sz="0" w:space="0" w:color="auto"/>
              </w:divBdr>
            </w:div>
          </w:divsChild>
        </w:div>
        <w:div w:id="1101339284">
          <w:marLeft w:val="0"/>
          <w:marRight w:val="0"/>
          <w:marTop w:val="0"/>
          <w:marBottom w:val="0"/>
          <w:divBdr>
            <w:top w:val="none" w:sz="0" w:space="0" w:color="auto"/>
            <w:left w:val="none" w:sz="0" w:space="0" w:color="auto"/>
            <w:bottom w:val="none" w:sz="0" w:space="0" w:color="auto"/>
            <w:right w:val="none" w:sz="0" w:space="0" w:color="auto"/>
          </w:divBdr>
          <w:divsChild>
            <w:div w:id="875122268">
              <w:marLeft w:val="0"/>
              <w:marRight w:val="0"/>
              <w:marTop w:val="0"/>
              <w:marBottom w:val="0"/>
              <w:divBdr>
                <w:top w:val="none" w:sz="0" w:space="0" w:color="auto"/>
                <w:left w:val="none" w:sz="0" w:space="0" w:color="auto"/>
                <w:bottom w:val="none" w:sz="0" w:space="0" w:color="auto"/>
                <w:right w:val="none" w:sz="0" w:space="0" w:color="auto"/>
              </w:divBdr>
            </w:div>
          </w:divsChild>
        </w:div>
        <w:div w:id="1362050969">
          <w:marLeft w:val="0"/>
          <w:marRight w:val="0"/>
          <w:marTop w:val="0"/>
          <w:marBottom w:val="0"/>
          <w:divBdr>
            <w:top w:val="none" w:sz="0" w:space="0" w:color="auto"/>
            <w:left w:val="none" w:sz="0" w:space="0" w:color="auto"/>
            <w:bottom w:val="none" w:sz="0" w:space="0" w:color="auto"/>
            <w:right w:val="none" w:sz="0" w:space="0" w:color="auto"/>
          </w:divBdr>
          <w:divsChild>
            <w:div w:id="735469997">
              <w:marLeft w:val="0"/>
              <w:marRight w:val="0"/>
              <w:marTop w:val="0"/>
              <w:marBottom w:val="0"/>
              <w:divBdr>
                <w:top w:val="none" w:sz="0" w:space="0" w:color="auto"/>
                <w:left w:val="none" w:sz="0" w:space="0" w:color="auto"/>
                <w:bottom w:val="none" w:sz="0" w:space="0" w:color="auto"/>
                <w:right w:val="none" w:sz="0" w:space="0" w:color="auto"/>
              </w:divBdr>
            </w:div>
          </w:divsChild>
        </w:div>
        <w:div w:id="1522082369">
          <w:marLeft w:val="0"/>
          <w:marRight w:val="0"/>
          <w:marTop w:val="0"/>
          <w:marBottom w:val="0"/>
          <w:divBdr>
            <w:top w:val="none" w:sz="0" w:space="0" w:color="auto"/>
            <w:left w:val="none" w:sz="0" w:space="0" w:color="auto"/>
            <w:bottom w:val="none" w:sz="0" w:space="0" w:color="auto"/>
            <w:right w:val="none" w:sz="0" w:space="0" w:color="auto"/>
          </w:divBdr>
          <w:divsChild>
            <w:div w:id="1322343149">
              <w:marLeft w:val="0"/>
              <w:marRight w:val="0"/>
              <w:marTop w:val="0"/>
              <w:marBottom w:val="0"/>
              <w:divBdr>
                <w:top w:val="none" w:sz="0" w:space="0" w:color="auto"/>
                <w:left w:val="none" w:sz="0" w:space="0" w:color="auto"/>
                <w:bottom w:val="none" w:sz="0" w:space="0" w:color="auto"/>
                <w:right w:val="none" w:sz="0" w:space="0" w:color="auto"/>
              </w:divBdr>
              <w:divsChild>
                <w:div w:id="838546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612754">
          <w:marLeft w:val="0"/>
          <w:marRight w:val="0"/>
          <w:marTop w:val="0"/>
          <w:marBottom w:val="0"/>
          <w:divBdr>
            <w:top w:val="none" w:sz="0" w:space="0" w:color="auto"/>
            <w:left w:val="none" w:sz="0" w:space="0" w:color="auto"/>
            <w:bottom w:val="none" w:sz="0" w:space="0" w:color="auto"/>
            <w:right w:val="none" w:sz="0" w:space="0" w:color="auto"/>
          </w:divBdr>
          <w:divsChild>
            <w:div w:id="649745603">
              <w:marLeft w:val="0"/>
              <w:marRight w:val="0"/>
              <w:marTop w:val="0"/>
              <w:marBottom w:val="0"/>
              <w:divBdr>
                <w:top w:val="none" w:sz="0" w:space="0" w:color="auto"/>
                <w:left w:val="none" w:sz="0" w:space="0" w:color="auto"/>
                <w:bottom w:val="none" w:sz="0" w:space="0" w:color="auto"/>
                <w:right w:val="none" w:sz="0" w:space="0" w:color="auto"/>
              </w:divBdr>
            </w:div>
          </w:divsChild>
        </w:div>
        <w:div w:id="1843082069">
          <w:marLeft w:val="0"/>
          <w:marRight w:val="0"/>
          <w:marTop w:val="0"/>
          <w:marBottom w:val="0"/>
          <w:divBdr>
            <w:top w:val="none" w:sz="0" w:space="0" w:color="auto"/>
            <w:left w:val="none" w:sz="0" w:space="0" w:color="auto"/>
            <w:bottom w:val="none" w:sz="0" w:space="0" w:color="auto"/>
            <w:right w:val="none" w:sz="0" w:space="0" w:color="auto"/>
          </w:divBdr>
          <w:divsChild>
            <w:div w:id="1046369702">
              <w:marLeft w:val="0"/>
              <w:marRight w:val="0"/>
              <w:marTop w:val="0"/>
              <w:marBottom w:val="0"/>
              <w:divBdr>
                <w:top w:val="none" w:sz="0" w:space="0" w:color="auto"/>
                <w:left w:val="none" w:sz="0" w:space="0" w:color="auto"/>
                <w:bottom w:val="none" w:sz="0" w:space="0" w:color="auto"/>
                <w:right w:val="none" w:sz="0" w:space="0" w:color="auto"/>
              </w:divBdr>
            </w:div>
          </w:divsChild>
        </w:div>
        <w:div w:id="1857226592">
          <w:marLeft w:val="0"/>
          <w:marRight w:val="0"/>
          <w:marTop w:val="0"/>
          <w:marBottom w:val="0"/>
          <w:divBdr>
            <w:top w:val="none" w:sz="0" w:space="0" w:color="auto"/>
            <w:left w:val="none" w:sz="0" w:space="0" w:color="auto"/>
            <w:bottom w:val="none" w:sz="0" w:space="0" w:color="auto"/>
            <w:right w:val="none" w:sz="0" w:space="0" w:color="auto"/>
          </w:divBdr>
          <w:divsChild>
            <w:div w:id="1785953275">
              <w:marLeft w:val="0"/>
              <w:marRight w:val="0"/>
              <w:marTop w:val="0"/>
              <w:marBottom w:val="0"/>
              <w:divBdr>
                <w:top w:val="none" w:sz="0" w:space="0" w:color="auto"/>
                <w:left w:val="none" w:sz="0" w:space="0" w:color="auto"/>
                <w:bottom w:val="none" w:sz="0" w:space="0" w:color="auto"/>
                <w:right w:val="none" w:sz="0" w:space="0" w:color="auto"/>
              </w:divBdr>
            </w:div>
          </w:divsChild>
        </w:div>
        <w:div w:id="1908874998">
          <w:marLeft w:val="0"/>
          <w:marRight w:val="0"/>
          <w:marTop w:val="0"/>
          <w:marBottom w:val="0"/>
          <w:divBdr>
            <w:top w:val="none" w:sz="0" w:space="0" w:color="auto"/>
            <w:left w:val="none" w:sz="0" w:space="0" w:color="auto"/>
            <w:bottom w:val="none" w:sz="0" w:space="0" w:color="auto"/>
            <w:right w:val="none" w:sz="0" w:space="0" w:color="auto"/>
          </w:divBdr>
          <w:divsChild>
            <w:div w:id="1030961115">
              <w:marLeft w:val="0"/>
              <w:marRight w:val="0"/>
              <w:marTop w:val="0"/>
              <w:marBottom w:val="0"/>
              <w:divBdr>
                <w:top w:val="none" w:sz="0" w:space="0" w:color="auto"/>
                <w:left w:val="none" w:sz="0" w:space="0" w:color="auto"/>
                <w:bottom w:val="none" w:sz="0" w:space="0" w:color="auto"/>
                <w:right w:val="none" w:sz="0" w:space="0" w:color="auto"/>
              </w:divBdr>
            </w:div>
          </w:divsChild>
        </w:div>
        <w:div w:id="2105299782">
          <w:marLeft w:val="0"/>
          <w:marRight w:val="0"/>
          <w:marTop w:val="0"/>
          <w:marBottom w:val="0"/>
          <w:divBdr>
            <w:top w:val="none" w:sz="0" w:space="0" w:color="auto"/>
            <w:left w:val="none" w:sz="0" w:space="0" w:color="auto"/>
            <w:bottom w:val="none" w:sz="0" w:space="0" w:color="auto"/>
            <w:right w:val="none" w:sz="0" w:space="0" w:color="auto"/>
          </w:divBdr>
          <w:divsChild>
            <w:div w:id="1553538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settings.xml.rels><?xml version="1.0" encoding="UTF-8" standalone="yes"?>
<Relationships xmlns="http://schemas.openxmlformats.org/package/2006/relationships"><Relationship Id="rId1" Type="http://schemas.openxmlformats.org/officeDocument/2006/relationships/attachedTemplate" Target="file:///C:\tmp\SOMINFO.DOT" TargetMode="Externa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B076B3-BE1F-4F1B-82DE-BB48440FA1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SOMINFO</Template>
  <TotalTime>1</TotalTime>
  <Pages>7</Pages>
  <Words>2917</Words>
  <Characters>16629</Characters>
  <Application>Microsoft Office Word</Application>
  <DocSecurity>0</DocSecurity>
  <Lines>138</Lines>
  <Paragraphs>39</Paragraphs>
  <ScaleCrop>false</ScaleCrop>
  <HeadingPairs>
    <vt:vector size="6" baseType="variant">
      <vt:variant>
        <vt:lpstr>Naslov</vt:lpstr>
      </vt:variant>
      <vt:variant>
        <vt:i4>1</vt:i4>
      </vt:variant>
      <vt:variant>
        <vt:lpstr>Title</vt:lpstr>
      </vt:variant>
      <vt:variant>
        <vt:i4>1</vt:i4>
      </vt:variant>
      <vt:variant>
        <vt:lpstr>Cím</vt:lpstr>
      </vt:variant>
      <vt:variant>
        <vt:i4>1</vt:i4>
      </vt:variant>
    </vt:vector>
  </HeadingPairs>
  <TitlesOfParts>
    <vt:vector size="3" baseType="lpstr">
      <vt:lpstr>Minta</vt:lpstr>
      <vt:lpstr>Minta</vt:lpstr>
      <vt:lpstr>Minta</vt:lpstr>
    </vt:vector>
  </TitlesOfParts>
  <Company>Somogy Informatika KFT</Company>
  <LinksUpToDate>false</LinksUpToDate>
  <CharactersWithSpaces>19507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Minta</dc:title>
  <dc:creator>Baltavári Zoltán</dc:creator>
  <cp:lastModifiedBy>ksvrznjak</cp:lastModifiedBy>
  <cp:revision>2</cp:revision>
  <cp:lastPrinted>2013-09-04T07:40:00Z</cp:lastPrinted>
  <dcterms:created xsi:type="dcterms:W3CDTF">2014-01-15T10:35:00Z</dcterms:created>
  <dcterms:modified xsi:type="dcterms:W3CDTF">2014-01-15T10:35:00Z</dcterms:modified>
</cp:coreProperties>
</file>